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imes New Roman" w:hAnsi="Times New Roman" w:cs="Times New Roman"/>
          <w:b/>
          <w:sz w:val="48"/>
          <w:szCs w:val="48"/>
        </w:rPr>
      </w:pPr>
      <w:r>
        <w:rPr>
          <w:rFonts w:ascii="Times New Roman" w:hAnsi="Times New Roman" w:cs="Times New Roman"/>
          <w:b/>
          <w:sz w:val="48"/>
          <w:szCs w:val="48"/>
        </w:rPr>
        <w:t>BAB 1</w:t>
      </w:r>
    </w:p>
    <w:p>
      <w:pPr>
        <w:jc w:val="center"/>
        <w:rPr>
          <w:rFonts w:ascii="Times New Roman" w:hAnsi="Times New Roman" w:cs="Times New Roman"/>
          <w:b/>
          <w:sz w:val="48"/>
          <w:szCs w:val="48"/>
        </w:rPr>
      </w:pPr>
      <w:r>
        <w:rPr>
          <w:rFonts w:ascii="Times New Roman" w:hAnsi="Times New Roman" w:cs="Times New Roman"/>
          <w:b/>
          <w:sz w:val="48"/>
          <w:szCs w:val="48"/>
        </w:rPr>
        <w:t xml:space="preserve">Pengenalan Bahasa Pemograman </w:t>
      </w:r>
    </w:p>
    <w:p>
      <w:pPr>
        <w:jc w:val="both"/>
        <w:rPr>
          <w:rFonts w:ascii="Times New Roman" w:hAnsi="Times New Roman" w:cs="Times New Roman"/>
          <w:b/>
          <w:sz w:val="26"/>
          <w:szCs w:val="26"/>
        </w:rPr>
      </w:pPr>
      <w:r>
        <w:rPr>
          <w:rFonts w:ascii="Times New Roman" w:hAnsi="Times New Roman" w:cs="Times New Roman"/>
          <w:b/>
          <w:sz w:val="26"/>
          <w:szCs w:val="26"/>
        </w:rPr>
        <w:t>1.Alasan Mengapa Kita Harus Belajar Konsep Pemrograman</w:t>
      </w:r>
    </w:p>
    <w:p>
      <w:pPr>
        <w:jc w:val="both"/>
        <w:rPr>
          <w:rFonts w:ascii="Times New Roman" w:hAnsi="Times New Roman" w:cs="Times New Roman"/>
          <w:sz w:val="24"/>
          <w:szCs w:val="24"/>
        </w:rPr>
      </w:pPr>
      <w:r>
        <w:rPr>
          <w:rFonts w:ascii="Times New Roman" w:hAnsi="Times New Roman" w:cs="Times New Roman"/>
          <w:sz w:val="24"/>
          <w:szCs w:val="24"/>
        </w:rPr>
        <w:t>Di masa yang lalu secara luas banyak yang percaya bahwa untuk memasuki zaman komputer hampir semua orang harus belajar bagaimana cara memprogram. Tetapi anggapan tersebut tidak dapat dibenarkan, karena dimasa sekarang komputer sudah memiliki perangkat lunak yang mudah digunakan dan tidak memerlukan keahlian dalam pemrograman.</w:t>
      </w:r>
    </w:p>
    <w:p>
      <w:pPr>
        <w:jc w:val="both"/>
        <w:rPr>
          <w:rFonts w:ascii="Times New Roman" w:hAnsi="Times New Roman" w:cs="Times New Roman"/>
          <w:sz w:val="24"/>
          <w:szCs w:val="24"/>
        </w:rPr>
      </w:pPr>
      <w:r>
        <w:rPr>
          <w:rFonts w:ascii="Times New Roman" w:hAnsi="Times New Roman" w:cs="Times New Roman"/>
          <w:sz w:val="24"/>
          <w:szCs w:val="24"/>
        </w:rPr>
        <w:t>Alasan lain untuk belajar pemrograman mungkin untuk berkarir sebagai ilmuwan komputer. Bagaimanapun juga, walaupun pemrograman adalah satu perlengkapan utamanya (primary tools), ilmu komputer adalah disiplin ilmu yang luas dan bermacam-macam, dimana meliputi dari persoalan engineering, seperti desain processor, persoalan yang berhubungan dengan matematik, dan performance analysis. Banyak ilmuwan komputer yang mengerjakan sedikit atau tidak sama sekali sebagai bagian dari hari kerja mereka. Jika Anda merencanakan untuk mengambil ilmu komputer sebagai yang utama ataupun tambahan, tentu saja Anda akan belajar pemrograman, tetapi untuk berkarir dibidang komputasi tersedia bagi programmer maupun nonprogrammer.</w:t>
      </w:r>
    </w:p>
    <w:p>
      <w:pPr>
        <w:jc w:val="both"/>
        <w:rPr>
          <w:rFonts w:ascii="Times New Roman" w:hAnsi="Times New Roman" w:cs="Times New Roman"/>
          <w:sz w:val="24"/>
          <w:szCs w:val="24"/>
        </w:rPr>
      </w:pPr>
      <w:r>
        <w:rPr>
          <w:rFonts w:ascii="Times New Roman" w:hAnsi="Times New Roman" w:cs="Times New Roman"/>
          <w:sz w:val="24"/>
          <w:szCs w:val="24"/>
        </w:rPr>
        <w:t>Dengan mempelajari bahasa pemograman juga dapat menambah pengetahuan anda dalam mempelajari bahasa pemograman yang tentunya akan mempermudah anda untuk mengerti makna essensial dari implementasi suatu program dan membantu bagi orang yang sudah mengenal suatu bahasa pemograman sebelumnya untuk lebih memahami sehingga lebih baik dan cepat dalam menggunakan bahasa pemograman yang diketahui.Semakin baik konsep bahasa pemograman seseorang,semakin mudah seseorang untuk mempelajari bahasa pemograman yang baru yang akan menjadi referensi bagi seseorang untuk memilih bahasa pemograman yang cocok untuk dirinya.</w:t>
      </w:r>
    </w:p>
    <w:p>
      <w:pPr>
        <w:jc w:val="both"/>
        <w:rPr>
          <w:rFonts w:ascii="Times New Roman" w:hAnsi="Times New Roman" w:cs="Times New Roman"/>
          <w:sz w:val="24"/>
          <w:szCs w:val="24"/>
        </w:rPr>
      </w:pPr>
      <w:r>
        <w:rPr>
          <w:rFonts w:ascii="Times New Roman" w:hAnsi="Times New Roman" w:cs="Times New Roman"/>
          <w:sz w:val="24"/>
          <w:szCs w:val="24"/>
        </w:rPr>
        <w:t>Terakhir alasan terbaik kenapa untuk belajar pemrograman adalah kreativitasnya dan kegiatan pemecahan masalah yang menyenangkan. Salah satu pikiran terbaik tentang pemrograman adalah Anda melihat dengan sebenarnya dan merasakan pengalaman dalam menjalankan program dari solusi yang Anda buat. Mendesain dan membangun program yang dibuat dengan baik akan menyediakan pengertian yang kuat dalam penyelesaian dan kepuasan.Jadi bagi Anda yang tertarik dengan dunia pemrograman, mulailah dari sekarang untuk belajar pemrograman, dan cobalah untuk menyelesaikan suatu permasalahan lalu diimplementasikan ke dalam program.</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b/>
          <w:sz w:val="26"/>
          <w:szCs w:val="26"/>
        </w:rPr>
      </w:pPr>
      <w:r>
        <w:rPr>
          <w:rFonts w:ascii="Times New Roman" w:hAnsi="Times New Roman" w:cs="Times New Roman"/>
          <w:b/>
          <w:sz w:val="26"/>
          <w:szCs w:val="26"/>
        </w:rPr>
        <w:t xml:space="preserve">2.Domain Program </w:t>
      </w:r>
    </w:p>
    <w:p>
      <w:pPr>
        <w:jc w:val="both"/>
        <w:rPr>
          <w:rFonts w:ascii="Times New Roman" w:hAnsi="Times New Roman" w:cs="Times New Roman"/>
          <w:sz w:val="26"/>
          <w:szCs w:val="26"/>
        </w:rPr>
      </w:pPr>
      <w:r>
        <w:rPr>
          <w:rFonts w:ascii="Times New Roman" w:hAnsi="Times New Roman" w:cs="Times New Roman"/>
          <w:sz w:val="26"/>
          <w:szCs w:val="26"/>
        </w:rPr>
        <w:t>Pemograman telah menyentuh hampir seluruh titik kehidupan manusia.Namun,terdapat lima yang sangat menonjolkan eksitensi program pada suatu bidang sebagai berikut:</w:t>
      </w:r>
    </w:p>
    <w:p>
      <w:pPr>
        <w:pStyle w:val="18"/>
        <w:numPr>
          <w:ilvl w:val="0"/>
          <w:numId w:val="1"/>
        </w:numPr>
        <w:rPr>
          <w:rFonts w:ascii="Times New Roman" w:hAnsi="Times New Roman" w:cs="Times New Roman"/>
          <w:i/>
          <w:sz w:val="24"/>
          <w:szCs w:val="24"/>
        </w:rPr>
      </w:pPr>
      <w:r>
        <w:rPr>
          <w:rFonts w:ascii="Times New Roman" w:hAnsi="Times New Roman" w:cs="Times New Roman"/>
          <w:i/>
          <w:sz w:val="24"/>
          <w:szCs w:val="24"/>
        </w:rPr>
        <w:t>Scientific applications</w:t>
      </w:r>
    </w:p>
    <w:p>
      <w:pPr>
        <w:ind w:left="567"/>
        <w:rPr>
          <w:rFonts w:ascii="Times New Roman" w:hAnsi="Times New Roman" w:cs="Times New Roman"/>
          <w:sz w:val="24"/>
          <w:szCs w:val="24"/>
        </w:rPr>
      </w:pPr>
      <w:r>
        <w:rPr>
          <w:rFonts w:ascii="Times New Roman" w:hAnsi="Times New Roman" w:cs="Times New Roman"/>
          <w:sz w:val="24"/>
          <w:szCs w:val="24"/>
        </w:rPr>
        <w:t xml:space="preserve">Komputer digital pertama kali muncul pada akhir tahun 1940 dan awal tahun 1950 diciptakan untuk kepentingan </w:t>
      </w:r>
      <w:r>
        <w:rPr>
          <w:rFonts w:ascii="Times New Roman" w:hAnsi="Times New Roman" w:cs="Times New Roman"/>
          <w:i/>
          <w:sz w:val="24"/>
          <w:szCs w:val="24"/>
        </w:rPr>
        <w:t>scientific .</w:t>
      </w:r>
      <w:r>
        <w:rPr>
          <w:rFonts w:ascii="Times New Roman" w:hAnsi="Times New Roman" w:cs="Times New Roman"/>
          <w:sz w:val="24"/>
          <w:szCs w:val="24"/>
        </w:rPr>
        <w:t xml:space="preserve">Komputer itu digunakan untuk stuktur data yang sederhana dengan data struktur berupa </w:t>
      </w:r>
      <w:r>
        <w:rPr>
          <w:rFonts w:ascii="Times New Roman" w:hAnsi="Times New Roman" w:cs="Times New Roman"/>
          <w:i/>
          <w:sz w:val="24"/>
          <w:szCs w:val="24"/>
        </w:rPr>
        <w:t xml:space="preserve">array </w:t>
      </w:r>
      <w:r>
        <w:rPr>
          <w:rFonts w:ascii="Times New Roman" w:hAnsi="Times New Roman" w:cs="Times New Roman"/>
          <w:sz w:val="24"/>
          <w:szCs w:val="24"/>
        </w:rPr>
        <w:t xml:space="preserve">dan matriks serta control struktur yang dipakai ialah </w:t>
      </w:r>
      <w:r>
        <w:rPr>
          <w:rFonts w:ascii="Times New Roman" w:hAnsi="Times New Roman" w:cs="Times New Roman"/>
          <w:i/>
          <w:sz w:val="24"/>
          <w:szCs w:val="24"/>
        </w:rPr>
        <w:t xml:space="preserve">counting loops </w:t>
      </w:r>
      <w:r>
        <w:rPr>
          <w:rFonts w:ascii="Times New Roman" w:hAnsi="Times New Roman" w:cs="Times New Roman"/>
          <w:sz w:val="24"/>
          <w:szCs w:val="24"/>
        </w:rPr>
        <w:t>dan seleksi.Bahasa pemograman yang dipakai ialah Fortran.Selanjutnya akan dipakai bahasa pemograman Algol 60 .</w:t>
      </w:r>
    </w:p>
    <w:p>
      <w:pPr>
        <w:pStyle w:val="18"/>
        <w:numPr>
          <w:ilvl w:val="0"/>
          <w:numId w:val="1"/>
        </w:numPr>
        <w:rPr>
          <w:rFonts w:ascii="Times New Roman" w:hAnsi="Times New Roman" w:cs="Times New Roman"/>
          <w:i/>
          <w:sz w:val="24"/>
          <w:szCs w:val="24"/>
        </w:rPr>
      </w:pPr>
      <w:r>
        <w:rPr>
          <w:rFonts w:ascii="Times New Roman" w:hAnsi="Times New Roman" w:cs="Times New Roman"/>
          <w:i/>
          <w:sz w:val="24"/>
          <w:szCs w:val="24"/>
        </w:rPr>
        <w:t>Business applications</w:t>
      </w:r>
    </w:p>
    <w:p>
      <w:pPr>
        <w:ind w:left="567"/>
        <w:rPr>
          <w:rFonts w:ascii="Times New Roman" w:hAnsi="Times New Roman" w:cs="Times New Roman"/>
          <w:sz w:val="24"/>
          <w:szCs w:val="24"/>
        </w:rPr>
      </w:pPr>
      <w:r>
        <w:rPr>
          <w:rFonts w:ascii="Times New Roman" w:hAnsi="Times New Roman" w:cs="Times New Roman"/>
          <w:sz w:val="24"/>
          <w:szCs w:val="24"/>
        </w:rPr>
        <w:t>Komputer untuk aplikasi bisnis pertama kali dimulai pada tahun 1950 dengan bahasa pemograman tingkat tinggi pertama  yaitu COBOL.Komputer digunakan untuk fasilitas menelaborasi laporan , menentukan cara tepat untuk data decimal,data karakter dan mengspesifikasikan operasi aritmatik desimal.</w:t>
      </w:r>
    </w:p>
    <w:p>
      <w:pPr>
        <w:pStyle w:val="18"/>
        <w:numPr>
          <w:ilvl w:val="0"/>
          <w:numId w:val="1"/>
        </w:numPr>
        <w:rPr>
          <w:rFonts w:ascii="Times New Roman" w:hAnsi="Times New Roman" w:cs="Times New Roman"/>
          <w:i/>
          <w:sz w:val="24"/>
          <w:szCs w:val="24"/>
        </w:rPr>
      </w:pPr>
      <w:r>
        <w:rPr>
          <w:rFonts w:ascii="Times New Roman" w:hAnsi="Times New Roman" w:cs="Times New Roman"/>
          <w:i/>
          <w:sz w:val="24"/>
          <w:szCs w:val="24"/>
        </w:rPr>
        <w:t>Artificial intelligence</w:t>
      </w:r>
    </w:p>
    <w:p>
      <w:pPr>
        <w:ind w:left="567"/>
        <w:rPr>
          <w:rFonts w:ascii="Times New Roman" w:hAnsi="Times New Roman" w:cs="Times New Roman"/>
          <w:sz w:val="24"/>
          <w:szCs w:val="24"/>
        </w:rPr>
      </w:pPr>
      <w:r>
        <w:rPr>
          <w:rFonts w:ascii="Times New Roman" w:hAnsi="Times New Roman" w:cs="Times New Roman"/>
          <w:sz w:val="24"/>
          <w:szCs w:val="24"/>
        </w:rPr>
        <w:t xml:space="preserve">AI adalah aplikasi computer yang lebih banyak memakai simbol daripada komputasi numerik.Komputasi simbolik lebih nyaman dipakai dengan </w:t>
      </w:r>
      <w:r>
        <w:rPr>
          <w:rFonts w:ascii="Times New Roman" w:hAnsi="Times New Roman" w:cs="Times New Roman"/>
          <w:i/>
          <w:sz w:val="24"/>
          <w:szCs w:val="24"/>
        </w:rPr>
        <w:t xml:space="preserve">linked list </w:t>
      </w:r>
      <w:r>
        <w:rPr>
          <w:rFonts w:ascii="Times New Roman" w:hAnsi="Times New Roman" w:cs="Times New Roman"/>
          <w:sz w:val="24"/>
          <w:szCs w:val="24"/>
        </w:rPr>
        <w:t xml:space="preserve">daripada array .Bahasa pemograman yang dipakai pertama kali ialah LISP  pada tahun 1959 dan pada awal tahun 1970 ,munculnya bahasa pemograman Prolog </w:t>
      </w:r>
    </w:p>
    <w:p>
      <w:pPr>
        <w:pStyle w:val="18"/>
        <w:numPr>
          <w:ilvl w:val="0"/>
          <w:numId w:val="1"/>
        </w:numPr>
        <w:rPr>
          <w:rFonts w:ascii="Times New Roman" w:hAnsi="Times New Roman" w:cs="Times New Roman"/>
          <w:i/>
          <w:sz w:val="24"/>
          <w:szCs w:val="24"/>
        </w:rPr>
      </w:pPr>
      <w:r>
        <w:rPr>
          <w:rFonts w:ascii="Times New Roman" w:hAnsi="Times New Roman" w:cs="Times New Roman"/>
          <w:i/>
          <w:sz w:val="24"/>
          <w:szCs w:val="24"/>
        </w:rPr>
        <w:t>Systems programming</w:t>
      </w:r>
    </w:p>
    <w:p>
      <w:pPr>
        <w:ind w:left="567"/>
        <w:rPr>
          <w:rFonts w:ascii="Times New Roman" w:hAnsi="Times New Roman" w:cs="Times New Roman"/>
          <w:sz w:val="24"/>
          <w:szCs w:val="24"/>
        </w:rPr>
      </w:pPr>
      <w:r>
        <w:rPr>
          <w:rFonts w:ascii="Times New Roman" w:hAnsi="Times New Roman" w:cs="Times New Roman"/>
          <w:sz w:val="24"/>
          <w:szCs w:val="24"/>
        </w:rPr>
        <w:t xml:space="preserve">Sistem operasi dan alat yang mendukung program dari system computer disebut system software. Bahasa pemograman yang dibuat untuk </w:t>
      </w:r>
      <w:r>
        <w:rPr>
          <w:rFonts w:ascii="Times New Roman" w:hAnsi="Times New Roman" w:cs="Times New Roman"/>
          <w:i/>
          <w:sz w:val="24"/>
          <w:szCs w:val="24"/>
        </w:rPr>
        <w:t xml:space="preserve">system programming </w:t>
      </w:r>
      <w:r>
        <w:rPr>
          <w:rFonts w:ascii="Times New Roman" w:hAnsi="Times New Roman" w:cs="Times New Roman"/>
          <w:sz w:val="24"/>
          <w:szCs w:val="24"/>
        </w:rPr>
        <w:t xml:space="preserve">oleh IBM ialah PL/S yang nantinya akan berubah menjadi PL/I.Namun,sekarang bahasa pemograman yang dipakai ialah bahasa pemograman C dan C++.Contohnya,pada sistem operasi UNIX sendiri ditulis kebanyakan dalam bahasa C. </w:t>
      </w:r>
    </w:p>
    <w:p>
      <w:pPr>
        <w:pStyle w:val="18"/>
        <w:numPr>
          <w:ilvl w:val="0"/>
          <w:numId w:val="1"/>
        </w:numPr>
        <w:rPr>
          <w:rFonts w:ascii="Times New Roman" w:hAnsi="Times New Roman" w:cs="Times New Roman"/>
          <w:i/>
          <w:sz w:val="24"/>
          <w:szCs w:val="24"/>
        </w:rPr>
      </w:pPr>
      <w:r>
        <w:rPr>
          <w:rFonts w:ascii="Times New Roman" w:hAnsi="Times New Roman" w:cs="Times New Roman"/>
          <w:i/>
          <w:sz w:val="24"/>
          <w:szCs w:val="24"/>
        </w:rPr>
        <w:t>Web Software</w:t>
      </w:r>
    </w:p>
    <w:p>
      <w:pPr>
        <w:ind w:left="567"/>
        <w:rPr>
          <w:rFonts w:ascii="Times New Roman" w:hAnsi="Times New Roman" w:cs="Times New Roman"/>
          <w:sz w:val="24"/>
          <w:szCs w:val="24"/>
        </w:rPr>
      </w:pPr>
      <w:r>
        <w:rPr>
          <w:rFonts w:ascii="Times New Roman" w:hAnsi="Times New Roman" w:cs="Times New Roman"/>
          <w:i/>
          <w:sz w:val="24"/>
          <w:szCs w:val="24"/>
        </w:rPr>
        <w:t xml:space="preserve">The World Wide Web </w:t>
      </w:r>
      <w:r>
        <w:rPr>
          <w:rFonts w:ascii="Times New Roman" w:hAnsi="Times New Roman" w:cs="Times New Roman"/>
          <w:sz w:val="24"/>
          <w:szCs w:val="24"/>
        </w:rPr>
        <w:t xml:space="preserve">didukung oleh sebuah kumpulan bahasa pemograman yang diambil dari </w:t>
      </w:r>
      <w:r>
        <w:rPr>
          <w:rFonts w:ascii="Times New Roman" w:hAnsi="Times New Roman" w:cs="Times New Roman"/>
          <w:i/>
          <w:sz w:val="24"/>
          <w:szCs w:val="24"/>
        </w:rPr>
        <w:t xml:space="preserve">markup language </w:t>
      </w:r>
      <w:r>
        <w:rPr>
          <w:rFonts w:ascii="Times New Roman" w:hAnsi="Times New Roman" w:cs="Times New Roman"/>
          <w:sz w:val="24"/>
          <w:szCs w:val="24"/>
        </w:rPr>
        <w:t>,seperti HTML .Biasanya untuk pembuatan konten web yang dinamik dan fungsi ini didapatkan dari bahasa pemograman HTML,Java Script dan PHP.</w:t>
      </w:r>
    </w:p>
    <w:p>
      <w:pPr>
        <w:jc w:val="both"/>
        <w:rPr>
          <w:rFonts w:ascii="Times New Roman" w:hAnsi="Times New Roman" w:cs="Times New Roman"/>
          <w:b/>
          <w:sz w:val="26"/>
          <w:szCs w:val="26"/>
        </w:rPr>
      </w:pPr>
      <w:r>
        <w:rPr>
          <w:rFonts w:ascii="Times New Roman" w:hAnsi="Times New Roman" w:cs="Times New Roman"/>
          <w:b/>
          <w:sz w:val="26"/>
          <w:szCs w:val="26"/>
        </w:rPr>
        <w:t>3</w:t>
      </w:r>
      <w:r>
        <w:rPr>
          <w:rFonts w:ascii="Times New Roman" w:hAnsi="Times New Roman" w:cs="Times New Roman"/>
          <w:b/>
          <w:i/>
          <w:sz w:val="26"/>
          <w:szCs w:val="26"/>
        </w:rPr>
        <w:t xml:space="preserve">.Language Evaluation Criteria </w:t>
      </w:r>
      <w:r>
        <w:rPr>
          <w:rFonts w:ascii="Times New Roman" w:hAnsi="Times New Roman" w:cs="Times New Roman"/>
          <w:b/>
          <w:sz w:val="26"/>
          <w:szCs w:val="26"/>
        </w:rPr>
        <w:t>( Kriteria Evaluasi Bahasa Pemograman )</w:t>
      </w:r>
    </w:p>
    <w:p>
      <w:pPr>
        <w:ind w:firstLine="420"/>
        <w:rPr>
          <w:rFonts w:ascii="Times New Roman" w:hAnsi="Times New Roman" w:cs="Times New Roman"/>
          <w:sz w:val="24"/>
          <w:szCs w:val="24"/>
        </w:rPr>
      </w:pPr>
      <w:r>
        <w:rPr>
          <w:rFonts w:ascii="Times New Roman" w:hAnsi="Times New Roman" w:cs="Times New Roman"/>
          <w:sz w:val="24"/>
          <w:szCs w:val="24"/>
        </w:rPr>
        <w:t>Kriteria yang dibutuhkan untuk melakukan evaluasi pada bahasa pemograman adalah:</w:t>
      </w:r>
    </w:p>
    <w:p>
      <w:pPr>
        <w:numPr>
          <w:ilvl w:val="0"/>
          <w:numId w:val="2"/>
        </w:numPr>
        <w:spacing w:after="0"/>
        <w:ind w:firstLine="420"/>
        <w:rPr>
          <w:rFonts w:ascii="Times New Roman" w:hAnsi="Times New Roman" w:cs="Times New Roman"/>
          <w:sz w:val="24"/>
          <w:szCs w:val="24"/>
        </w:rPr>
      </w:pPr>
      <w:r>
        <w:rPr>
          <w:rFonts w:ascii="Times New Roman" w:hAnsi="Times New Roman" w:cs="Times New Roman"/>
          <w:sz w:val="24"/>
          <w:szCs w:val="24"/>
        </w:rPr>
        <w:t>Readability: kemudahan yang program dapat dibaca dan dipahami</w:t>
      </w:r>
    </w:p>
    <w:p>
      <w:pPr>
        <w:shd w:val="clear" w:color="auto" w:fill="FFFFFF"/>
        <w:spacing w:after="0"/>
        <w:ind w:left="284" w:firstLine="142"/>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Faktor-faktor dari readability:</w:t>
      </w:r>
    </w:p>
    <w:p>
      <w:pPr>
        <w:numPr>
          <w:ilvl w:val="0"/>
          <w:numId w:val="3"/>
        </w:numPr>
        <w:shd w:val="clear" w:color="auto" w:fill="FFFFFF"/>
        <w:spacing w:after="0" w:line="256" w:lineRule="auto"/>
        <w:ind w:left="295" w:firstLine="142"/>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Simplicity</w:t>
      </w:r>
    </w:p>
    <w:p>
      <w:pPr>
        <w:numPr>
          <w:ilvl w:val="0"/>
          <w:numId w:val="3"/>
        </w:numPr>
        <w:shd w:val="clear" w:color="auto" w:fill="FFFFFF"/>
        <w:spacing w:after="0" w:line="256" w:lineRule="auto"/>
        <w:ind w:left="295" w:firstLine="142"/>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Orthogonality </w:t>
      </w:r>
    </w:p>
    <w:p>
      <w:pPr>
        <w:shd w:val="clear" w:color="auto" w:fill="FFFFFF"/>
        <w:spacing w:after="0" w:line="256" w:lineRule="auto"/>
        <w:ind w:left="567"/>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Orthogonality adalah </w:t>
      </w:r>
      <w:r>
        <w:rPr>
          <w:rFonts w:ascii="Times New Roman" w:hAnsi="Times New Roman" w:cs="Times New Roman"/>
          <w:sz w:val="24"/>
          <w:szCs w:val="24"/>
          <w:shd w:val="clear" w:color="auto" w:fill="FFFFFF"/>
        </w:rPr>
        <w:t>sekumpulan pembentukan data dasar yang dapat dikombinasikan dengan berbagai cara untuk membangun control dan struktur data dari suatu bahasa .</w:t>
      </w:r>
    </w:p>
    <w:p>
      <w:pPr>
        <w:numPr>
          <w:ilvl w:val="0"/>
          <w:numId w:val="3"/>
        </w:numPr>
        <w:shd w:val="clear" w:color="auto" w:fill="FFFFFF"/>
        <w:spacing w:after="0" w:line="256" w:lineRule="auto"/>
        <w:ind w:left="295" w:firstLine="142"/>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Tipe data dan Struktur data</w:t>
      </w:r>
    </w:p>
    <w:p>
      <w:pPr>
        <w:numPr>
          <w:ilvl w:val="0"/>
          <w:numId w:val="3"/>
        </w:numPr>
        <w:shd w:val="clear" w:color="auto" w:fill="FFFFFF"/>
        <w:spacing w:after="0" w:line="256" w:lineRule="auto"/>
        <w:ind w:left="295" w:firstLine="142"/>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Desain Syntax </w:t>
      </w:r>
    </w:p>
    <w:p>
      <w:pPr>
        <w:spacing w:after="0"/>
        <w:ind w:left="420"/>
        <w:rPr>
          <w:rFonts w:ascii="Times New Roman" w:hAnsi="Times New Roman" w:cs="Times New Roman"/>
          <w:sz w:val="24"/>
          <w:szCs w:val="24"/>
        </w:rPr>
      </w:pPr>
    </w:p>
    <w:p>
      <w:pPr>
        <w:numPr>
          <w:ilvl w:val="0"/>
          <w:numId w:val="2"/>
        </w:numPr>
        <w:spacing w:after="0"/>
        <w:ind w:firstLine="420"/>
        <w:rPr>
          <w:rFonts w:ascii="Times New Roman" w:hAnsi="Times New Roman" w:cs="Times New Roman"/>
          <w:sz w:val="24"/>
          <w:szCs w:val="24"/>
        </w:rPr>
      </w:pPr>
      <w:r>
        <w:rPr>
          <w:rFonts w:ascii="Times New Roman" w:hAnsi="Times New Roman" w:cs="Times New Roman"/>
          <w:sz w:val="24"/>
          <w:szCs w:val="24"/>
        </w:rPr>
        <w:t>Writability: kemudahan yang bahasa dapat digunakan untuk membuat program.</w:t>
      </w:r>
    </w:p>
    <w:p>
      <w:pPr>
        <w:shd w:val="clear" w:color="auto" w:fill="FFFFFF"/>
        <w:spacing w:after="0"/>
        <w:ind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Faktor-faktor dari writability :</w:t>
      </w:r>
    </w:p>
    <w:p>
      <w:pPr>
        <w:numPr>
          <w:ilvl w:val="0"/>
          <w:numId w:val="4"/>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Simplicity.</w:t>
      </w:r>
    </w:p>
    <w:p>
      <w:pPr>
        <w:numPr>
          <w:ilvl w:val="0"/>
          <w:numId w:val="4"/>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Orthogonality</w:t>
      </w:r>
    </w:p>
    <w:p>
      <w:pPr>
        <w:numPr>
          <w:ilvl w:val="0"/>
          <w:numId w:val="4"/>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Expresif</w:t>
      </w:r>
    </w:p>
    <w:p>
      <w:pPr>
        <w:numPr>
          <w:ilvl w:val="0"/>
          <w:numId w:val="4"/>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Mendukung abstraksi.</w:t>
      </w:r>
    </w:p>
    <w:p>
      <w:pPr>
        <w:shd w:val="clear" w:color="auto" w:fill="FFFFFF"/>
        <w:spacing w:after="0"/>
        <w:ind w:left="1418"/>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Abstraksi adalah kemampuan untuk mendeﬁnisikan dan kemudian menggunakan struktur atau operasi yang kompleks  yang mengizinkan pengabaian detail sebanyak-banyaknya.</w:t>
      </w:r>
    </w:p>
    <w:p>
      <w:pPr>
        <w:numPr>
          <w:ilvl w:val="0"/>
          <w:numId w:val="3"/>
        </w:numPr>
        <w:shd w:val="clear" w:color="auto" w:fill="FFFFFF"/>
        <w:spacing w:after="0" w:line="256" w:lineRule="auto"/>
        <w:ind w:left="993" w:firstLine="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Tipe data dan Struktur data</w:t>
      </w:r>
    </w:p>
    <w:p>
      <w:pPr>
        <w:numPr>
          <w:ilvl w:val="0"/>
          <w:numId w:val="3"/>
        </w:numPr>
        <w:shd w:val="clear" w:color="auto" w:fill="FFFFFF"/>
        <w:spacing w:after="0" w:line="256" w:lineRule="auto"/>
        <w:ind w:left="993" w:firstLine="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 xml:space="preserve">Desain Syntax </w:t>
      </w:r>
    </w:p>
    <w:p>
      <w:pPr>
        <w:spacing w:after="0"/>
        <w:rPr>
          <w:rFonts w:ascii="Times New Roman" w:hAnsi="Times New Roman" w:cs="Times New Roman"/>
          <w:sz w:val="24"/>
          <w:szCs w:val="24"/>
        </w:rPr>
      </w:pPr>
    </w:p>
    <w:p>
      <w:pPr>
        <w:numPr>
          <w:ilvl w:val="0"/>
          <w:numId w:val="2"/>
        </w:numPr>
        <w:spacing w:after="0"/>
        <w:ind w:firstLine="420"/>
        <w:rPr>
          <w:rFonts w:ascii="Times New Roman" w:hAnsi="Times New Roman" w:cs="Times New Roman"/>
          <w:sz w:val="24"/>
          <w:szCs w:val="24"/>
        </w:rPr>
      </w:pPr>
      <w:r>
        <w:rPr>
          <w:rFonts w:ascii="Times New Roman" w:hAnsi="Times New Roman" w:cs="Times New Roman"/>
          <w:sz w:val="24"/>
          <w:szCs w:val="24"/>
        </w:rPr>
        <w:t>Reliability: sesuai dengan spesifikasi (yaitu, melakukan dengan spesifikasinya).</w:t>
      </w:r>
    </w:p>
    <w:p>
      <w:pPr>
        <w:shd w:val="clear" w:color="auto" w:fill="FFFFFF"/>
        <w:spacing w:after="0"/>
        <w:ind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Faktor-faktor dari realiability :</w:t>
      </w:r>
    </w:p>
    <w:p>
      <w:pPr>
        <w:numPr>
          <w:ilvl w:val="0"/>
          <w:numId w:val="5"/>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Type checking.</w:t>
      </w:r>
    </w:p>
    <w:p>
      <w:pPr>
        <w:numPr>
          <w:ilvl w:val="0"/>
          <w:numId w:val="5"/>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Exception handling.</w:t>
      </w:r>
    </w:p>
    <w:p>
      <w:pPr>
        <w:numPr>
          <w:ilvl w:val="0"/>
          <w:numId w:val="5"/>
        </w:numPr>
        <w:shd w:val="clear" w:color="auto" w:fill="FFFFFF"/>
        <w:spacing w:after="0" w:line="256" w:lineRule="auto"/>
        <w:ind w:left="295" w:firstLine="709"/>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Readability dan writability</w:t>
      </w:r>
    </w:p>
    <w:p>
      <w:pPr>
        <w:spacing w:after="0"/>
        <w:rPr>
          <w:rFonts w:ascii="Times New Roman" w:hAnsi="Times New Roman" w:cs="Times New Roman"/>
          <w:sz w:val="24"/>
          <w:szCs w:val="24"/>
        </w:rPr>
      </w:pPr>
    </w:p>
    <w:p>
      <w:pPr>
        <w:numPr>
          <w:ilvl w:val="0"/>
          <w:numId w:val="2"/>
        </w:numPr>
        <w:spacing w:after="0"/>
        <w:ind w:firstLine="420"/>
        <w:rPr>
          <w:rFonts w:ascii="Times New Roman" w:hAnsi="Times New Roman" w:cs="Times New Roman"/>
          <w:sz w:val="24"/>
          <w:szCs w:val="24"/>
        </w:rPr>
      </w:pPr>
      <w:r>
        <w:rPr>
          <w:rFonts w:ascii="Times New Roman" w:hAnsi="Times New Roman" w:cs="Times New Roman"/>
          <w:sz w:val="24"/>
          <w:szCs w:val="24"/>
        </w:rPr>
        <w:t xml:space="preserve">Cost : Biaya akhir dari sebuah bahasa pemrograman adalah fungsi dari banyak </w:t>
      </w:r>
    </w:p>
    <w:p>
      <w:pPr>
        <w:spacing w:after="0"/>
        <w:ind w:left="420"/>
        <w:rPr>
          <w:rFonts w:ascii="Times New Roman" w:hAnsi="Times New Roman" w:cs="Times New Roman"/>
          <w:sz w:val="24"/>
          <w:szCs w:val="24"/>
        </w:rPr>
      </w:pPr>
      <w:r>
        <w:rPr>
          <w:rFonts w:ascii="Times New Roman" w:hAnsi="Times New Roman" w:cs="Times New Roman"/>
          <w:sz w:val="24"/>
          <w:szCs w:val="24"/>
        </w:rPr>
        <w:t xml:space="preserve">              characteristicsa nya:</w:t>
      </w:r>
    </w:p>
    <w:p>
      <w:pPr>
        <w:numPr>
          <w:ilvl w:val="0"/>
          <w:numId w:val="6"/>
        </w:num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Biaya programmer pelatihan </w:t>
      </w:r>
    </w:p>
    <w:p>
      <w:pPr>
        <w:numPr>
          <w:ilvl w:val="0"/>
          <w:numId w:val="6"/>
        </w:num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Biaya penulisan program</w:t>
      </w:r>
    </w:p>
    <w:p>
      <w:pPr>
        <w:numPr>
          <w:ilvl w:val="0"/>
          <w:numId w:val="6"/>
        </w:num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Biaya kompilasi program</w:t>
      </w:r>
    </w:p>
    <w:p>
      <w:pPr>
        <w:numPr>
          <w:ilvl w:val="0"/>
          <w:numId w:val="6"/>
        </w:num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Biaya mengeksekusi program</w:t>
      </w:r>
    </w:p>
    <w:p>
      <w:pPr>
        <w:ind w:left="567"/>
        <w:rPr>
          <w:rFonts w:ascii="Times New Roman" w:hAnsi="Times New Roman" w:cs="Times New Roman"/>
          <w:sz w:val="24"/>
          <w:szCs w:val="24"/>
        </w:rPr>
      </w:pPr>
    </w:p>
    <w:p>
      <w:pPr>
        <w:ind w:left="567"/>
        <w:rPr>
          <w:rFonts w:ascii="Times New Roman" w:hAnsi="Times New Roman" w:cs="Times New Roman"/>
          <w:sz w:val="24"/>
          <w:szCs w:val="24"/>
          <w:shd w:val="clear" w:color="auto" w:fill="FFFFFF"/>
        </w:rPr>
      </w:pPr>
      <w:r>
        <w:rPr>
          <w:rFonts w:ascii="Times New Roman" w:hAnsi="Times New Roman" w:cs="Times New Roman"/>
          <w:b/>
          <w:sz w:val="26"/>
          <w:szCs w:val="26"/>
        </w:rPr>
        <w:t>3.Pengaruh terhadap Desain Bahasa Pemograman</w:t>
      </w:r>
    </w:p>
    <w:p>
      <w:pPr>
        <w:pStyle w:val="18"/>
        <w:numPr>
          <w:ilvl w:val="0"/>
          <w:numId w:val="1"/>
        </w:numPr>
        <w:spacing w:after="0"/>
        <w:ind w:left="426" w:firstLine="131"/>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Arsitektur komputer </w:t>
      </w:r>
    </w:p>
    <w:p>
      <w:pPr>
        <w:spacing w:after="0"/>
        <w:ind w:left="426" w:firstLine="131"/>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Bahasa dikembangkan sekitar arsitektur komputer umum, yang dikenal sebagai</w:t>
      </w:r>
    </w:p>
    <w:p>
      <w:pPr>
        <w:ind w:left="567"/>
        <w:rPr>
          <w:rFonts w:ascii="Times New Roman" w:hAnsi="Times New Roman" w:cs="Times New Roman"/>
          <w:sz w:val="24"/>
          <w:szCs w:val="24"/>
        </w:rPr>
      </w:pPr>
      <w:r>
        <w:rPr>
          <w:rFonts w:ascii="Times New Roman" w:hAnsi="Times New Roman" w:cs="Times New Roman"/>
          <w:sz w:val="24"/>
          <w:szCs w:val="24"/>
          <w:shd w:val="clear" w:color="auto" w:fill="FFFFFF"/>
        </w:rPr>
        <w:t>arsitektur von Neumann.</w:t>
      </w:r>
      <w:r>
        <w:rPr>
          <w:rFonts w:ascii="Times New Roman" w:hAnsi="Times New Roman" w:cs="Times New Roman"/>
          <w:sz w:val="24"/>
          <w:szCs w:val="24"/>
        </w:rPr>
        <w:t xml:space="preserve"> Desain bahasa pemrograman telah menerima efek mendalam dari arsitektur dasar komputer. Sebagian besar bahasa pemrograman yang populer dari 50 tahun terakhir telah dirancang pada masa arsitektur komputer umum, yang disebut arsitektur von Neumann, pencetusnya John von Neumann .Bahasa pemrograman yang dipakai ialah bahasa-bahasa imperatif.</w:t>
      </w:r>
    </w:p>
    <w:p>
      <w:pPr>
        <w:ind w:left="567"/>
        <w:rPr>
          <w:rFonts w:ascii="Times New Roman" w:hAnsi="Times New Roman" w:cs="Times New Roman"/>
          <w:sz w:val="24"/>
          <w:szCs w:val="24"/>
        </w:rPr>
      </w:pPr>
      <w:r>
        <w:rPr>
          <w:rFonts w:ascii="Times New Roman" w:hAnsi="Times New Roman" w:cs="Times New Roman"/>
          <w:sz w:val="24"/>
          <w:szCs w:val="24"/>
        </w:rPr>
        <w:t>Karena arsitektur von Neumann, fitur utama dari bahasa-bahasa imperatif adalah variabel, model sel memori; assignment statement, yang didasarkan pada operasi pipa (piping) dan bentuk berulang dari pengulangan, yang merupakan cara paling efisien untuk melaksanakan pengulangan pada ini arsitektur komputer ini.</w:t>
      </w:r>
    </w:p>
    <w:p>
      <w:pPr>
        <w:spacing w:after="0"/>
        <w:rPr>
          <w:bCs/>
          <w:sz w:val="24"/>
          <w:szCs w:val="24"/>
        </w:rPr>
      </w:pPr>
      <w:r>
        <w:rPr>
          <w:bCs/>
          <w:sz w:val="24"/>
          <w:szCs w:val="24"/>
        </w:rPr>
        <w:t xml:space="preserve">   Arsitektur Von Neuman </w:t>
      </w:r>
    </w:p>
    <w:p>
      <w:pPr>
        <w:pStyle w:val="18"/>
        <w:numPr>
          <w:ilvl w:val="0"/>
          <w:numId w:val="1"/>
        </w:numPr>
        <w:spacing w:after="0" w:line="256" w:lineRule="auto"/>
        <w:rPr>
          <w:sz w:val="24"/>
          <w:szCs w:val="24"/>
        </w:rPr>
      </w:pPr>
      <w:r>
        <w:rPr>
          <w:sz w:val="24"/>
          <w:szCs w:val="24"/>
        </w:rPr>
        <w:t>Shared program technique :</w:t>
      </w:r>
      <w:r>
        <w:rPr>
          <w:sz w:val="24"/>
          <w:szCs w:val="24"/>
        </w:rPr>
        <w:br w:type="textWrapping"/>
      </w:r>
      <w:bookmarkStart w:id="0" w:name="OLE_LINK12"/>
      <w:r>
        <w:rPr>
          <w:sz w:val="24"/>
          <w:szCs w:val="24"/>
        </w:rPr>
        <w:t>-</w:t>
      </w:r>
      <w:bookmarkEnd w:id="0"/>
      <w:r>
        <w:rPr>
          <w:sz w:val="24"/>
          <w:szCs w:val="24"/>
        </w:rPr>
        <w:t>Perangkat keras sederhana yang tidak perlu tertanam untuk setiap program.</w:t>
      </w:r>
    </w:p>
    <w:p>
      <w:pPr>
        <w:spacing w:after="0"/>
        <w:rPr>
          <w:sz w:val="24"/>
          <w:szCs w:val="24"/>
        </w:rPr>
      </w:pPr>
      <w:r>
        <w:rPr>
          <w:sz w:val="24"/>
          <w:szCs w:val="24"/>
        </w:rPr>
        <w:t xml:space="preserve">             -Memori terpisah dari CPU</w:t>
      </w:r>
    </w:p>
    <w:p>
      <w:pPr>
        <w:spacing w:after="0"/>
        <w:rPr>
          <w:sz w:val="24"/>
          <w:szCs w:val="24"/>
        </w:rPr>
      </w:pPr>
      <w:r>
        <w:rPr>
          <w:sz w:val="24"/>
          <w:szCs w:val="24"/>
        </w:rPr>
        <w:t xml:space="preserve">             -Data dan Instruksi disalurkan dari memori ke CPU</w:t>
      </w:r>
      <w:r>
        <w:rPr>
          <w:sz w:val="24"/>
          <w:szCs w:val="24"/>
        </w:rPr>
        <w:br w:type="textWrapping"/>
      </w:r>
      <w:r>
        <w:rPr>
          <w:sz w:val="24"/>
          <w:szCs w:val="24"/>
        </w:rPr>
        <w:t xml:space="preserve">             -Instruksi kompleks untuk digunakan untuk mengontrol perangkat keras, yang </w:t>
      </w:r>
    </w:p>
    <w:p>
      <w:pPr>
        <w:spacing w:after="0"/>
        <w:rPr>
          <w:sz w:val="24"/>
          <w:szCs w:val="24"/>
        </w:rPr>
      </w:pPr>
      <w:r>
        <w:rPr>
          <w:sz w:val="24"/>
          <w:szCs w:val="24"/>
        </w:rPr>
        <w:t xml:space="preserve">               memungkinkan untuk "memprogram ulang"(“reprogrammed”) jauh lebih cepat.</w:t>
      </w:r>
    </w:p>
    <w:p>
      <w:pPr>
        <w:pStyle w:val="18"/>
        <w:numPr>
          <w:ilvl w:val="0"/>
          <w:numId w:val="1"/>
        </w:numPr>
        <w:spacing w:line="256" w:lineRule="auto"/>
        <w:rPr>
          <w:sz w:val="24"/>
          <w:szCs w:val="24"/>
        </w:rPr>
      </w:pPr>
      <w:bookmarkStart w:id="1" w:name="OLE_LINK10"/>
      <w:r>
        <w:rPr>
          <w:sz w:val="24"/>
          <w:szCs w:val="24"/>
        </w:rPr>
        <w:t>Conditional control transfer (Transfer kontrol kondisional) :</w:t>
      </w:r>
      <w:bookmarkEnd w:id="1"/>
      <w:bookmarkStart w:id="2" w:name="OLE_LINK11"/>
    </w:p>
    <w:p>
      <w:pPr>
        <w:pStyle w:val="18"/>
        <w:spacing w:line="256" w:lineRule="auto"/>
        <w:rPr>
          <w:sz w:val="24"/>
          <w:szCs w:val="24"/>
        </w:rPr>
      </w:pPr>
      <w:r>
        <w:rPr>
          <w:sz w:val="24"/>
          <w:szCs w:val="24"/>
        </w:rPr>
        <w:t>-subroutines atau blok kecil kode yang dapat melompat ke dalam urutan apapun bukan berurutan memerintahkan langkah-langkah.</w:t>
      </w:r>
    </w:p>
    <w:bookmarkEnd w:id="2"/>
    <w:p>
      <w:pPr>
        <w:rPr>
          <w:sz w:val="24"/>
          <w:szCs w:val="24"/>
        </w:rPr>
      </w:pPr>
    </w:p>
    <w:p>
      <w:pPr>
        <w:ind w:left="567"/>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sz w:val="20"/>
          <w:szCs w:val="20"/>
          <w:lang w:eastAsia="zh-CN"/>
        </w:rPr>
        <w:drawing>
          <wp:anchor distT="0" distB="0" distL="114300" distR="114300" simplePos="0" relativeHeight="251692032" behindDoc="0" locked="0" layoutInCell="1" allowOverlap="1">
            <wp:simplePos x="0" y="0"/>
            <wp:positionH relativeFrom="column">
              <wp:posOffset>1114425</wp:posOffset>
            </wp:positionH>
            <wp:positionV relativeFrom="paragraph">
              <wp:posOffset>132080</wp:posOffset>
            </wp:positionV>
            <wp:extent cx="3429635" cy="23215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29635" cy="2321560"/>
                    </a:xfrm>
                    <a:prstGeom prst="rect">
                      <a:avLst/>
                    </a:prstGeom>
                    <a:noFill/>
                  </pic:spPr>
                </pic:pic>
              </a:graphicData>
            </a:graphic>
          </wp:anchor>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Von Nuemann computer architecture</w:t>
      </w:r>
    </w:p>
    <w:p>
      <w:pPr>
        <w:rPr>
          <w:rFonts w:ascii="Times New Roman" w:hAnsi="Times New Roman" w:cs="Times New Roman"/>
          <w:sz w:val="24"/>
          <w:szCs w:val="24"/>
        </w:rPr>
      </w:pPr>
    </w:p>
    <w:p>
      <w:pPr>
        <w:pStyle w:val="18"/>
        <w:numPr>
          <w:ilvl w:val="0"/>
          <w:numId w:val="1"/>
        </w:numPr>
        <w:ind w:left="0"/>
        <w:rPr>
          <w:sz w:val="24"/>
          <w:szCs w:val="24"/>
        </w:rPr>
      </w:pPr>
      <w:r>
        <w:rPr>
          <w:sz w:val="24"/>
          <w:szCs w:val="24"/>
        </w:rPr>
        <w:t xml:space="preserve">Metode-Metode Desain Program </w:t>
      </w:r>
    </w:p>
    <w:p>
      <w:pPr>
        <w:pStyle w:val="18"/>
        <w:ind w:left="0"/>
        <w:rPr>
          <w:sz w:val="24"/>
          <w:szCs w:val="24"/>
        </w:rPr>
      </w:pPr>
      <w:r>
        <w:rPr>
          <w:sz w:val="24"/>
          <w:szCs w:val="24"/>
        </w:rPr>
        <w:t>Metode-Metode Desain Program mengarahkan kepada paradigma bahasa pemograman yang baru dengan perbaharuan dan bahasa pemograman baru.Berikut perkembangan Metodologi Pemrograman</w:t>
      </w:r>
      <w:bookmarkStart w:id="3" w:name="OLE_LINK5"/>
      <w:r>
        <w:rPr>
          <w:sz w:val="24"/>
          <w:szCs w:val="24"/>
        </w:rPr>
        <w:br w:type="textWrapping"/>
      </w:r>
      <w:r>
        <w:rPr>
          <w:sz w:val="24"/>
          <w:szCs w:val="24"/>
        </w:rPr>
        <w:t>-Tahun 1950-an dan awal 1960-an: aplikasi sederhana; khawatir tentang efisiensi mesin.</w:t>
      </w:r>
      <w:bookmarkEnd w:id="3"/>
      <w:r>
        <w:rPr>
          <w:sz w:val="24"/>
          <w:szCs w:val="24"/>
        </w:rPr>
        <w:br w:type="textWrapping"/>
      </w:r>
      <w:r>
        <w:rPr>
          <w:sz w:val="24"/>
          <w:szCs w:val="24"/>
        </w:rPr>
        <w:t>-masa akhir 1960an: efisiensi orang menjadi penting, mudah dibaca, struktur kontrol yang lebih baik.</w:t>
      </w:r>
      <w:bookmarkStart w:id="4" w:name="OLE_LINK6"/>
    </w:p>
    <w:p>
      <w:pPr>
        <w:pStyle w:val="18"/>
        <w:ind w:left="0"/>
        <w:rPr>
          <w:sz w:val="24"/>
          <w:szCs w:val="24"/>
        </w:rPr>
      </w:pPr>
      <w:r>
        <w:rPr>
          <w:sz w:val="24"/>
          <w:szCs w:val="24"/>
        </w:rPr>
        <w:t>-Masa akhir 1970an : data abstraksi</w:t>
      </w:r>
      <w:bookmarkStart w:id="5" w:name="OLE_LINK8"/>
      <w:bookmarkStart w:id="6" w:name="OLE_LINK9"/>
      <w:bookmarkEnd w:id="4"/>
      <w:r>
        <w:rPr>
          <w:sz w:val="24"/>
          <w:szCs w:val="24"/>
        </w:rPr>
        <w:t>.</w:t>
      </w:r>
      <w:r>
        <w:rPr>
          <w:sz w:val="24"/>
          <w:szCs w:val="24"/>
        </w:rPr>
        <w:br w:type="textWrapping"/>
      </w:r>
      <w:r>
        <w:rPr>
          <w:sz w:val="24"/>
          <w:szCs w:val="24"/>
        </w:rPr>
        <w:t>-masa pertengahan 1980an: domain dan data kompleksitas ; pemrograman berorientasi obyek.</w:t>
      </w:r>
      <w:bookmarkEnd w:id="5"/>
      <w:bookmarkEnd w:id="6"/>
    </w:p>
    <w:p>
      <w:pPr>
        <w:pStyle w:val="18"/>
        <w:ind w:left="0"/>
        <w:rPr>
          <w:sz w:val="24"/>
          <w:szCs w:val="24"/>
        </w:rPr>
      </w:pPr>
      <w:r>
        <w:rPr>
          <w:sz w:val="24"/>
          <w:szCs w:val="24"/>
        </w:rPr>
        <w:t>-Masa saat ini : web dan lingkungan jaringan; komputasi terdistribusi.</w:t>
      </w:r>
    </w:p>
    <w:p>
      <w:pPr>
        <w:ind w:left="567" w:hanging="709"/>
        <w:rPr>
          <w:rFonts w:ascii="Times New Roman" w:hAnsi="Times New Roman" w:cs="Times New Roman"/>
          <w:b/>
          <w:sz w:val="26"/>
          <w:szCs w:val="26"/>
        </w:rPr>
      </w:pPr>
      <w:r>
        <w:rPr>
          <w:rFonts w:ascii="Times New Roman" w:hAnsi="Times New Roman" w:cs="Times New Roman"/>
          <w:b/>
          <w:sz w:val="26"/>
          <w:szCs w:val="26"/>
        </w:rPr>
        <w:t xml:space="preserve">4.Kategori Bahasa Pemograman </w:t>
      </w:r>
    </w:p>
    <w:p>
      <w:pPr>
        <w:spacing w:after="0" w:line="240" w:lineRule="auto"/>
        <w:rPr>
          <w:rFonts w:ascii="Times New Roman" w:hAnsi="Times New Roman" w:cs="Times New Roman"/>
          <w:sz w:val="24"/>
          <w:szCs w:val="24"/>
        </w:rPr>
      </w:pPr>
      <w:r>
        <w:rPr>
          <w:rFonts w:ascii="Times New Roman" w:hAnsi="Times New Roman" w:cs="Times New Roman"/>
          <w:sz w:val="24"/>
          <w:szCs w:val="24"/>
        </w:rPr>
        <w:t>Ada 4 kategori bahasa pemrograman :</w:t>
      </w:r>
    </w:p>
    <w:p>
      <w:pPr>
        <w:pStyle w:val="18"/>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Imperative, bahasa yang berbasiskan </w:t>
      </w:r>
      <w:r>
        <w:rPr>
          <w:rFonts w:ascii="Times New Roman" w:hAnsi="Times New Roman" w:cs="Times New Roman"/>
          <w:i/>
          <w:sz w:val="24"/>
          <w:szCs w:val="24"/>
        </w:rPr>
        <w:t>von Neumann Archittecture</w:t>
      </w:r>
      <w:r>
        <w:rPr>
          <w:rFonts w:ascii="Times New Roman" w:hAnsi="Times New Roman" w:cs="Times New Roman"/>
          <w:sz w:val="24"/>
          <w:szCs w:val="24"/>
        </w:rPr>
        <w:t xml:space="preserve">, diamana memori yang sama digunakan untuk data dan memberikan instruksi kepada program. Mayoritas computer modern menggunakan </w:t>
      </w:r>
      <w:r>
        <w:rPr>
          <w:rFonts w:ascii="Times New Roman" w:hAnsi="Times New Roman" w:cs="Times New Roman"/>
          <w:i/>
          <w:sz w:val="24"/>
          <w:szCs w:val="24"/>
        </w:rPr>
        <w:t>von Neumann Archittecture</w:t>
      </w:r>
      <w:r>
        <w:rPr>
          <w:rFonts w:ascii="Times New Roman" w:hAnsi="Times New Roman" w:cs="Times New Roman"/>
          <w:sz w:val="24"/>
          <w:szCs w:val="24"/>
        </w:rPr>
        <w:t xml:space="preserve"> sebagai basis nya.</w:t>
      </w:r>
      <w:r>
        <w:rPr>
          <w:rFonts w:ascii="Times New Roman" w:hAnsi="Times New Roman" w:cs="Times New Roman"/>
          <w:sz w:val="24"/>
          <w:szCs w:val="24"/>
        </w:rPr>
        <w:br w:type="textWrapping"/>
      </w:r>
    </w:p>
    <w:p>
      <w:pPr>
        <w:pStyle w:val="18"/>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Functional, bahasa yang berbasiskan fungsi matematika yang merupakan struktur anggota dari suatu set yang disebut domain set sampai ke set yang lain yang disebut range set.</w:t>
      </w:r>
      <w:r>
        <w:rPr>
          <w:rFonts w:ascii="Times New Roman" w:hAnsi="Times New Roman" w:cs="Times New Roman"/>
          <w:sz w:val="24"/>
          <w:szCs w:val="24"/>
        </w:rPr>
        <w:br w:type="textWrapping"/>
      </w:r>
    </w:p>
    <w:p>
      <w:pPr>
        <w:pStyle w:val="18"/>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Logic, bahasa yang berbasiskan logika yang formal yang mengekspresikan fakta dan aturan – aturan yang berkaitan dengan suatu masalah pada sebuah domain.</w:t>
      </w:r>
      <w:r>
        <w:rPr>
          <w:rFonts w:ascii="Times New Roman" w:hAnsi="Times New Roman" w:cs="Times New Roman"/>
          <w:sz w:val="24"/>
          <w:szCs w:val="24"/>
        </w:rPr>
        <w:br w:type="textWrapping"/>
      </w:r>
    </w:p>
    <w:p>
      <w:pPr>
        <w:pStyle w:val="18"/>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Markup/programming hybrid, bahasa yang berbasiskan teks dan tags yang berhubungan dengan dokumen elektronik, operating system, aplikasi dan program.</w:t>
      </w:r>
      <w:r>
        <w:rPr>
          <w:rFonts w:ascii="Times New Roman" w:hAnsi="Times New Roman" w:cs="Times New Roman"/>
          <w:sz w:val="24"/>
          <w:szCs w:val="24"/>
        </w:rPr>
        <w:br w:type="textWrapping"/>
      </w:r>
    </w:p>
    <w:p>
      <w:pPr>
        <w:ind w:left="567" w:hanging="709"/>
        <w:rPr>
          <w:rFonts w:ascii="Times New Roman" w:hAnsi="Times New Roman" w:cs="Times New Roman"/>
          <w:b/>
          <w:sz w:val="26"/>
          <w:szCs w:val="26"/>
        </w:rPr>
      </w:pPr>
      <w:r>
        <w:rPr>
          <w:rFonts w:ascii="Times New Roman" w:hAnsi="Times New Roman" w:cs="Times New Roman"/>
          <w:b/>
          <w:sz w:val="26"/>
          <w:szCs w:val="26"/>
        </w:rPr>
        <w:t xml:space="preserve">  5.Metode Implementasi</w:t>
      </w:r>
    </w:p>
    <w:p>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Ada 3 metode untuk mengimplementasikan bahasa pemrograman :</w:t>
      </w:r>
    </w:p>
    <w:p>
      <w:pPr>
        <w:pStyle w:val="1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Compilation, dengan metode ini compiler akan menerjemahkan suatu program menjadi </w:t>
      </w:r>
      <w:r>
        <w:rPr>
          <w:rFonts w:ascii="Times New Roman" w:hAnsi="Times New Roman" w:cs="Times New Roman"/>
          <w:i/>
          <w:sz w:val="24"/>
          <w:szCs w:val="24"/>
        </w:rPr>
        <w:t>machine language</w:t>
      </w:r>
      <w:r>
        <w:rPr>
          <w:rFonts w:ascii="Times New Roman" w:hAnsi="Times New Roman" w:cs="Times New Roman"/>
          <w:sz w:val="24"/>
          <w:szCs w:val="24"/>
        </w:rPr>
        <w:t>, yang bisa menjadi suatu input untuk interpreter ato compiler yang lain.</w:t>
      </w:r>
    </w:p>
    <w:p>
      <w:pPr>
        <w:pStyle w:val="18"/>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Compilation juga terbagi atas beberapa fase :</w:t>
      </w:r>
    </w:p>
    <w:p>
      <w:pPr>
        <w:pStyle w:val="1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Lexical analysis, perubahan karakter di dalam program sumber menjadi unit lexical.</w:t>
      </w:r>
    </w:p>
    <w:p>
      <w:pPr>
        <w:pStyle w:val="1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Syntax analysis, merubah unti lexical menjadi </w:t>
      </w:r>
      <w:r>
        <w:rPr>
          <w:rFonts w:ascii="Times New Roman" w:hAnsi="Times New Roman" w:cs="Times New Roman"/>
          <w:i/>
          <w:sz w:val="24"/>
          <w:szCs w:val="24"/>
        </w:rPr>
        <w:t>parse trees</w:t>
      </w:r>
      <w:r>
        <w:rPr>
          <w:rFonts w:ascii="Times New Roman" w:hAnsi="Times New Roman" w:cs="Times New Roman"/>
          <w:sz w:val="24"/>
          <w:szCs w:val="24"/>
        </w:rPr>
        <w:t>, yang merepresentasikan struktur syntax dari suatu program.</w:t>
      </w:r>
    </w:p>
    <w:p>
      <w:pPr>
        <w:pStyle w:val="1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Semantics analysis, menghasilkan </w:t>
      </w:r>
      <w:r>
        <w:rPr>
          <w:rFonts w:ascii="Times New Roman" w:hAnsi="Times New Roman" w:cs="Times New Roman"/>
          <w:i/>
          <w:sz w:val="24"/>
          <w:szCs w:val="24"/>
        </w:rPr>
        <w:t>intermediate code</w:t>
      </w:r>
      <w:r>
        <w:rPr>
          <w:rFonts w:ascii="Times New Roman" w:hAnsi="Times New Roman" w:cs="Times New Roman"/>
          <w:sz w:val="24"/>
          <w:szCs w:val="24"/>
        </w:rPr>
        <w:t>.</w:t>
      </w:r>
    </w:p>
    <w:p>
      <w:pPr>
        <w:pStyle w:val="1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code generation, merubah </w:t>
      </w:r>
      <w:r>
        <w:rPr>
          <w:rFonts w:ascii="Times New Roman" w:hAnsi="Times New Roman" w:cs="Times New Roman"/>
          <w:i/>
          <w:sz w:val="24"/>
          <w:szCs w:val="24"/>
        </w:rPr>
        <w:t>intermediate code</w:t>
      </w:r>
      <w:r>
        <w:rPr>
          <w:rFonts w:ascii="Times New Roman" w:hAnsi="Times New Roman" w:cs="Times New Roman"/>
          <w:sz w:val="24"/>
          <w:szCs w:val="24"/>
        </w:rPr>
        <w:t xml:space="preserve"> menjadi kode yang dapat dimengerti oleh mesin sehingga siap digunakan.</w:t>
      </w:r>
    </w:p>
    <w:p>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t>Compilation biasa digunakan untuk aplikasi komersial.</w:t>
      </w:r>
    </w:p>
    <w:p>
      <w:pPr>
        <w:spacing w:after="0" w:line="240" w:lineRule="auto"/>
        <w:ind w:left="1080"/>
        <w:rPr>
          <w:rFonts w:ascii="Times New Roman" w:hAnsi="Times New Roman" w:cs="Times New Roman"/>
          <w:sz w:val="24"/>
          <w:szCs w:val="24"/>
        </w:rPr>
      </w:pPr>
    </w:p>
    <w:p>
      <w:pPr>
        <w:spacing w:after="0" w:line="240" w:lineRule="auto"/>
        <w:ind w:left="1080"/>
        <w:jc w:val="center"/>
        <w:rPr>
          <w:rFonts w:ascii="Times New Roman" w:hAnsi="Times New Roman" w:cs="Times New Roman"/>
          <w:i/>
          <w:sz w:val="20"/>
          <w:szCs w:val="20"/>
        </w:rPr>
      </w:pPr>
      <w:r>
        <w:rPr>
          <w:rFonts w:ascii="Times New Roman" w:hAnsi="Times New Roman" w:cs="Times New Roman"/>
          <w:sz w:val="24"/>
          <w:szCs w:val="24"/>
          <w:lang w:eastAsia="zh-CN"/>
        </w:rPr>
        <w:drawing>
          <wp:inline distT="0" distB="0" distL="0" distR="0">
            <wp:extent cx="3362960" cy="4391025"/>
            <wp:effectExtent l="0" t="0" r="8890" b="0"/>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65017" cy="4392958"/>
                    </a:xfrm>
                    <a:prstGeom prst="rect">
                      <a:avLst/>
                    </a:prstGeom>
                    <a:noFill/>
                    <a:ln>
                      <a:noFill/>
                    </a:ln>
                  </pic:spPr>
                </pic:pic>
              </a:graphicData>
            </a:graphic>
          </wp:inline>
        </w:drawing>
      </w:r>
      <w:r>
        <w:rPr>
          <w:rFonts w:ascii="Times New Roman" w:hAnsi="Times New Roman" w:cs="Times New Roman"/>
          <w:sz w:val="24"/>
          <w:szCs w:val="24"/>
        </w:rPr>
        <w:br w:type="textWrapping"/>
      </w:r>
      <w:r>
        <w:rPr>
          <w:rFonts w:ascii="Times New Roman" w:hAnsi="Times New Roman" w:cs="Times New Roman"/>
          <w:sz w:val="20"/>
          <w:szCs w:val="20"/>
        </w:rPr>
        <w:t xml:space="preserve">Gambar Proses </w:t>
      </w:r>
      <w:r>
        <w:rPr>
          <w:rFonts w:ascii="Times New Roman" w:hAnsi="Times New Roman" w:cs="Times New Roman"/>
          <w:i/>
          <w:sz w:val="20"/>
          <w:szCs w:val="20"/>
        </w:rPr>
        <w:t>Compilation</w:t>
      </w:r>
    </w:p>
    <w:p>
      <w:pPr>
        <w:spacing w:after="0" w:line="240" w:lineRule="auto"/>
        <w:ind w:left="1080"/>
        <w:jc w:val="center"/>
        <w:rPr>
          <w:rFonts w:ascii="Times New Roman" w:hAnsi="Times New Roman" w:cs="Times New Roman"/>
          <w:i/>
          <w:sz w:val="24"/>
          <w:szCs w:val="24"/>
        </w:rPr>
      </w:pPr>
    </w:p>
    <w:p>
      <w:pPr>
        <w:pStyle w:val="1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Pure Interpretation, dengan metode ini suatu program akan ditafsirkan oleh interpreter. Metode ini tidak membutuhkan translasi dan lebih mudah untuk digunakan karena error bisa ditemukan dengan cepat, akan tetapi memiliki waktu eksekusi yang lebih lama dan memakan lebih banyak memori.</w:t>
      </w:r>
      <w:r>
        <w:rPr>
          <w:rFonts w:ascii="Times New Roman" w:hAnsi="Times New Roman" w:cs="Times New Roman"/>
          <w:sz w:val="24"/>
          <w:szCs w:val="24"/>
        </w:rPr>
        <w:br w:type="textWrapping"/>
      </w:r>
      <w:r>
        <w:rPr>
          <w:rFonts w:ascii="Times New Roman" w:hAnsi="Times New Roman" w:cs="Times New Roman"/>
          <w:sz w:val="24"/>
          <w:szCs w:val="24"/>
        </w:rPr>
        <w:t>Pure Interpretation biasa digunakan pada program – program kecil.</w:t>
      </w:r>
    </w:p>
    <w:p>
      <w:pPr>
        <w:pStyle w:val="18"/>
        <w:spacing w:after="0" w:line="240" w:lineRule="auto"/>
        <w:ind w:left="1080"/>
        <w:rPr>
          <w:rFonts w:ascii="Times New Roman" w:hAnsi="Times New Roman" w:cs="Times New Roman"/>
          <w:sz w:val="24"/>
          <w:szCs w:val="24"/>
        </w:rPr>
      </w:pPr>
    </w:p>
    <w:p>
      <w:pPr>
        <w:pStyle w:val="18"/>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lang w:eastAsia="zh-CN"/>
        </w:rPr>
        <w:drawing>
          <wp:inline distT="0" distB="0" distL="0" distR="0">
            <wp:extent cx="1724025" cy="2121535"/>
            <wp:effectExtent l="0" t="0" r="0" b="0"/>
            <wp:docPr id="4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40272" cy="2141873"/>
                    </a:xfrm>
                    <a:prstGeom prst="rect">
                      <a:avLst/>
                    </a:prstGeom>
                    <a:noFill/>
                    <a:ln>
                      <a:noFill/>
                    </a:ln>
                  </pic:spPr>
                </pic:pic>
              </a:graphicData>
            </a:graphic>
          </wp:inline>
        </w:drawing>
      </w:r>
    </w:p>
    <w:p>
      <w:pPr>
        <w:pStyle w:val="18"/>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Gambar Proses </w:t>
      </w:r>
      <w:r>
        <w:rPr>
          <w:rFonts w:ascii="Times New Roman" w:hAnsi="Times New Roman" w:cs="Times New Roman"/>
          <w:i/>
          <w:sz w:val="24"/>
          <w:szCs w:val="24"/>
        </w:rPr>
        <w:t>Pure Interpretation</w:t>
      </w:r>
      <w:r>
        <w:rPr>
          <w:rFonts w:ascii="Times New Roman" w:hAnsi="Times New Roman" w:cs="Times New Roman"/>
          <w:sz w:val="24"/>
          <w:szCs w:val="24"/>
        </w:rPr>
        <w:t xml:space="preserve"> </w:t>
      </w:r>
      <w:r>
        <w:rPr>
          <w:rFonts w:ascii="Times New Roman" w:hAnsi="Times New Roman" w:cs="Times New Roman"/>
          <w:sz w:val="24"/>
          <w:szCs w:val="24"/>
        </w:rPr>
        <w:br w:type="textWrapping"/>
      </w:r>
    </w:p>
    <w:p>
      <w:pPr>
        <w:pStyle w:val="1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Hybrid Implementation Systems, merupakan gabungan dari Compilation dan Pure Interpretation. Dalam metode ini bahasa yang berlevel tinggi dari suatu program akan diterjemahkan menjadi bahasa level menengah agar dapat di interpretasi dengan mudah. </w:t>
      </w:r>
      <w:r>
        <w:rPr>
          <w:rFonts w:ascii="Times New Roman" w:hAnsi="Times New Roman" w:cs="Times New Roman"/>
          <w:sz w:val="24"/>
          <w:szCs w:val="24"/>
        </w:rPr>
        <w:br w:type="textWrapping"/>
      </w:r>
      <w:r>
        <w:rPr>
          <w:rFonts w:ascii="Times New Roman" w:hAnsi="Times New Roman" w:cs="Times New Roman"/>
          <w:sz w:val="24"/>
          <w:szCs w:val="24"/>
        </w:rPr>
        <w:t xml:space="preserve">Hybrid Implementation Systems biasa digunakan untuk program kecil dan sedang. </w:t>
      </w:r>
    </w:p>
    <w:p>
      <w:pPr>
        <w:pStyle w:val="18"/>
        <w:spacing w:after="0" w:line="240" w:lineRule="auto"/>
        <w:ind w:left="1080"/>
        <w:rPr>
          <w:rFonts w:ascii="Times New Roman" w:hAnsi="Times New Roman" w:cs="Times New Roman"/>
          <w:sz w:val="24"/>
          <w:szCs w:val="24"/>
        </w:rPr>
      </w:pPr>
    </w:p>
    <w:p>
      <w:pPr>
        <w:pStyle w:val="18"/>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lang w:eastAsia="zh-CN"/>
        </w:rPr>
        <w:drawing>
          <wp:inline distT="0" distB="0" distL="0" distR="0">
            <wp:extent cx="1971675" cy="3972560"/>
            <wp:effectExtent l="0" t="0" r="0" b="8890"/>
            <wp:docPr id="49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8313" cy="3985937"/>
                    </a:xfrm>
                    <a:prstGeom prst="rect">
                      <a:avLst/>
                    </a:prstGeom>
                    <a:noFill/>
                    <a:ln>
                      <a:noFill/>
                    </a:ln>
                  </pic:spPr>
                </pic:pic>
              </a:graphicData>
            </a:graphic>
          </wp:inline>
        </w:drawing>
      </w:r>
    </w:p>
    <w:p>
      <w:pPr>
        <w:pStyle w:val="18"/>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Gambar Proses </w:t>
      </w:r>
      <w:r>
        <w:rPr>
          <w:rFonts w:ascii="Times New Roman" w:hAnsi="Times New Roman" w:cs="Times New Roman"/>
          <w:i/>
          <w:sz w:val="24"/>
          <w:szCs w:val="24"/>
        </w:rPr>
        <w:t>Hybrid Implementation System</w:t>
      </w:r>
    </w:p>
    <w:p>
      <w:pPr>
        <w:tabs>
          <w:tab w:val="left" w:pos="2268"/>
          <w:tab w:val="left" w:pos="5245"/>
        </w:tabs>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tabs>
          <w:tab w:val="left" w:pos="2268"/>
          <w:tab w:val="left" w:pos="5245"/>
        </w:tabs>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tabs>
          <w:tab w:val="left" w:pos="2268"/>
          <w:tab w:val="left" w:pos="5245"/>
        </w:tabs>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2</w:t>
      </w:r>
    </w:p>
    <w:p>
      <w:pPr>
        <w:pStyle w:val="18"/>
        <w:tabs>
          <w:tab w:val="left" w:pos="2268"/>
          <w:tab w:val="left" w:pos="5245"/>
        </w:tabs>
        <w:spacing w:line="276" w:lineRule="auto"/>
        <w:ind w:left="360"/>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Syntax dan Semantic</w:t>
      </w:r>
    </w:p>
    <w:p>
      <w:pPr>
        <w:pStyle w:val="18"/>
        <w:tabs>
          <w:tab w:val="left" w:pos="2268"/>
          <w:tab w:val="left" w:pos="5245"/>
        </w:tabs>
        <w:spacing w:line="276" w:lineRule="auto"/>
        <w:ind w:left="360"/>
        <w:jc w:val="center"/>
        <w:rPr>
          <w:rFonts w:ascii="Times New Roman" w:hAnsi="Times New Roman" w:cs="Times New Roman"/>
          <w:b/>
          <w:color w:val="000000" w:themeColor="text1"/>
          <w:sz w:val="48"/>
          <w:szCs w:val="48"/>
          <w14:textFill>
            <w14:solidFill>
              <w14:schemeClr w14:val="tx1"/>
            </w14:solidFill>
          </w14:textFill>
        </w:rPr>
      </w:pPr>
    </w:p>
    <w:p>
      <w:pPr>
        <w:pStyle w:val="18"/>
        <w:numPr>
          <w:ilvl w:val="0"/>
          <w:numId w:val="10"/>
        </w:numPr>
        <w:tabs>
          <w:tab w:val="left" w:pos="2268"/>
          <w:tab w:val="left" w:pos="5245"/>
        </w:tabs>
        <w:spacing w:line="276"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Syntax </w:t>
      </w:r>
    </w:p>
    <w:p>
      <w:pPr>
        <w:pStyle w:val="18"/>
        <w:numPr>
          <w:ilvl w:val="1"/>
          <w:numId w:val="10"/>
        </w:numPr>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Pengenalan</w:t>
      </w:r>
    </w:p>
    <w:p>
      <w:pPr>
        <w:numPr>
          <w:ilvl w:val="0"/>
          <w:numId w:val="11"/>
        </w:numPr>
        <w:spacing w:line="276"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Sejarah Singkat PHP</w:t>
      </w:r>
    </w:p>
    <w:p>
      <w:pPr>
        <w:numPr>
          <w:ilvl w:val="0"/>
          <w:numId w:val="12"/>
        </w:numPr>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1995 : pertama kali dibuat oleh Rasmus Lerdorf bernama Form Interpreted (FI) yang merupakan kumpulan skrip untuk mengolah data formulir dari web</w:t>
      </w:r>
    </w:p>
    <w:p>
      <w:pPr>
        <w:numPr>
          <w:ilvl w:val="0"/>
          <w:numId w:val="12"/>
        </w:numPr>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1997 : PHP/FI 2.0 dirilis dengan kemampuan PHP/FI yang dapat diimplimentasikan dalam program C. Sebuah perusahaan bernama Zend menulis ulang interpreter PHP menjadi lebih bersih, lebih baik, dan lebih cepat. </w:t>
      </w:r>
    </w:p>
    <w:p>
      <w:pPr>
        <w:numPr>
          <w:ilvl w:val="0"/>
          <w:numId w:val="12"/>
        </w:numPr>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1998 : Zend merilis interpreter baru untuk PHP yaitu PHP 3.0 dan singkatan PHP diubah menjadi akronim berulang PHP: Hypertext Preprocessing. </w:t>
      </w:r>
    </w:p>
    <w:p>
      <w:pPr>
        <w:numPr>
          <w:ilvl w:val="0"/>
          <w:numId w:val="12"/>
        </w:numPr>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1999 : Zend merilis interpreter PHP baru yaitu PHP 4.0 dimana merupakan  versi PHP yang paling banyak dipakai pada awal abad ke-21. Karena, kemampuannya untuk membangun aplikasi web kompleks tetapi tetap memiliki kecepatan dan stabilitas yang tinggi. </w:t>
      </w:r>
    </w:p>
    <w:p>
      <w:pPr>
        <w:numPr>
          <w:ilvl w:val="0"/>
          <w:numId w:val="12"/>
        </w:numPr>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2004 : Zend merilis PHP 5.0. Versi ini  memasukkan model pemrograman berorientasi objek ke dalam PHP untuk menjawab perkembangan bahasa pemrograman ke arah paradigma berorientasi objek.</w:t>
      </w:r>
    </w:p>
    <w:p>
      <w:pPr>
        <w:pStyle w:val="18"/>
        <w:spacing w:line="276" w:lineRule="auto"/>
        <w:rPr>
          <w:rFonts w:ascii="Times New Roman" w:hAnsi="Times New Roman" w:cs="Times New Roman"/>
          <w:b/>
          <w:color w:val="000000" w:themeColor="text1"/>
          <w:sz w:val="24"/>
          <w:szCs w:val="24"/>
          <w:lang w:val="id-ID"/>
          <w14:textFill>
            <w14:solidFill>
              <w14:schemeClr w14:val="tx1"/>
            </w14:solidFill>
          </w14:textFill>
        </w:rPr>
      </w:pPr>
    </w:p>
    <w:p>
      <w:pPr>
        <w:pStyle w:val="18"/>
        <w:numPr>
          <w:ilvl w:val="0"/>
          <w:numId w:val="13"/>
        </w:numPr>
        <w:spacing w:line="276" w:lineRule="auto"/>
        <w:ind w:left="426" w:hanging="284"/>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Pengenalan Syntax dan Semantics </w:t>
      </w:r>
    </w:p>
    <w:p>
      <w:pPr>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Tugas pendeskripsian bahasa pemograman yang ringkas dan mudah dimengerti ialah tugas yang sulit namun sangat penting dalam menuntukan jumlah pemakaian Bahasa pemograman tersebut kedepannya. Salah satu masalahnya adalah perbedaan tingkat pemahaman seseorang dalam mengerti deskripsi bahasa pemograman tersebut. Bahasa pemograman haruslah dapat disandikan kembali oleh sang pembaca mengacu pada refensi bahasa pemograman. Pembelajaran penulisan bahasa pemograman dapat ditulis dengan syntax dan semantics.</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Syntax adalah bentuk atau struktur ekspresi, pernyataan, dan unit program. Semantic adalah arti dari ekspresi, pernyataan, dan unit program.Contoh pengunaan syntax dan semantics dalam Bahasa PHP (Hypertext Protocol):</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tbl>
      <w:tblPr>
        <w:tblStyle w:val="17"/>
        <w:tblpPr w:leftFromText="180" w:rightFromText="180" w:vertAnchor="text" w:horzAnchor="margin" w:tblpY="9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0" w:type="dxa"/>
          </w:tcPr>
          <w:p>
            <w:pPr>
              <w:tabs>
                <w:tab w:val="left" w:pos="2268"/>
                <w:tab w:val="left" w:pos="5245"/>
              </w:tabs>
              <w:spacing w:after="0" w:line="276" w:lineRule="auto"/>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Syntax :</w:t>
            </w:r>
          </w:p>
        </w:tc>
        <w:tc>
          <w:tcPr>
            <w:tcW w:w="4312" w:type="dxa"/>
          </w:tcPr>
          <w:p>
            <w:pPr>
              <w:tabs>
                <w:tab w:val="left" w:pos="2268"/>
                <w:tab w:val="left" w:pos="5245"/>
              </w:tabs>
              <w:spacing w:after="0" w:line="276" w:lineRule="auto"/>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Semantics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4210" w:type="dxa"/>
          </w:tcPr>
          <w:p>
            <w:pPr>
              <w:tabs>
                <w:tab w:val="left" w:pos="2268"/>
                <w:tab w:val="left" w:pos="5245"/>
              </w:tabs>
              <w:spacing w:after="0" w:line="240"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&lt;?php</w:t>
            </w:r>
          </w:p>
          <w:p>
            <w:pPr>
              <w:tabs>
                <w:tab w:val="left" w:pos="2268"/>
                <w:tab w:val="left" w:pos="5245"/>
              </w:tabs>
              <w:spacing w:after="0" w:line="240"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$i=1;</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while ($i &lt;= 10)</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echo "$i";</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echo "&lt;br /&gt;";</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$i=$i+1;</w:t>
            </w:r>
          </w:p>
          <w:p>
            <w:pPr>
              <w:tabs>
                <w:tab w:val="left" w:pos="2268"/>
                <w:tab w:val="left" w:pos="5245"/>
              </w:tabs>
              <w:spacing w:after="0" w:line="240" w:lineRule="auto"/>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w:t>
            </w:r>
          </w:p>
          <w:p>
            <w:pPr>
              <w:tabs>
                <w:tab w:val="left" w:pos="2268"/>
                <w:tab w:val="left" w:pos="5245"/>
              </w:tabs>
              <w:spacing w:after="0" w:line="240"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?&gt;  </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tc>
        <w:tc>
          <w:tcPr>
            <w:tcW w:w="4312" w:type="dxa"/>
          </w:tcPr>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Ketika kondisi terpenuhi,pernyataan terkait akan dihasilkan dan mengulang proses lagi </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Jika  $i&lt;=10 , setelah itu </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Mencetak nilai i ,mengulang sampai syarat tak lagi terpenuhi </w:t>
            </w:r>
          </w:p>
        </w:tc>
      </w:tr>
    </w:tbl>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w:t>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Walaupun sering dipisahkan saat menjelaskan,syntax dan semantic memiliki hubungan yang dekat. Dalam mendesain bahasa pemograman yang baik, semantics harus mengikuti syntax secara langsung. Pendeskripsian syntax lebih mudah pendeskripsian semantic, diakibatkan pendeskripsian syntax yang ringkas dan diterima secara universal, tapi tidak untuk pendeskripsian semantics.</w:t>
      </w:r>
    </w:p>
    <w:p>
      <w:pPr>
        <w:tabs>
          <w:tab w:val="left" w:pos="2268"/>
          <w:tab w:val="left" w:pos="5245"/>
        </w:tabs>
        <w:spacing w:after="0" w:line="276" w:lineRule="auto"/>
        <w:rPr>
          <w:rFonts w:ascii="Times New Roman" w:hAnsi="Times New Roman" w:cs="Times New Roman"/>
          <w:b/>
          <w:color w:val="000000" w:themeColor="text1"/>
          <w:sz w:val="24"/>
          <w:szCs w:val="24"/>
          <w:lang w:val="id-ID"/>
          <w14:textFill>
            <w14:solidFill>
              <w14:schemeClr w14:val="tx1"/>
            </w14:solidFill>
          </w14:textFill>
        </w:rPr>
      </w:pPr>
    </w:p>
    <w:p>
      <w:pPr>
        <w:pStyle w:val="18"/>
        <w:numPr>
          <w:ilvl w:val="0"/>
          <w:numId w:val="13"/>
        </w:numPr>
        <w:tabs>
          <w:tab w:val="left" w:pos="2268"/>
          <w:tab w:val="left" w:pos="5245"/>
        </w:tabs>
        <w:spacing w:after="0" w:line="276" w:lineRule="auto"/>
        <w:ind w:left="567" w:hanging="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Beberapa Syntax Dasar pada Bahasa Pemograman PHP </w:t>
      </w:r>
    </w:p>
    <w:p>
      <w:pPr>
        <w:pStyle w:val="18"/>
        <w:tabs>
          <w:tab w:val="left" w:pos="2268"/>
          <w:tab w:val="left" w:pos="5245"/>
        </w:tabs>
        <w:spacing w:after="0" w:line="276" w:lineRule="auto"/>
        <w:ind w:left="567"/>
        <w:rPr>
          <w:rFonts w:ascii="Times New Roman" w:hAnsi="Times New Roman" w:cs="Times New Roman"/>
          <w:color w:val="000000" w:themeColor="text1"/>
          <w:sz w:val="24"/>
          <w:szCs w:val="24"/>
          <w:lang w:val="id-ID"/>
          <w14:textFill>
            <w14:solidFill>
              <w14:schemeClr w14:val="tx1"/>
            </w14:solidFill>
          </w14:textFill>
        </w:rPr>
      </w:pPr>
    </w:p>
    <w:p>
      <w:pPr>
        <w:pStyle w:val="18"/>
        <w:tabs>
          <w:tab w:val="left" w:pos="2268"/>
          <w:tab w:val="left" w:pos="5245"/>
        </w:tabs>
        <w:spacing w:after="0" w:line="276" w:lineRule="auto"/>
        <w:ind w:left="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1724025</wp:posOffset>
                </wp:positionH>
                <wp:positionV relativeFrom="paragraph">
                  <wp:posOffset>1441450</wp:posOffset>
                </wp:positionV>
                <wp:extent cx="619125" cy="104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1</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5.75pt;margin-top:113.5pt;height:8.25pt;width:48.75pt;mso-wrap-style:none;z-index:251663360;mso-width-relative:page;mso-height-relative:page;" filled="f" stroked="f" coordsize="21600,21600" o:gfxdata="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AWM1NcAAAALAQAADwAAAAAAAAABACAAAAAiAAAAZHJz&#10;L2Rvd25yZXYueG1sUEsBAhQAFAAAAAgAh07iQIFNVmMFAgAADQQAAA4AAAAAAAAAAQAgAAAAJgEA&#10;AGRycy9lMm9Eb2MueG1sUEsFBgAAAAAGAAYAWQEAAJ0FA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1</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1724025</wp:posOffset>
                </wp:positionH>
                <wp:positionV relativeFrom="paragraph">
                  <wp:posOffset>1301750</wp:posOffset>
                </wp:positionV>
                <wp:extent cx="619125" cy="104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2,3</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5.75pt;margin-top:102.5pt;height:8.25pt;width:48.75pt;mso-wrap-style:none;z-index:251662336;mso-width-relative:page;mso-height-relative:page;" filled="f" stroked="f" coordsize="21600,21600" o:gfxdata="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mcDbXVAAAACwEAAA8AAAAAAAAAAQAgAAAAIgAAAGRycy9k&#10;b3ducmV2LnhtbFBLAQIUABQAAAAIAIdO4kB2Be36BQIAAA0EAAAOAAAAAAAAAAEAIAAAACQBAABk&#10;cnMvZTJvRG9jLnhtbFBLBQYAAAAABgAGAFkBAACbBQ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2,3</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1724025</wp:posOffset>
                </wp:positionH>
                <wp:positionV relativeFrom="paragraph">
                  <wp:posOffset>1158875</wp:posOffset>
                </wp:positionV>
                <wp:extent cx="619125" cy="1047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1</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5.75pt;margin-top:91.25pt;height:8.25pt;width:48.75pt;mso-wrap-style:none;z-index:251661312;mso-width-relative:page;mso-height-relative:page;" filled="f" stroked="f" coordsize="21600,21600" o:gfxdata="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ulS61QAAAAsBAAAPAAAAAAAAAAEAIAAAACIAAABkcnMv&#10;ZG93bnJldi54bWxQSwECFAAUAAAACACHTuJAadBehgYCAAANBAAADgAAAAAAAAABACAAAAAkAQAA&#10;ZHJzL2Uyb0RvYy54bWxQSwUGAAAAAAYABgBZAQAAnAU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1</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1476375</wp:posOffset>
                </wp:positionH>
                <wp:positionV relativeFrom="paragraph">
                  <wp:posOffset>1393825</wp:posOffset>
                </wp:positionV>
                <wp:extent cx="619125" cy="1047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6191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11" o:spid="_x0000_s1026" o:spt="13" type="#_x0000_t13" style="position:absolute;left:0pt;margin-left:116.25pt;margin-top:109.75pt;height:8.25pt;width:48.75pt;z-index:251659264;v-text-anchor:middle;mso-width-relative:page;mso-height-relative:page;" fillcolor="#5B9BD5 [3204]" filled="t" stroked="t" coordsize="21600,21600" o:gfxdata="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pOVB9UAAAALAQAADwAAAAAAAAABACAAAAAiAAAAZHJzL2Rvd25yZXYueG1sUEsBAhQAFAAAAAgA&#10;h07iQAuE+m1hAgAA1AQAAA4AAAAAAAAAAQAgAAAAJAEAAGRycy9lMm9Eb2MueG1sUEsFBgAAAAAG&#10;AAYAWQEAAPcFAAAAAA==&#10;" adj="19773,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781050</wp:posOffset>
                </wp:positionH>
                <wp:positionV relativeFrom="paragraph">
                  <wp:posOffset>1527175</wp:posOffset>
                </wp:positionV>
                <wp:extent cx="1314450" cy="104775"/>
                <wp:effectExtent l="0" t="19050" r="38100" b="47625"/>
                <wp:wrapNone/>
                <wp:docPr id="12" name="Arrow: Right 12"/>
                <wp:cNvGraphicFramePr/>
                <a:graphic xmlns:a="http://schemas.openxmlformats.org/drawingml/2006/main">
                  <a:graphicData uri="http://schemas.microsoft.com/office/word/2010/wordprocessingShape">
                    <wps:wsp>
                      <wps:cNvSpPr/>
                      <wps:spPr>
                        <a:xfrm>
                          <a:off x="0" y="0"/>
                          <a:ext cx="13144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12" o:spid="_x0000_s1026" o:spt="13" type="#_x0000_t13" style="position:absolute;left:0pt;margin-left:61.5pt;margin-top:120.25pt;height:8.25pt;width:103.5pt;z-index:251660288;v-text-anchor:middle;mso-width-relative:page;mso-height-relative:page;" fillcolor="#5B9BD5 [3204]" filled="t" stroked="t" coordsize="21600,21600" o:gfxdata="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M1pnZAAAACwEAAA8AAAAAAAAAAQAgAAAAIgAAAGRycy9kb3ducmV2LnhtbFBLAQIUABQA&#10;AAAIAIdO4kBs2kNgYQIAANUEAAAOAAAAAAAAAAEAIAAAACgBAABkcnMvZTJvRG9jLnhtbFBLBQYA&#10;AAAABgAGAFkBAAD7BQAAAAA=&#10;" adj="20740,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781050</wp:posOffset>
                </wp:positionH>
                <wp:positionV relativeFrom="paragraph">
                  <wp:posOffset>1250950</wp:posOffset>
                </wp:positionV>
                <wp:extent cx="1314450" cy="104775"/>
                <wp:effectExtent l="0" t="19050" r="38100" b="47625"/>
                <wp:wrapNone/>
                <wp:docPr id="10" name="Arrow: Right 10"/>
                <wp:cNvGraphicFramePr/>
                <a:graphic xmlns:a="http://schemas.openxmlformats.org/drawingml/2006/main">
                  <a:graphicData uri="http://schemas.microsoft.com/office/word/2010/wordprocessingShape">
                    <wps:wsp>
                      <wps:cNvSpPr/>
                      <wps:spPr>
                        <a:xfrm>
                          <a:off x="0" y="0"/>
                          <a:ext cx="13144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10" o:spid="_x0000_s1026" o:spt="13" type="#_x0000_t13" style="position:absolute;left:0pt;margin-left:61.5pt;margin-top:98.5pt;height:8.25pt;width:103.5pt;z-index:251658240;v-text-anchor:middle;mso-width-relative:page;mso-height-relative:page;" fillcolor="#5B9BD5 [3204]" filled="t" stroked="t" coordsize="21600,21600" o:gfxdata="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VYIn9gAAAALAQAADwAAAAAAAAABACAAAAAiAAAAZHJzL2Rvd25yZXYueG1sUEsBAhQAFAAA&#10;AAgAh07iQI3Mb+BhAgAA1QQAAA4AAAAAAAAAAQAgAAAAJwEAAGRycy9lMm9Eb2MueG1sUEsFBgAA&#10;AAAGAAYAWQEAAPoFAAAAAA==&#10;" adj="20740,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57216" behindDoc="0" locked="0" layoutInCell="1" allowOverlap="1">
                <wp:simplePos x="0" y="0"/>
                <wp:positionH relativeFrom="column">
                  <wp:posOffset>361950</wp:posOffset>
                </wp:positionH>
                <wp:positionV relativeFrom="paragraph">
                  <wp:posOffset>1431925</wp:posOffset>
                </wp:positionV>
                <wp:extent cx="552450"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a:noFill/>
                        </a:ln>
                      </wps:spPr>
                      <wps:txbx>
                        <w:txbxContent>
                          <w:p>
                            <w:pPr>
                              <w:pStyle w:val="18"/>
                              <w:tabs>
                                <w:tab w:val="left" w:pos="2268"/>
                                <w:tab w:val="left" w:pos="5245"/>
                              </w:tabs>
                              <w:spacing w:after="0" w:line="276" w:lineRule="auto"/>
                              <w:ind w:left="567"/>
                              <w:jc w:val="center"/>
                              <w:rPr>
                                <w:rFonts w:ascii="Times New Roman" w:hAnsi="Times New Roman" w:cs="Times New Roman"/>
                                <w:b/>
                                <w:color w:val="00B05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12.75pt;height:22.5pt;width:43.5pt;z-index:251657216;mso-width-relative:page;mso-height-relative:page;" filled="f" stroked="f" coordsize="21600,21600" o:gfxdata="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QH99YAAAAKAQAADwAAAAAAAAABACAAAAAiAAAAZHJz&#10;L2Rvd25yZXYueG1sUEsBAhQAFAAAAAgAh07iQHcfCV0GAgAADQQAAA4AAAAAAAAAAQAgAAAAJQEA&#10;AGRycy9lMm9Eb2MueG1sUEsFBgAAAAAGAAYAWQEAAJ0FAAAAAA==&#10;">
                <v:fill on="f" focussize="0,0"/>
                <v:stroke on="f"/>
                <v:imagedata o:title=""/>
                <o:lock v:ext="edit" aspectratio="f"/>
                <v:textbox>
                  <w:txbxContent>
                    <w:p>
                      <w:pPr>
                        <w:pStyle w:val="18"/>
                        <w:tabs>
                          <w:tab w:val="left" w:pos="2268"/>
                          <w:tab w:val="left" w:pos="5245"/>
                        </w:tabs>
                        <w:spacing w:after="0" w:line="276" w:lineRule="auto"/>
                        <w:ind w:left="567"/>
                        <w:jc w:val="center"/>
                        <w:rPr>
                          <w:rFonts w:ascii="Times New Roman" w:hAnsi="Times New Roman" w:cs="Times New Roman"/>
                          <w:b/>
                          <w:color w:val="00B05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5731510" cy="2302510"/>
            <wp:effectExtent l="0" t="0" r="254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2302510"/>
                    </a:xfrm>
                    <a:prstGeom prst="rect">
                      <a:avLst/>
                    </a:prstGeom>
                    <a:solidFill>
                      <a:schemeClr val="lt1"/>
                    </a:solidFill>
                  </pic:spPr>
                </pic:pic>
              </a:graphicData>
            </a:graphic>
          </wp:inline>
        </w:drawing>
      </w:r>
    </w:p>
    <w:p>
      <w:p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ind w:left="72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1.Syntax “&lt;?php” sebagai pembuka dan “?&gt;” sebagai penutup.</w:t>
      </w:r>
    </w:p>
    <w:p>
      <w:pPr>
        <w:tabs>
          <w:tab w:val="left" w:pos="2268"/>
          <w:tab w:val="left" w:pos="5245"/>
        </w:tabs>
        <w:spacing w:after="0" w:line="276" w:lineRule="auto"/>
        <w:ind w:left="72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2.Syntax “echo” untuk menampilkan data</w:t>
      </w:r>
    </w:p>
    <w:p>
      <w:pPr>
        <w:tabs>
          <w:tab w:val="left" w:pos="2268"/>
          <w:tab w:val="left" w:pos="5245"/>
        </w:tabs>
        <w:spacing w:after="0" w:line="276" w:lineRule="auto"/>
        <w:ind w:left="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3.Setiap baris atau statement dari PHP harus diakhiri dengan semicolon (;). </w:t>
      </w:r>
    </w:p>
    <w:p>
      <w:pPr>
        <w:tabs>
          <w:tab w:val="left" w:pos="2268"/>
          <w:tab w:val="left" w:pos="5245"/>
        </w:tabs>
        <w:spacing w:after="0" w:line="276" w:lineRule="auto"/>
        <w:ind w:left="360"/>
        <w:rPr>
          <w:rFonts w:ascii="Times New Roman" w:hAnsi="Times New Roman" w:cs="Times New Roman"/>
          <w:color w:val="000000" w:themeColor="text1"/>
          <w:sz w:val="24"/>
          <w:szCs w:val="24"/>
          <w:lang w:val="id-ID"/>
          <w14:textFill>
            <w14:solidFill>
              <w14:schemeClr w14:val="tx1"/>
            </w14:solidFill>
          </w14:textFill>
        </w:rPr>
      </w:pPr>
    </w:p>
    <w:p>
      <w:pPr>
        <w:tabs>
          <w:tab w:val="left" w:pos="2268"/>
          <w:tab w:val="left" w:pos="5245"/>
        </w:tabs>
        <w:spacing w:after="0" w:line="276" w:lineRule="auto"/>
        <w:ind w:left="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3505200</wp:posOffset>
                </wp:positionH>
                <wp:positionV relativeFrom="paragraph">
                  <wp:posOffset>1950720</wp:posOffset>
                </wp:positionV>
                <wp:extent cx="619125" cy="1047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7,8</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76pt;margin-top:153.6pt;height:8.25pt;width:48.75pt;mso-wrap-style:none;z-index:251671552;mso-width-relative:page;mso-height-relative:page;" filled="f" stroked="f" coordsize="21600,21600" o:gfxdata="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&#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vS1i2AAAAAsBAAAPAAAAAAAAAAEAIAAAACIAAABk&#10;cnMvZG93bnJldi54bWxQSwECFAAUAAAACACHTuJASEo0LQYCAAANBAAADgAAAAAAAAABACAAAAAn&#10;AQAAZHJzL2Uyb0RvYy54bWxQSwUGAAAAAAYABgBZAQAAnwU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7,8</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3505200</wp:posOffset>
                </wp:positionH>
                <wp:positionV relativeFrom="paragraph">
                  <wp:posOffset>1401445</wp:posOffset>
                </wp:positionV>
                <wp:extent cx="619125" cy="1047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76pt;margin-top:110.35pt;height:8.25pt;width:48.75pt;mso-wrap-style:none;z-index:251670528;mso-width-relative:page;mso-height-relative:page;" filled="f" stroked="f" coordsize="21600,21600" o:gfxdata="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&#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BRVQ2AAAAAsBAAAPAAAAAAAAAAEAIAAAACIAAABk&#10;cnMvZG93bnJldi54bWxQSwECFAAUAAAACACHTuJADLji8AYCAAANBAAADgAAAAAAAAABACAAAAAn&#10;AQAAZHJzL2Uyb0RvYy54bWxQSwUGAAAAAAYABgBZAQAAnwU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6</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2457450</wp:posOffset>
                </wp:positionH>
                <wp:positionV relativeFrom="paragraph">
                  <wp:posOffset>1303020</wp:posOffset>
                </wp:positionV>
                <wp:extent cx="1390650" cy="485775"/>
                <wp:effectExtent l="0" t="19050" r="38100" b="47625"/>
                <wp:wrapNone/>
                <wp:docPr id="26" name="Arrow: Right 26"/>
                <wp:cNvGraphicFramePr/>
                <a:graphic xmlns:a="http://schemas.openxmlformats.org/drawingml/2006/main">
                  <a:graphicData uri="http://schemas.microsoft.com/office/word/2010/wordprocessingShape">
                    <wps:wsp>
                      <wps:cNvSpPr/>
                      <wps:spPr>
                        <a:xfrm>
                          <a:off x="0" y="0"/>
                          <a:ext cx="1390650" cy="485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26" o:spid="_x0000_s1026" o:spt="13" type="#_x0000_t13" style="position:absolute;left:0pt;margin-left:193.5pt;margin-top:102.6pt;height:38.25pt;width:109.5pt;z-index:251669504;v-text-anchor:middle;mso-width-relative:page;mso-height-relative:page;" fillcolor="#5B9BD5 [3204]" filled="t" stroked="t" coordsize="21600,21600" o:gfxdata="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WBcrNkAAAALAQAADwAAAAAAAAABACAAAAAiAAAAZHJzL2Rvd25yZXYueG1sUEsBAhQA&#10;FAAAAAgAh07iQIm6l6xjAgAA1QQAAA4AAAAAAAAAAQAgAAAAKAEAAGRycy9lMm9Eb2MueG1sUEsF&#10;BgAAAAAGAAYAWQEAAP0FAAAAAA==&#10;" adj="17828,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2457450</wp:posOffset>
                </wp:positionH>
                <wp:positionV relativeFrom="paragraph">
                  <wp:posOffset>693420</wp:posOffset>
                </wp:positionV>
                <wp:extent cx="1390650" cy="533400"/>
                <wp:effectExtent l="0" t="19050" r="38100" b="38100"/>
                <wp:wrapNone/>
                <wp:docPr id="21" name="Arrow: Right 21"/>
                <wp:cNvGraphicFramePr/>
                <a:graphic xmlns:a="http://schemas.openxmlformats.org/drawingml/2006/main">
                  <a:graphicData uri="http://schemas.microsoft.com/office/word/2010/wordprocessingShape">
                    <wps:wsp>
                      <wps:cNvSpPr/>
                      <wps:spPr>
                        <a:xfrm>
                          <a:off x="0" y="0"/>
                          <a:ext cx="13906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21" o:spid="_x0000_s1026" o:spt="13" type="#_x0000_t13" style="position:absolute;left:0pt;margin-left:193.5pt;margin-top:54.6pt;height:42pt;width:109.5pt;z-index:251665408;v-text-anchor:middle;mso-width-relative:page;mso-height-relative:page;" fillcolor="#5B9BD5 [3204]" filled="t" stroked="t" coordsize="21600,21600" o:gfxdata="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thHW/YAAAACwEAAA8AAAAAAAAAAQAgAAAAIgAAAGRycy9kb3ducmV2LnhtbFBLAQIU&#10;ABQAAAAIAIdO4kCh8gv3ZQIAANUEAAAOAAAAAAAAAAEAIAAAACcBAABkcnMvZTJvRG9jLnhtbFBL&#10;BQYAAAAABgAGAFkBAAD+BQAAAAA=&#10;" adj="17458,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3505200</wp:posOffset>
                </wp:positionH>
                <wp:positionV relativeFrom="paragraph">
                  <wp:posOffset>826770</wp:posOffset>
                </wp:positionV>
                <wp:extent cx="619125" cy="104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5</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76pt;margin-top:65.1pt;height:8.25pt;width:48.75pt;mso-wrap-style:none;z-index:251668480;mso-width-relative:page;mso-height-relative:page;" filled="f" stroked="f" coordsize="21600,21600" o:gfxdata="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i8dHXAAAACwEAAA8AAAAAAAAAAQAgAAAAIgAAAGRy&#10;cy9kb3ducmV2LnhtbFBLAQIUABQAAAAIAIdO4kD78FlpBgIAAA0EAAAOAAAAAAAAAAEAIAAAACYB&#10;AABkcnMvZTJvRG9jLnhtbFBLBQYAAAAABgAGAFkBAACeBQ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5</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3505200</wp:posOffset>
                </wp:positionH>
                <wp:positionV relativeFrom="paragraph">
                  <wp:posOffset>302895</wp:posOffset>
                </wp:positionV>
                <wp:extent cx="619125" cy="1047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19125" cy="104775"/>
                        </a:xfrm>
                        <a:prstGeom prst="rect">
                          <a:avLst/>
                        </a:prstGeom>
                        <a:noFill/>
                        <a:ln>
                          <a:noFill/>
                        </a:ln>
                      </wps:spPr>
                      <wps:txbx>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4</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76pt;margin-top:23.85pt;height:8.25pt;width:48.75pt;mso-wrap-style:none;z-index:251667456;mso-width-relative:page;mso-height-relative:page;" filled="f" stroked="f" coordsize="21600,21600" o:gfxdata="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&#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u8S1wAAAAkBAAAPAAAAAAAAAAEAIAAAACIAAABk&#10;cnMvZG93bnJldi54bWxQSwECFAAUAAAACACHTuJA5CXqFQcCAAANBAAADgAAAAAAAAABACAAAAAm&#10;AQAAZHJzL2Uyb0RvYy54bWxQSwUGAAAAAAYABgBZAQAAnwUAAAAA&#10;">
                <v:fill on="f" focussize="0,0"/>
                <v:stroke on="f"/>
                <v:imagedata o:title=""/>
                <o:lock v:ext="edit" aspectratio="f"/>
                <v:textbox style="mso-fit-shape-to-text:t;">
                  <w:txbxContent>
                    <w:p>
                      <w:pPr>
                        <w:pStyle w:val="18"/>
                        <w:tabs>
                          <w:tab w:val="left" w:pos="2268"/>
                          <w:tab w:val="left" w:pos="5245"/>
                        </w:tabs>
                        <w:spacing w:after="0" w:line="276" w:lineRule="auto"/>
                        <w:ind w:left="567"/>
                        <w:jc w:val="cente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pPr>
                      <w:r>
                        <w:rPr>
                          <w:color w:val="5B9BD5" w:themeColor="accent1"/>
                          <w:sz w:val="24"/>
                          <w:szCs w:val="24"/>
                          <w14:shadow w14:blurRad="38100" w14:dist="25400" w14:dir="5400000" w14:sx="100000" w14:sy="100000" w14:kx="0" w14:ky="0" w14:algn="ctr">
                            <w14:srgbClr w14:val="6E747A">
                              <w14:alpha w14:val="57000"/>
                            </w14:srgbClr>
                          </w14:shadow>
                          <w14:textFill>
                            <w14:solidFill>
                              <w14:schemeClr w14:val="accent1"/>
                            </w14:solidFill>
                          </w14:textFill>
                        </w:rPr>
                        <w:t>4</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1066800</wp:posOffset>
                </wp:positionH>
                <wp:positionV relativeFrom="paragraph">
                  <wp:posOffset>2007870</wp:posOffset>
                </wp:positionV>
                <wp:extent cx="2781300" cy="209550"/>
                <wp:effectExtent l="0" t="19050" r="38100" b="38100"/>
                <wp:wrapNone/>
                <wp:docPr id="22" name="Arrow: Right 22"/>
                <wp:cNvGraphicFramePr/>
                <a:graphic xmlns:a="http://schemas.openxmlformats.org/drawingml/2006/main">
                  <a:graphicData uri="http://schemas.microsoft.com/office/word/2010/wordprocessingShape">
                    <wps:wsp>
                      <wps:cNvSpPr/>
                      <wps:spPr>
                        <a:xfrm>
                          <a:off x="0" y="0"/>
                          <a:ext cx="27813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22" o:spid="_x0000_s1026" o:spt="13" type="#_x0000_t13" style="position:absolute;left:0pt;margin-left:84pt;margin-top:158.1pt;height:16.5pt;width:219pt;z-index:251666432;v-text-anchor:middle;mso-width-relative:page;mso-height-relative:page;" fillcolor="#5B9BD5 [3204]" filled="t" stroked="t" coordsize="21600,21600" o:gfxdata="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UmTIvbAAAACwEAAA8AAAAAAAAAAQAgAAAAIgAAAGRycy9kb3ducmV2LnhtbFBLAQIU&#10;ABQAAAAIAIdO4kDEq8r3YgIAANUEAAAOAAAAAAAAAAEAIAAAACoBAABkcnMvZTJvRG9jLnhtbFBL&#10;BQYAAAAABgAGAFkBAAD+BQAAAAA=&#10;" adj="20787,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1343025</wp:posOffset>
                </wp:positionH>
                <wp:positionV relativeFrom="paragraph">
                  <wp:posOffset>274320</wp:posOffset>
                </wp:positionV>
                <wp:extent cx="2505075" cy="352425"/>
                <wp:effectExtent l="0" t="19050" r="47625" b="47625"/>
                <wp:wrapNone/>
                <wp:docPr id="20" name="Arrow: Right 20"/>
                <wp:cNvGraphicFramePr/>
                <a:graphic xmlns:a="http://schemas.openxmlformats.org/drawingml/2006/main">
                  <a:graphicData uri="http://schemas.microsoft.com/office/word/2010/wordprocessingShape">
                    <wps:wsp>
                      <wps:cNvSpPr/>
                      <wps:spPr>
                        <a:xfrm>
                          <a:off x="0" y="0"/>
                          <a:ext cx="2505075"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20" o:spid="_x0000_s1026" o:spt="13" type="#_x0000_t13" style="position:absolute;left:0pt;margin-left:105.75pt;margin-top:21.6pt;height:27.75pt;width:197.25pt;z-index:251664384;v-text-anchor:middle;mso-width-relative:page;mso-height-relative:page;" fillcolor="#5B9BD5 [3204]" filled="t" stroked="t" coordsize="21600,21600" o:gfxdata="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eCz+LaAAAACQEAAA8AAAAAAAAAAQAgAAAAIgAAAGRycy9kb3ducmV2LnhtbFBLAQIU&#10;ABQAAAAIAIdO4kBD+dMTYwIAANUEAAAOAAAAAAAAAAEAIAAAACkBAABkcnMvZTJvRG9jLnhtbFBL&#10;BQYAAAAABgAGAFkBAAD+BQAAAAA=&#10;" adj="20081,5400">
                <v:fill on="t" focussize="0,0"/>
                <v:stroke weight="1pt" color="#41719C [3204]" miterlimit="8" joinstyle="miter"/>
                <v:imagedata o:title=""/>
                <o:lock v:ext="edit" aspectratio="f"/>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5731510" cy="2711450"/>
            <wp:effectExtent l="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2711450"/>
                    </a:xfrm>
                    <a:prstGeom prst="rect">
                      <a:avLst/>
                    </a:prstGeom>
                    <a:solidFill>
                      <a:schemeClr val="lt1"/>
                    </a:solidFill>
                  </pic:spPr>
                </pic:pic>
              </a:graphicData>
            </a:graphic>
          </wp:inline>
        </w:drawing>
      </w:r>
    </w:p>
    <w:p>
      <w:pPr>
        <w:tabs>
          <w:tab w:val="left" w:pos="2268"/>
          <w:tab w:val="left" w:pos="5245"/>
        </w:tabs>
        <w:spacing w:after="0" w:line="276" w:lineRule="auto"/>
        <w:ind w:left="360" w:hanging="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4. Syntax PHP dapat digunakan bersamaan dengan HTML</w:t>
      </w:r>
    </w:p>
    <w:p>
      <w:pPr>
        <w:tabs>
          <w:tab w:val="left" w:pos="2268"/>
          <w:tab w:val="left" w:pos="5245"/>
        </w:tabs>
        <w:spacing w:after="0" w:line="276" w:lineRule="auto"/>
        <w:ind w:left="360" w:hanging="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5. Pembuatan komentar yang berisi 1 baris, komentar diawali dengan //   atau #</w:t>
      </w:r>
    </w:p>
    <w:p>
      <w:pPr>
        <w:tabs>
          <w:tab w:val="left" w:pos="2268"/>
          <w:tab w:val="left" w:pos="5245"/>
        </w:tabs>
        <w:spacing w:line="276" w:lineRule="auto"/>
        <w:ind w:hanging="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6. Untuk pembuatan komentar lebih dari 1 baris, komentar diapit oleh /* ...  */        </w:t>
      </w:r>
    </w:p>
    <w:p>
      <w:pPr>
        <w:tabs>
          <w:tab w:val="left" w:pos="2268"/>
          <w:tab w:val="left" w:pos="5245"/>
        </w:tabs>
        <w:spacing w:line="276" w:lineRule="auto"/>
        <w:ind w:left="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7. Nilai variabel dapat dengan mudah ditampilkan dengan menggunakan echo, baik nilai yang berupa bilangan maupun string. Karena, variable dalam PHP tidak terikat dengan tipe data tertentu</w:t>
      </w:r>
    </w:p>
    <w:p>
      <w:pPr>
        <w:tabs>
          <w:tab w:val="left" w:pos="2268"/>
          <w:tab w:val="left" w:pos="5245"/>
        </w:tabs>
        <w:spacing w:line="276" w:lineRule="auto"/>
        <w:ind w:left="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8. Syntax “$” untuk menyimpan suatu variable.</w:t>
      </w:r>
    </w:p>
    <w:p>
      <w:pPr>
        <w:pStyle w:val="18"/>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p>
    <w:p>
      <w:pPr>
        <w:pStyle w:val="18"/>
        <w:numPr>
          <w:ilvl w:val="1"/>
          <w:numId w:val="10"/>
        </w:numPr>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Masalah Umum dalam Pendeskripsian Syntax</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Masalah umum yang sering muncul saat mendeskripsikan syntax biasanya berupa pengidentifikasian terminology dari suatu syntax. Sebuah bahasa baik itu bahasa natural (contoh bahasa Indonesia) atau bahasa buatan (contoh PHP) terdiri dari sekumpulan karakter dari beberapa alfabet.Sekumpulan karakter inilah yang disebut pernyataan.</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Dalam bentuk formal, pendeskripsian syntax biasanya tidak diikuti deskripsi dari syntax dalam unit yang lebih kecil.Unit syntax yang kecil ini disebut dengan </w:t>
      </w:r>
      <w:r>
        <w:rPr>
          <w:rFonts w:ascii="Times New Roman" w:hAnsi="Times New Roman" w:cs="Times New Roman"/>
          <w:i/>
          <w:color w:val="000000" w:themeColor="text1"/>
          <w:sz w:val="24"/>
          <w:szCs w:val="24"/>
          <w:lang w:val="id-ID"/>
          <w14:textFill>
            <w14:solidFill>
              <w14:schemeClr w14:val="tx1"/>
            </w14:solidFill>
          </w14:textFill>
        </w:rPr>
        <w:t xml:space="preserve">Lexemes. Lexemes </w:t>
      </w:r>
      <w:r>
        <w:rPr>
          <w:rFonts w:ascii="Times New Roman" w:hAnsi="Times New Roman" w:cs="Times New Roman"/>
          <w:color w:val="000000" w:themeColor="text1"/>
          <w:sz w:val="24"/>
          <w:szCs w:val="24"/>
          <w:lang w:val="id-ID"/>
          <w14:textFill>
            <w14:solidFill>
              <w14:schemeClr w14:val="tx1"/>
            </w14:solidFill>
          </w14:textFill>
        </w:rPr>
        <w:t>dalam bahasa pemograman terdiri dari operator,kata khusus dan angka sesungguhnya.</w:t>
      </w:r>
      <w:r>
        <w:rPr>
          <w:rFonts w:ascii="Times New Roman" w:hAnsi="Times New Roman" w:cs="Times New Roman"/>
          <w:i/>
          <w:color w:val="000000" w:themeColor="text1"/>
          <w:sz w:val="24"/>
          <w:szCs w:val="24"/>
          <w:lang w:val="id-ID"/>
          <w14:textFill>
            <w14:solidFill>
              <w14:schemeClr w14:val="tx1"/>
            </w14:solidFill>
          </w14:textFill>
        </w:rPr>
        <w:t xml:space="preserve"> Lexemes</w:t>
      </w:r>
      <w:r>
        <w:rPr>
          <w:rFonts w:ascii="Times New Roman" w:hAnsi="Times New Roman" w:cs="Times New Roman"/>
          <w:color w:val="000000" w:themeColor="text1"/>
          <w:sz w:val="24"/>
          <w:szCs w:val="24"/>
          <w:lang w:val="id-ID"/>
          <w14:textFill>
            <w14:solidFill>
              <w14:schemeClr w14:val="tx1"/>
            </w14:solidFill>
          </w14:textFill>
        </w:rPr>
        <w:t xml:space="preserve"> dapat dibagi kedalam beberapa grup seperti </w:t>
      </w:r>
      <w:r>
        <w:rPr>
          <w:rFonts w:ascii="Times New Roman" w:hAnsi="Times New Roman" w:cs="Times New Roman"/>
          <w:i/>
          <w:color w:val="000000" w:themeColor="text1"/>
          <w:sz w:val="24"/>
          <w:szCs w:val="24"/>
          <w:lang w:val="id-ID"/>
          <w14:textFill>
            <w14:solidFill>
              <w14:schemeClr w14:val="tx1"/>
            </w14:solidFill>
          </w14:textFill>
        </w:rPr>
        <w:t>variable</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identifier</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methods</w:t>
      </w:r>
      <w:r>
        <w:rPr>
          <w:rFonts w:ascii="Times New Roman" w:hAnsi="Times New Roman" w:cs="Times New Roman"/>
          <w:color w:val="000000" w:themeColor="text1"/>
          <w:sz w:val="24"/>
          <w:szCs w:val="24"/>
          <w:lang w:val="id-ID"/>
          <w14:textFill>
            <w14:solidFill>
              <w14:schemeClr w14:val="tx1"/>
            </w14:solidFill>
          </w14:textFill>
        </w:rPr>
        <w:t xml:space="preserve">, dan </w:t>
      </w:r>
      <w:r>
        <w:rPr>
          <w:rFonts w:ascii="Times New Roman" w:hAnsi="Times New Roman" w:cs="Times New Roman"/>
          <w:i/>
          <w:color w:val="000000" w:themeColor="text1"/>
          <w:sz w:val="24"/>
          <w:szCs w:val="24"/>
          <w:lang w:val="id-ID"/>
          <w14:textFill>
            <w14:solidFill>
              <w14:schemeClr w14:val="tx1"/>
            </w14:solidFill>
          </w14:textFill>
        </w:rPr>
        <w:t>classes</w:t>
      </w:r>
      <w:r>
        <w:rPr>
          <w:rFonts w:ascii="Times New Roman" w:hAnsi="Times New Roman" w:cs="Times New Roman"/>
          <w:color w:val="000000" w:themeColor="text1"/>
          <w:sz w:val="24"/>
          <w:szCs w:val="24"/>
          <w:lang w:val="id-ID"/>
          <w14:textFill>
            <w14:solidFill>
              <w14:schemeClr w14:val="tx1"/>
            </w14:solidFill>
          </w14:textFill>
        </w:rPr>
        <w:t xml:space="preserve">. Setiap grup </w:t>
      </w:r>
      <w:r>
        <w:rPr>
          <w:rFonts w:ascii="Times New Roman" w:hAnsi="Times New Roman" w:cs="Times New Roman"/>
          <w:i/>
          <w:color w:val="000000" w:themeColor="text1"/>
          <w:sz w:val="24"/>
          <w:szCs w:val="24"/>
          <w:lang w:val="id-ID"/>
          <w14:textFill>
            <w14:solidFill>
              <w14:schemeClr w14:val="tx1"/>
            </w14:solidFill>
          </w14:textFill>
        </w:rPr>
        <w:t xml:space="preserve">lexemes </w:t>
      </w:r>
      <w:r>
        <w:rPr>
          <w:rFonts w:ascii="Times New Roman" w:hAnsi="Times New Roman" w:cs="Times New Roman"/>
          <w:color w:val="000000" w:themeColor="text1"/>
          <w:sz w:val="24"/>
          <w:szCs w:val="24"/>
          <w:lang w:val="id-ID"/>
          <w14:textFill>
            <w14:solidFill>
              <w14:schemeClr w14:val="tx1"/>
            </w14:solidFill>
          </w14:textFill>
        </w:rPr>
        <w:t>ini biasa diwakili oleh token.</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Jadi,</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token adalah nama kategori dari </w:t>
      </w:r>
      <w:r>
        <w:rPr>
          <w:rFonts w:ascii="Times New Roman" w:hAnsi="Times New Roman" w:cs="Times New Roman"/>
          <w:i/>
          <w:color w:val="000000" w:themeColor="text1"/>
          <w:sz w:val="24"/>
          <w:szCs w:val="24"/>
          <w:lang w:val="id-ID"/>
          <w14:textFill>
            <w14:solidFill>
              <w14:schemeClr w14:val="tx1"/>
            </w14:solidFill>
          </w14:textFill>
        </w:rPr>
        <w:t>lexemes</w:t>
      </w:r>
      <w:r>
        <w:rPr>
          <w:rFonts w:ascii="Times New Roman" w:hAnsi="Times New Roman" w:cs="Times New Roman"/>
          <w:i/>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Contoh penggunaan </w:t>
      </w:r>
      <w:r>
        <w:rPr>
          <w:rFonts w:ascii="Times New Roman" w:hAnsi="Times New Roman" w:cs="Times New Roman"/>
          <w:i/>
          <w:color w:val="000000" w:themeColor="text1"/>
          <w:sz w:val="24"/>
          <w:szCs w:val="24"/>
          <w:lang w:val="id-ID"/>
          <w14:textFill>
            <w14:solidFill>
              <w14:schemeClr w14:val="tx1"/>
            </w14:solidFill>
          </w14:textFill>
        </w:rPr>
        <w:t xml:space="preserve">lexemes </w:t>
      </w:r>
      <w:r>
        <w:rPr>
          <w:rFonts w:ascii="Times New Roman" w:hAnsi="Times New Roman" w:cs="Times New Roman"/>
          <w:color w:val="000000" w:themeColor="text1"/>
          <w:sz w:val="24"/>
          <w:szCs w:val="24"/>
          <w:lang w:val="id-ID"/>
          <w14:textFill>
            <w14:solidFill>
              <w14:schemeClr w14:val="tx1"/>
            </w14:solidFill>
          </w14:textFill>
        </w:rPr>
        <w:t>dan token dalam bahasa PHP:</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tbl>
      <w:tblPr>
        <w:tblStyle w:val="16"/>
        <w:tblW w:w="6095" w:type="dxa"/>
        <w:tblInd w:w="1463" w:type="dxa"/>
        <w:tblLayout w:type="fixed"/>
        <w:tblCellMar>
          <w:top w:w="0" w:type="dxa"/>
          <w:left w:w="0" w:type="dxa"/>
          <w:bottom w:w="0" w:type="dxa"/>
          <w:right w:w="0" w:type="dxa"/>
        </w:tblCellMar>
      </w:tblPr>
      <w:tblGrid>
        <w:gridCol w:w="1869"/>
        <w:gridCol w:w="4226"/>
      </w:tblGrid>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000000"/>
            <w:tcMar>
              <w:top w:w="72" w:type="dxa"/>
              <w:left w:w="144" w:type="dxa"/>
              <w:bottom w:w="72" w:type="dxa"/>
              <w:right w:w="144" w:type="dxa"/>
            </w:tcMar>
          </w:tcPr>
          <w:p>
            <w:pPr>
              <w:pStyle w:val="18"/>
              <w:spacing w:line="276" w:lineRule="auto"/>
              <w:ind w:left="0" w:leftChars="0" w:firstLine="0" w:firstLineChars="0"/>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b/>
                <w:bCs/>
                <w:color w:val="000000" w:themeColor="text1"/>
                <w:sz w:val="24"/>
                <w:szCs w:val="24"/>
                <w:lang w:val="id-ID"/>
                <w14:textFill>
                  <w14:solidFill>
                    <w14:schemeClr w14:val="tx1"/>
                  </w14:solidFill>
                </w14:textFill>
              </w:rPr>
              <w:t>Language</w:t>
            </w:r>
          </w:p>
        </w:tc>
        <w:tc>
          <w:tcPr>
            <w:tcW w:w="4226" w:type="dxa"/>
            <w:tcBorders>
              <w:top w:val="single" w:color="000000" w:sz="4" w:space="0"/>
              <w:left w:val="nil"/>
              <w:bottom w:val="single" w:color="000000" w:sz="4" w:space="0"/>
              <w:right w:val="single" w:color="000000" w:sz="4" w:space="0"/>
            </w:tcBorders>
            <w:shd w:val="clear" w:color="auto" w:fill="000000"/>
            <w:tcMar>
              <w:top w:w="72" w:type="dxa"/>
              <w:left w:w="144" w:type="dxa"/>
              <w:bottom w:w="72" w:type="dxa"/>
              <w:right w:w="144" w:type="dxa"/>
            </w:tcMar>
          </w:tcPr>
          <w:p>
            <w:pPr>
              <w:pStyle w:val="18"/>
              <w:spacing w:line="276" w:lineRule="auto"/>
              <w:ind w:left="567"/>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b/>
                <w:bCs/>
                <w:color w:val="000000" w:themeColor="text1"/>
                <w:sz w:val="24"/>
                <w:szCs w:val="24"/>
                <w:lang w:val="id-ID"/>
                <w14:textFill>
                  <w14:solidFill>
                    <w14:schemeClr w14:val="tx1"/>
                  </w14:solidFill>
                </w14:textFill>
              </w:rPr>
              <w:t>PHP</w:t>
            </w:r>
          </w:p>
        </w:tc>
      </w:tr>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Sentence</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$umur = $tahunskrg-$tahunlahir ;</w:t>
            </w:r>
          </w:p>
        </w:tc>
      </w:tr>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Lexeme</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Token</w:t>
            </w:r>
          </w:p>
        </w:tc>
      </w:tr>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umur</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tahunskrg</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tahunlahir</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Identifier </w:t>
            </w:r>
          </w:p>
        </w:tc>
      </w:tr>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equal_sign</w:t>
            </w:r>
          </w:p>
        </w:tc>
      </w:tr>
      <w:tr>
        <w:tblPrEx>
          <w:tblLayout w:type="fixed"/>
          <w:tblCellMar>
            <w:top w:w="0" w:type="dxa"/>
            <w:left w:w="0" w:type="dxa"/>
            <w:bottom w:w="0" w:type="dxa"/>
            <w:right w:w="0" w:type="dxa"/>
          </w:tblCellMar>
        </w:tblPrEx>
        <w:trPr>
          <w:trHeight w:val="584"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min_op</w:t>
            </w:r>
          </w:p>
        </w:tc>
      </w:tr>
      <w:tr>
        <w:tblPrEx>
          <w:tblLayout w:type="fixed"/>
          <w:tblCellMar>
            <w:top w:w="0" w:type="dxa"/>
            <w:left w:w="0" w:type="dxa"/>
            <w:bottom w:w="0" w:type="dxa"/>
            <w:right w:w="0" w:type="dxa"/>
          </w:tblCellMar>
        </w:tblPrEx>
        <w:trPr>
          <w:trHeight w:val="13" w:hRule="atLeast"/>
        </w:trPr>
        <w:tc>
          <w:tcPr>
            <w:tcW w:w="1869" w:type="dxa"/>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w:t>
            </w:r>
          </w:p>
        </w:tc>
        <w:tc>
          <w:tcPr>
            <w:tcW w:w="4226" w:type="dxa"/>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Semicolon</w:t>
            </w:r>
          </w:p>
        </w:tc>
      </w:tr>
    </w:tbl>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Secara general,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bahasa pemograman dapat digambarkan dengan dua cara yang berbeda yaitu </w:t>
      </w:r>
      <w:r>
        <w:rPr>
          <w:rFonts w:ascii="Times New Roman" w:hAnsi="Times New Roman" w:cs="Times New Roman"/>
          <w:i/>
          <w:color w:val="000000" w:themeColor="text1"/>
          <w:sz w:val="24"/>
          <w:szCs w:val="24"/>
          <w:lang w:val="id-ID"/>
          <w14:textFill>
            <w14:solidFill>
              <w14:schemeClr w14:val="tx1"/>
            </w14:solidFill>
          </w14:textFill>
        </w:rPr>
        <w:t>recognition</w:t>
      </w:r>
      <w:r>
        <w:rPr>
          <w:rFonts w:ascii="Times New Roman" w:hAnsi="Times New Roman" w:cs="Times New Roman"/>
          <w:color w:val="000000" w:themeColor="text1"/>
          <w:sz w:val="24"/>
          <w:szCs w:val="24"/>
          <w:lang w:val="id-ID"/>
          <w14:textFill>
            <w14:solidFill>
              <w14:schemeClr w14:val="tx1"/>
            </w14:solidFill>
          </w14:textFill>
        </w:rPr>
        <w:t xml:space="preserve"> dan </w:t>
      </w:r>
      <w:r>
        <w:rPr>
          <w:rFonts w:ascii="Times New Roman" w:hAnsi="Times New Roman" w:cs="Times New Roman"/>
          <w:i/>
          <w:color w:val="000000" w:themeColor="text1"/>
          <w:sz w:val="24"/>
          <w:szCs w:val="24"/>
          <w:lang w:val="id-ID"/>
          <w14:textFill>
            <w14:solidFill>
              <w14:schemeClr w14:val="tx1"/>
            </w14:solidFill>
          </w14:textFill>
        </w:rPr>
        <w:t>generation</w:t>
      </w: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Recognition</w:t>
      </w:r>
      <w:r>
        <w:rPr>
          <w:rFonts w:ascii="Times New Roman" w:hAnsi="Times New Roman" w:cs="Times New Roman"/>
          <w:i/>
          <w:color w:val="000000" w:themeColor="text1"/>
          <w:sz w:val="24"/>
          <w:szCs w:val="24"/>
          <w:lang w:val="en-US"/>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(Language Recognizers)</w:t>
      </w:r>
      <w:r>
        <w:rPr>
          <w:rFonts w:ascii="Times New Roman" w:hAnsi="Times New Roman" w:cs="Times New Roman"/>
          <w:color w:val="000000" w:themeColor="text1"/>
          <w:sz w:val="24"/>
          <w:szCs w:val="24"/>
          <w:lang w:val="id-ID"/>
          <w14:textFill>
            <w14:solidFill>
              <w14:schemeClr w14:val="tx1"/>
            </w14:solidFill>
          </w14:textFill>
        </w:rPr>
        <w:t xml:space="preserve"> menerima sebuah bahasa</w:t>
      </w:r>
      <w:r>
        <w:rPr>
          <w:rFonts w:ascii="Times New Roman" w:hAnsi="Times New Roman" w:cs="Times New Roman"/>
          <w:i/>
          <w:color w:val="000000" w:themeColor="text1"/>
          <w:sz w:val="24"/>
          <w:szCs w:val="24"/>
          <w:lang w:val="id-ID"/>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yang dapat menerima string sebagai input.</w:t>
      </w:r>
      <w:r>
        <w:rPr>
          <w:rFonts w:ascii="Times New Roman" w:hAnsi="Times New Roman" w:cs="Times New Roman"/>
          <w:i/>
          <w:color w:val="000000" w:themeColor="text1"/>
          <w:sz w:val="24"/>
          <w:szCs w:val="24"/>
          <w:lang w:val="id-ID"/>
          <w14:textFill>
            <w14:solidFill>
              <w14:schemeClr w14:val="tx1"/>
            </w14:solidFill>
          </w14:textFill>
        </w:rPr>
        <w:t xml:space="preserve"> Recognition</w:t>
      </w:r>
      <w:r>
        <w:rPr>
          <w:rFonts w:ascii="Times New Roman" w:hAnsi="Times New Roman" w:cs="Times New Roman"/>
          <w:i/>
          <w:color w:val="000000" w:themeColor="text1"/>
          <w:sz w:val="24"/>
          <w:szCs w:val="24"/>
          <w:lang w:val="en-US"/>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(Language Recognizers)</w:t>
      </w:r>
      <w:r>
        <w:rPr>
          <w:rFonts w:ascii="Times New Roman" w:hAnsi="Times New Roman" w:cs="Times New Roman"/>
          <w:color w:val="000000" w:themeColor="text1"/>
          <w:sz w:val="24"/>
          <w:szCs w:val="24"/>
          <w:lang w:val="id-ID"/>
          <w14:textFill>
            <w14:solidFill>
              <w14:schemeClr w14:val="tx1"/>
            </w14:solidFill>
          </w14:textFill>
        </w:rPr>
        <w:t xml:space="preserve"> dapat menerima atau menolak suatu inputan.</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Sebagai contoh,</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jika sebuah mesin M mengenali sekumpulan kata (</w:t>
      </w:r>
      <w:r>
        <w:rPr>
          <w:rFonts w:ascii="Times New Roman" w:hAnsi="Times New Roman" w:cs="Times New Roman"/>
          <w:i/>
          <w:color w:val="000000" w:themeColor="text1"/>
          <w:sz w:val="24"/>
          <w:szCs w:val="24"/>
          <w:lang w:val="id-ID"/>
          <w14:textFill>
            <w14:solidFill>
              <w14:schemeClr w14:val="tx1"/>
            </w14:solidFill>
          </w14:textFill>
        </w:rPr>
        <w:t>string</w:t>
      </w:r>
      <w:r>
        <w:rPr>
          <w:rFonts w:ascii="Times New Roman" w:hAnsi="Times New Roman" w:cs="Times New Roman"/>
          <w:color w:val="000000" w:themeColor="text1"/>
          <w:sz w:val="24"/>
          <w:szCs w:val="24"/>
          <w:lang w:val="id-ID"/>
          <w14:textFill>
            <w14:solidFill>
              <w14:schemeClr w14:val="tx1"/>
            </w14:solidFill>
          </w14:textFill>
        </w:rPr>
        <w:t>) dari suatu bahasa B,</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dan menerima inputan yang disediakan</w:t>
      </w:r>
      <w:r>
        <w:rPr>
          <w:rFonts w:ascii="Times New Roman" w:hAnsi="Times New Roman" w:cs="Times New Roman"/>
          <w:i/>
          <w:color w:val="000000" w:themeColor="text1"/>
          <w:sz w:val="24"/>
          <w:szCs w:val="24"/>
          <w:lang w:val="id-ID"/>
          <w14:textFill>
            <w14:solidFill>
              <w14:schemeClr w14:val="tx1"/>
            </w14:solidFill>
          </w14:textFill>
        </w:rPr>
        <w:t xml:space="preserve"> string</w:t>
      </w:r>
      <w:r>
        <w:rPr>
          <w:rFonts w:ascii="Times New Roman" w:hAnsi="Times New Roman" w:cs="Times New Roman"/>
          <w:color w:val="000000" w:themeColor="text1"/>
          <w:sz w:val="24"/>
          <w:szCs w:val="24"/>
          <w:lang w:val="id-ID"/>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Maka,</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 menerima S ( S yang di dalam B).</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Sebaliknya bila M menolak S ,</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maka S tidak ada dibagian B</w:t>
      </w:r>
      <w:r>
        <w:rPr>
          <w:rFonts w:ascii="Times New Roman" w:hAnsi="Times New Roman" w:cs="Times New Roman"/>
          <w:i/>
          <w:color w:val="000000" w:themeColor="text1"/>
          <w:sz w:val="24"/>
          <w:szCs w:val="24"/>
          <w:lang w:val="id-ID"/>
          <w14:textFill>
            <w14:solidFill>
              <w14:schemeClr w14:val="tx1"/>
            </w14:solidFill>
          </w14:textFill>
        </w:rPr>
        <w:t>.</w:t>
      </w:r>
      <w:r>
        <w:rPr>
          <w:rFonts w:ascii="Times New Roman" w:hAnsi="Times New Roman" w:cs="Times New Roman"/>
          <w:color w:val="000000" w:themeColor="text1"/>
          <w:sz w:val="24"/>
          <w:szCs w:val="24"/>
          <w:lang w:val="id-ID"/>
          <w14:textFill>
            <w14:solidFill>
              <w14:schemeClr w14:val="tx1"/>
            </w14:solidFill>
          </w14:textFill>
        </w:rPr>
        <w:t xml:space="preserve"> </w:t>
      </w: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p>
    <w:p>
      <w:pPr>
        <w:pStyle w:val="18"/>
        <w:spacing w:line="276" w:lineRule="auto"/>
        <w:ind w:left="567"/>
        <w:jc w:val="both"/>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Generation</w:t>
      </w:r>
      <w:r>
        <w:rPr>
          <w:rFonts w:ascii="Times New Roman" w:hAnsi="Times New Roman" w:cs="Times New Roman"/>
          <w:i/>
          <w:color w:val="000000" w:themeColor="text1"/>
          <w:sz w:val="24"/>
          <w:szCs w:val="24"/>
          <w:lang w:val="en-US"/>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 xml:space="preserve">(Language Generator) </w:t>
      </w:r>
      <w:r>
        <w:rPr>
          <w:rFonts w:ascii="Times New Roman" w:hAnsi="Times New Roman" w:cs="Times New Roman"/>
          <w:color w:val="000000" w:themeColor="text1"/>
          <w:sz w:val="24"/>
          <w:szCs w:val="24"/>
          <w:lang w:val="id-ID"/>
          <w14:textFill>
            <w14:solidFill>
              <w14:schemeClr w14:val="tx1"/>
            </w14:solidFill>
          </w14:textFill>
        </w:rPr>
        <w:t>membentuk</w:t>
      </w:r>
      <w:r>
        <w:rPr>
          <w:rFonts w:ascii="Times New Roman" w:hAnsi="Times New Roman" w:cs="Times New Roman"/>
          <w:i/>
          <w:color w:val="000000" w:themeColor="text1"/>
          <w:sz w:val="24"/>
          <w:szCs w:val="24"/>
          <w:lang w:val="id-ID"/>
          <w14:textFill>
            <w14:solidFill>
              <w14:schemeClr w14:val="tx1"/>
            </w14:solidFill>
          </w14:textFill>
        </w:rPr>
        <w:t xml:space="preserve"> string</w:t>
      </w:r>
      <w:r>
        <w:rPr>
          <w:rFonts w:ascii="Times New Roman" w:hAnsi="Times New Roman" w:cs="Times New Roman"/>
          <w:color w:val="000000" w:themeColor="text1"/>
          <w:sz w:val="24"/>
          <w:szCs w:val="24"/>
          <w:lang w:val="id-ID"/>
          <w14:textFill>
            <w14:solidFill>
              <w14:schemeClr w14:val="tx1"/>
            </w14:solidFill>
          </w14:textFill>
        </w:rPr>
        <w:t xml:space="preserve"> dari sebuah bahasa dan menyediakan deskripsi dari pembentukan bahasa.</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Jika sebuah </w:t>
      </w:r>
      <w:r>
        <w:rPr>
          <w:rFonts w:ascii="Times New Roman" w:hAnsi="Times New Roman" w:cs="Times New Roman"/>
          <w:i/>
          <w:color w:val="000000" w:themeColor="text1"/>
          <w:sz w:val="24"/>
          <w:szCs w:val="24"/>
          <w:lang w:val="id-ID"/>
          <w14:textFill>
            <w14:solidFill>
              <w14:schemeClr w14:val="tx1"/>
            </w14:solidFill>
          </w14:textFill>
        </w:rPr>
        <w:t>Generation</w:t>
      </w:r>
      <w:r>
        <w:rPr>
          <w:rFonts w:ascii="Times New Roman" w:hAnsi="Times New Roman" w:cs="Times New Roman"/>
          <w:i/>
          <w:color w:val="000000" w:themeColor="text1"/>
          <w:sz w:val="24"/>
          <w:szCs w:val="24"/>
          <w:lang w:val="en-US"/>
          <w14:textFill>
            <w14:solidFill>
              <w14:schemeClr w14:val="tx1"/>
            </w14:solidFill>
          </w14:textFill>
        </w:rPr>
        <w:t xml:space="preserve"> </w:t>
      </w:r>
      <w:r>
        <w:rPr>
          <w:rFonts w:ascii="Times New Roman" w:hAnsi="Times New Roman" w:cs="Times New Roman"/>
          <w:i/>
          <w:color w:val="000000" w:themeColor="text1"/>
          <w:sz w:val="24"/>
          <w:szCs w:val="24"/>
          <w:lang w:val="id-ID"/>
          <w14:textFill>
            <w14:solidFill>
              <w14:schemeClr w14:val="tx1"/>
            </w14:solidFill>
          </w14:textFill>
        </w:rPr>
        <w:t>(Language Generator)</w:t>
      </w:r>
      <w:r>
        <w:rPr>
          <w:rFonts w:ascii="Times New Roman" w:hAnsi="Times New Roman" w:cs="Times New Roman"/>
          <w:color w:val="000000" w:themeColor="text1"/>
          <w:sz w:val="24"/>
          <w:szCs w:val="24"/>
          <w:lang w:val="id-ID"/>
          <w14:textFill>
            <w14:solidFill>
              <w14:schemeClr w14:val="tx1"/>
            </w14:solidFill>
          </w14:textFill>
        </w:rPr>
        <w:t xml:space="preserve">  mampu membangun seluruh string yang ada di bahasa B dan setiap string S yang dibentuk oleh generator ada di B.</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Maka dapat disimpulkan bahwa </w:t>
      </w:r>
      <w:r>
        <w:rPr>
          <w:rFonts w:ascii="Times New Roman" w:hAnsi="Times New Roman" w:cs="Times New Roman"/>
          <w:i/>
          <w:color w:val="000000" w:themeColor="text1"/>
          <w:sz w:val="24"/>
          <w:szCs w:val="24"/>
          <w:lang w:val="id-ID"/>
          <w14:textFill>
            <w14:solidFill>
              <w14:schemeClr w14:val="tx1"/>
            </w14:solidFill>
          </w14:textFill>
        </w:rPr>
        <w:t>Generator</w:t>
      </w:r>
      <w:r>
        <w:rPr>
          <w:rFonts w:ascii="Times New Roman" w:hAnsi="Times New Roman" w:cs="Times New Roman"/>
          <w:color w:val="000000" w:themeColor="text1"/>
          <w:sz w:val="24"/>
          <w:szCs w:val="24"/>
          <w:lang w:val="id-ID"/>
          <w14:textFill>
            <w14:solidFill>
              <w14:schemeClr w14:val="tx1"/>
            </w14:solidFill>
          </w14:textFill>
        </w:rPr>
        <w:t xml:space="preserve"> adalah untuk bahasa S.</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Sebaliknya,</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apabila </w:t>
      </w:r>
      <w:r>
        <w:rPr>
          <w:rFonts w:ascii="Times New Roman" w:hAnsi="Times New Roman" w:cs="Times New Roman"/>
          <w:i/>
          <w:color w:val="000000" w:themeColor="text1"/>
          <w:sz w:val="24"/>
          <w:szCs w:val="24"/>
          <w:lang w:val="id-ID"/>
          <w14:textFill>
            <w14:solidFill>
              <w14:schemeClr w14:val="tx1"/>
            </w14:solidFill>
          </w14:textFill>
        </w:rPr>
        <w:t xml:space="preserve">Generator </w:t>
      </w:r>
      <w:r>
        <w:rPr>
          <w:rFonts w:ascii="Times New Roman" w:hAnsi="Times New Roman" w:cs="Times New Roman"/>
          <w:color w:val="000000" w:themeColor="text1"/>
          <w:sz w:val="24"/>
          <w:szCs w:val="24"/>
          <w:lang w:val="id-ID"/>
          <w14:textFill>
            <w14:solidFill>
              <w14:schemeClr w14:val="tx1"/>
            </w14:solidFill>
          </w14:textFill>
        </w:rPr>
        <w:t>tak dapat menyusun string S maka S bukan berada dalam B.</w:t>
      </w:r>
    </w:p>
    <w:p>
      <w:pPr>
        <w:pStyle w:val="18"/>
        <w:spacing w:line="276" w:lineRule="auto"/>
        <w:ind w:left="567"/>
        <w:rPr>
          <w:rFonts w:ascii="Times New Roman" w:hAnsi="Times New Roman" w:cs="Times New Roman"/>
          <w:color w:val="000000" w:themeColor="text1"/>
          <w:sz w:val="24"/>
          <w:szCs w:val="24"/>
          <w:lang w:val="id-ID"/>
          <w14:textFill>
            <w14:solidFill>
              <w14:schemeClr w14:val="tx1"/>
            </w14:solidFill>
          </w14:textFill>
        </w:rPr>
      </w:pPr>
    </w:p>
    <w:p>
      <w:pPr>
        <w:pStyle w:val="18"/>
        <w:numPr>
          <w:ilvl w:val="1"/>
          <w:numId w:val="10"/>
        </w:numPr>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Metode Formal dalam Pendeskripsian Syntax </w:t>
      </w:r>
    </w:p>
    <w:p>
      <w:pPr>
        <w:shd w:val="clear" w:color="auto" w:fill="FFFFFF"/>
        <w:spacing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Sebelumnya dalam pendeskripsian syntax,dibentuk </w:t>
      </w:r>
      <w:r>
        <w:rPr>
          <w:rFonts w:ascii="Times New Roman" w:hAnsi="Times New Roman" w:cs="Times New Roman"/>
          <w:i/>
          <w:color w:val="000000" w:themeColor="text1"/>
          <w:sz w:val="24"/>
          <w:szCs w:val="24"/>
          <w:lang w:val="id-ID"/>
          <w14:textFill>
            <w14:solidFill>
              <w14:schemeClr w14:val="tx1"/>
            </w14:solidFill>
          </w14:textFill>
        </w:rPr>
        <w:t xml:space="preserve">context-text free </w:t>
      </w:r>
      <w:r>
        <w:rPr>
          <w:rFonts w:ascii="Times New Roman" w:hAnsi="Times New Roman" w:cs="Times New Roman"/>
          <w:color w:val="000000" w:themeColor="text1"/>
          <w:sz w:val="24"/>
          <w:szCs w:val="24"/>
          <w:lang w:val="id-ID"/>
          <w14:textFill>
            <w14:solidFill>
              <w14:schemeClr w14:val="tx1"/>
            </w14:solidFill>
          </w14:textFill>
        </w:rPr>
        <w:t xml:space="preserve">dan </w:t>
      </w:r>
      <w:r>
        <w:rPr>
          <w:rFonts w:ascii="Times New Roman" w:hAnsi="Times New Roman" w:cs="Times New Roman"/>
          <w:i/>
          <w:color w:val="000000" w:themeColor="text1"/>
          <w:sz w:val="24"/>
          <w:szCs w:val="24"/>
          <w:lang w:val="id-ID"/>
          <w14:textFill>
            <w14:solidFill>
              <w14:schemeClr w14:val="tx1"/>
            </w14:solidFill>
          </w14:textFill>
        </w:rPr>
        <w:t xml:space="preserve">regular </w:t>
      </w:r>
      <w:r>
        <w:rPr>
          <w:rFonts w:ascii="Times New Roman" w:hAnsi="Times New Roman" w:cs="Times New Roman"/>
          <w:color w:val="000000" w:themeColor="text1"/>
          <w:sz w:val="24"/>
          <w:szCs w:val="24"/>
          <w:lang w:val="id-ID"/>
          <w14:textFill>
            <w14:solidFill>
              <w14:schemeClr w14:val="tx1"/>
            </w14:solidFill>
          </w14:textFill>
        </w:rPr>
        <w:t>sampai pada akhirnya terbentuknya BNF (</w:t>
      </w:r>
      <w:r>
        <w:rPr>
          <w:rFonts w:ascii="Times New Roman" w:hAnsi="Times New Roman" w:cs="Times New Roman"/>
          <w:i/>
          <w:color w:val="000000" w:themeColor="text1"/>
          <w:sz w:val="24"/>
          <w:szCs w:val="24"/>
          <w:lang w:val="id-ID"/>
          <w14:textFill>
            <w14:solidFill>
              <w14:schemeClr w14:val="tx1"/>
            </w14:solidFill>
          </w14:textFill>
        </w:rPr>
        <w:t>Backus-Naur Form</w:t>
      </w:r>
      <w:r>
        <w:rPr>
          <w:rFonts w:ascii="Times New Roman" w:hAnsi="Times New Roman" w:cs="Times New Roman"/>
          <w:color w:val="000000" w:themeColor="text1"/>
          <w:sz w:val="24"/>
          <w:szCs w:val="24"/>
          <w:lang w:val="id-ID"/>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BNF adalah sebuah bahasa yang dapat mendeskripsikan bahasa pemograman yang lain. </w:t>
      </w:r>
      <w:r>
        <w:rPr>
          <w:rFonts w:ascii="Times New Roman" w:hAnsi="Times New Roman" w:eastAsia="Times New Roman" w:cs="Times New Roman"/>
          <w:color w:val="000000" w:themeColor="text1"/>
          <w:sz w:val="24"/>
          <w:szCs w:val="24"/>
          <w:lang w:val="id-ID" w:eastAsia="zh-CN"/>
          <w14:textFill>
            <w14:solidFill>
              <w14:schemeClr w14:val="tx1"/>
            </w14:solidFill>
          </w14:textFill>
        </w:rPr>
        <w:t>BNF menggunakan abstraksi untuk struktur syntactic. Sebagai contoh :</w:t>
      </w: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&lt;assign&gt; →&lt;var&gt; = &lt;expression&gt;</w:t>
      </w:r>
    </w:p>
    <w:p>
      <w:pPr>
        <w:shd w:val="clear" w:color="auto" w:fill="FFFFFF"/>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Teks yang berada sebelah kiri dari tanda panah,disebut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left-hand side(LHS),</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dimana sebuah abstraksi didefinisikan.</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Sedangkan teks yang berada disebelah kanan tanda panah adalah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right-hand side</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(LHS)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yang dapat terdiri dari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tokens,</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lexemes</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dan</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 referensi</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yang mengacu ke abstraksi lainnya.</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Abstraksi pada BNF deskripsi, atau grammar, biasa disebut nonterminal symbols, atau nonterminal.</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Sedangkan,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lexemes</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dan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tokens</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dari aturan biasa di sebut terminal symbols, atau terminal.</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Definisi yang ganda dapat ditulis dengan sebuah peraturan yaitu dipisahkan dengan tanda “|” yang mengartikan “OR”. BNF deskripsi adalah kumpulan dari aturan. Sebagai contoh :</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2268"/>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&lt;if_stmt&gt;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if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&lt;logic_expr&gt; ) &lt;stmt&gt;</w:t>
      </w:r>
    </w:p>
    <w:p>
      <w:pPr>
        <w:shd w:val="clear" w:color="auto" w:fill="FFFFFF"/>
        <w:tabs>
          <w:tab w:val="left" w:pos="2268"/>
        </w:tabs>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&lt;if_stmt&gt;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if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&lt;logic_expr&gt; ) &lt;stmt&gt;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else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&lt;stmt&gt;</w:t>
      </w:r>
    </w:p>
    <w:p>
      <w:pPr>
        <w:shd w:val="clear" w:color="auto" w:fill="FFFFFF"/>
        <w:tabs>
          <w:tab w:val="left" w:pos="2268"/>
        </w:tabs>
        <w:spacing w:after="0" w:line="240" w:lineRule="auto"/>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atau</w:t>
      </w:r>
    </w:p>
    <w:p>
      <w:pPr>
        <w:shd w:val="clear" w:color="auto" w:fill="FFFFFF"/>
        <w:tabs>
          <w:tab w:val="left" w:pos="2268"/>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&lt;if_stmt&gt;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if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&lt;logic_expr&gt; ) &lt;stmt&gt;</w:t>
      </w:r>
    </w:p>
    <w:p>
      <w:pPr>
        <w:shd w:val="clear" w:color="auto" w:fill="FFFFFF"/>
        <w:tabs>
          <w:tab w:val="left" w:pos="2268"/>
        </w:tabs>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if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&lt;logic_expr&gt; ) &lt;stmt&gt;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else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&lt;stmt&gt;</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Syntax juga dapat dijabarkan dengan didefinisikan menggunakan rekulsif, sebagai contoh :</w:t>
      </w:r>
    </w:p>
    <w:p>
      <w:pPr>
        <w:shd w:val="clear" w:color="auto" w:fill="FFFFFF"/>
        <w:tabs>
          <w:tab w:val="left" w:pos="2268"/>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&lt;ident_list&gt; →identifier </w:t>
      </w:r>
    </w:p>
    <w:p>
      <w:pPr>
        <w:shd w:val="clear" w:color="auto" w:fill="FFFFFF"/>
        <w:tabs>
          <w:tab w:val="left" w:pos="2268"/>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|identifier, &lt;ident_list&gt;</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Mendefinisikan bahwa &lt;ident_list&gt; sebagai token (identifier) tunggal atau identifier yang diikuti oleh koma, dan instance lain dari &lt;ident_list&gt;.</w:t>
      </w:r>
    </w:p>
    <w:p>
      <w:pPr>
        <w:shd w:val="clear" w:color="auto" w:fill="FFFFFF"/>
        <w:tabs>
          <w:tab w:val="left" w:pos="2268"/>
        </w:tabs>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pStyle w:val="18"/>
        <w:numPr>
          <w:ilvl w:val="0"/>
          <w:numId w:val="14"/>
        </w:numPr>
        <w:shd w:val="clear" w:color="auto" w:fill="FFFFFF"/>
        <w:tabs>
          <w:tab w:val="left" w:pos="2268"/>
        </w:tabs>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cs="Times New Roman"/>
          <w:b/>
          <w:bCs/>
          <w:color w:val="000000" w:themeColor="text1"/>
          <w:sz w:val="24"/>
          <w:szCs w:val="24"/>
          <w:shd w:val="clear" w:color="auto" w:fill="FFFFFF"/>
          <w:lang w:val="id-ID"/>
          <w14:textFill>
            <w14:solidFill>
              <w14:schemeClr w14:val="tx1"/>
            </w14:solidFill>
          </w14:textFill>
        </w:rPr>
        <w:t>Grammar and Derivation</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Grammar adalah alat generative untuk mendefinisikan bahasa. Kalimat dari bahasanya di tentukan melalui urutan aturan aplikasi yaitu diawali dengan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grammar</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non-terminal yang disebut </w:t>
      </w:r>
      <w:r>
        <w:rPr>
          <w:rFonts w:ascii="Times New Roman" w:hAnsi="Times New Roman" w:eastAsia="Times New Roman" w:cs="Times New Roman"/>
          <w:b/>
          <w:i/>
          <w:color w:val="000000" w:themeColor="text1"/>
          <w:sz w:val="24"/>
          <w:szCs w:val="24"/>
          <w:lang w:val="id-ID" w:eastAsia="zh-CN"/>
          <w14:textFill>
            <w14:solidFill>
              <w14:schemeClr w14:val="tx1"/>
            </w14:solidFill>
          </w14:textFill>
        </w:rPr>
        <w:t>start symbol</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Urutan dari aturan aplikasi disebut dengan </w:t>
      </w:r>
      <w:r>
        <w:rPr>
          <w:rFonts w:ascii="Times New Roman" w:hAnsi="Times New Roman" w:eastAsia="Times New Roman" w:cs="Times New Roman"/>
          <w:b/>
          <w:i/>
          <w:color w:val="000000" w:themeColor="text1"/>
          <w:sz w:val="24"/>
          <w:szCs w:val="24"/>
          <w:lang w:val="id-ID" w:eastAsia="zh-CN"/>
          <w14:textFill>
            <w14:solidFill>
              <w14:schemeClr w14:val="tx1"/>
            </w14:solidFill>
          </w14:textFill>
        </w:rPr>
        <w:t>derivation</w:t>
      </w:r>
      <w:r>
        <w:rPr>
          <w:rFonts w:ascii="Times New Roman" w:hAnsi="Times New Roman" w:eastAsia="Times New Roman" w:cs="Times New Roman"/>
          <w:color w:val="000000" w:themeColor="text1"/>
          <w:sz w:val="24"/>
          <w:szCs w:val="24"/>
          <w:lang w:val="id-ID" w:eastAsia="zh-CN"/>
          <w14:textFill>
            <w14:solidFill>
              <w14:schemeClr w14:val="tx1"/>
            </w14:solidFill>
          </w14:textFill>
        </w:rPr>
        <w:t>.</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Sebagai contoh : </w:t>
      </w: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3413125" cy="22288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rcRect/>
                    <a:stretch>
                      <a:fillRect/>
                    </a:stretch>
                  </pic:blipFill>
                  <pic:spPr>
                    <a:xfrm>
                      <a:off x="0" y="0"/>
                      <a:ext cx="3421825" cy="2234181"/>
                    </a:xfrm>
                    <a:prstGeom prst="rect">
                      <a:avLst/>
                    </a:prstGeom>
                    <a:solidFill>
                      <a:schemeClr val="lt1"/>
                    </a:solidFill>
                    <a:ln>
                      <a:noFill/>
                    </a:ln>
                  </pic:spPr>
                </pic:pic>
              </a:graphicData>
            </a:graphic>
          </wp:inline>
        </w:drawing>
      </w: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
      </w: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1985"/>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Contoh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derivation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dari program : </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4770755" cy="29908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2"/>
                    <a:stretch>
                      <a:fillRect/>
                    </a:stretch>
                  </pic:blipFill>
                  <pic:spPr>
                    <a:xfrm>
                      <a:off x="0" y="0"/>
                      <a:ext cx="4794614" cy="3005556"/>
                    </a:xfrm>
                    <a:prstGeom prst="rect">
                      <a:avLst/>
                    </a:prstGeom>
                    <a:solidFill>
                      <a:schemeClr val="lt1"/>
                    </a:solidFill>
                  </pic:spPr>
                </pic:pic>
              </a:graphicData>
            </a:graphic>
          </wp:inline>
        </w:drawing>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Derivasi ini dimulai dari symbol awal ,untuk contoh diatas berupa &lt;program&gt;.</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Setiap string pada sebuah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derivation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termasuk &lt;program&gt; disebut dengan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sentential form</w:t>
      </w:r>
      <w:r>
        <w:rPr>
          <w:rFonts w:ascii="Times New Roman" w:hAnsi="Times New Roman" w:eastAsia="Times New Roman" w:cs="Times New Roman"/>
          <w:color w:val="000000" w:themeColor="text1"/>
          <w:sz w:val="24"/>
          <w:szCs w:val="24"/>
          <w:lang w:val="id-ID" w:eastAsia="zh-CN"/>
          <w14:textFill>
            <w14:solidFill>
              <w14:schemeClr w14:val="tx1"/>
            </w14:solidFill>
          </w14:textFill>
        </w:rPr>
        <w:t>.</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Pada derivasi ini,</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nonterminal yang dapat dipindah selalu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leftmost-terminal</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pada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sentential form</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sebelumnya.</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Derivasi ini akan berhenti sampai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sentential form </w:t>
      </w:r>
      <w:r>
        <w:rPr>
          <w:rFonts w:ascii="Times New Roman" w:hAnsi="Times New Roman" w:eastAsia="Times New Roman" w:cs="Times New Roman"/>
          <w:color w:val="000000" w:themeColor="text1"/>
          <w:sz w:val="24"/>
          <w:szCs w:val="24"/>
          <w:lang w:val="id-ID" w:eastAsia="zh-CN"/>
          <w14:textFill>
            <w14:solidFill>
              <w14:schemeClr w14:val="tx1"/>
            </w14:solidFill>
          </w14:textFill>
        </w:rPr>
        <w:t>tidak terdapat nonterminals.</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Sentential form </w:t>
      </w:r>
      <w:r>
        <w:rPr>
          <w:rFonts w:ascii="Times New Roman" w:hAnsi="Times New Roman" w:eastAsia="Times New Roman" w:cs="Times New Roman"/>
          <w:color w:val="000000" w:themeColor="text1"/>
          <w:sz w:val="24"/>
          <w:szCs w:val="24"/>
          <w:lang w:val="id-ID" w:eastAsia="zh-CN"/>
          <w14:textFill>
            <w14:solidFill>
              <w14:schemeClr w14:val="tx1"/>
            </w14:solidFill>
          </w14:textFill>
        </w:rPr>
        <w:t>hanya terdiri dari 1 terminal atau lexemes atau 1 simbol.</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Sebuah derivasi juga dapat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rightmost </w:t>
      </w:r>
      <w:r>
        <w:rPr>
          <w:rFonts w:ascii="Times New Roman" w:hAnsi="Times New Roman" w:eastAsia="Times New Roman" w:cs="Times New Roman"/>
          <w:color w:val="000000" w:themeColor="text1"/>
          <w:sz w:val="24"/>
          <w:szCs w:val="24"/>
          <w:lang w:val="id-ID" w:eastAsia="zh-CN"/>
          <w14:textFill>
            <w14:solidFill>
              <w14:schemeClr w14:val="tx1"/>
            </w14:solidFill>
          </w14:textFill>
        </w:rPr>
        <w:t>atau apabila tidak ada leftmost dan rightmost.</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Aturan derivasi tidak berpengaruh pada bahasa yang dihasilkan dari sebuah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grammar</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pStyle w:val="18"/>
        <w:numPr>
          <w:ilvl w:val="0"/>
          <w:numId w:val="14"/>
        </w:numPr>
        <w:shd w:val="clear" w:color="auto" w:fill="FFFFFF"/>
        <w:spacing w:after="0" w:line="334" w:lineRule="atLeast"/>
        <w:jc w:val="both"/>
        <w:rPr>
          <w:rFonts w:ascii="Times New Roman" w:hAnsi="Times New Roman" w:eastAsia="Times New Roman" w:cs="Times New Roman"/>
          <w:b/>
          <w:color w:val="000000" w:themeColor="text1"/>
          <w:sz w:val="24"/>
          <w:szCs w:val="24"/>
          <w:lang w:val="id-ID" w:eastAsia="zh-CN"/>
          <w14:textFill>
            <w14:solidFill>
              <w14:schemeClr w14:val="tx1"/>
            </w14:solidFill>
          </w14:textFill>
        </w:rPr>
      </w:pPr>
      <w:r>
        <w:rPr>
          <w:rFonts w:ascii="Times New Roman" w:hAnsi="Times New Roman" w:eastAsia="Times New Roman" w:cs="Times New Roman"/>
          <w:b/>
          <w:color w:val="000000" w:themeColor="text1"/>
          <w:sz w:val="24"/>
          <w:szCs w:val="24"/>
          <w:lang w:val="id-ID" w:eastAsia="zh-CN"/>
          <w14:textFill>
            <w14:solidFill>
              <w14:schemeClr w14:val="tx1"/>
            </w14:solidFill>
          </w14:textFill>
        </w:rPr>
        <w:t>Parse Tree</w:t>
      </w:r>
    </w:p>
    <w:p>
      <w:pPr>
        <w:pStyle w:val="18"/>
        <w:shd w:val="clear" w:color="auto" w:fill="FFFFFF"/>
        <w:spacing w:after="0" w:line="240" w:lineRule="auto"/>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Grammar dapat dideskripsikan kedalam bentuk system yang hirarkis yang disebut </w:t>
      </w:r>
      <w:r>
        <w:rPr>
          <w:rFonts w:ascii="Times New Roman" w:hAnsi="Times New Roman" w:eastAsia="Times New Roman" w:cs="Times New Roman"/>
          <w:i/>
          <w:color w:val="000000" w:themeColor="text1"/>
          <w:sz w:val="24"/>
          <w:szCs w:val="24"/>
          <w:lang w:val="id-ID" w:eastAsia="zh-CN"/>
          <w14:textFill>
            <w14:solidFill>
              <w14:schemeClr w14:val="tx1"/>
            </w14:solidFill>
          </w14:textFill>
        </w:rPr>
        <w:t>parse tree.</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Sebagai contoh :</w:t>
      </w:r>
    </w:p>
    <w:p>
      <w:pPr>
        <w:pStyle w:val="18"/>
        <w:shd w:val="clear" w:color="auto" w:fill="FFFFFF"/>
        <w:spacing w:after="0" w:line="240" w:lineRule="auto"/>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pStyle w:val="18"/>
        <w:shd w:val="clear" w:color="auto" w:fill="FFFFFF"/>
        <w:spacing w:after="0" w:line="240" w:lineRule="auto"/>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Contoh bentuk pernyataan yang biasa untuk pernyataan A=B*(A+C):</w:t>
      </w:r>
    </w:p>
    <w:p>
      <w:pPr>
        <w:pStyle w:val="18"/>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2293620" cy="22288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293652" cy="2228881"/>
                    </a:xfrm>
                    <a:prstGeom prst="rect">
                      <a:avLst/>
                    </a:prstGeom>
                    <a:solidFill>
                      <a:schemeClr val="lt1"/>
                    </a:solidFill>
                  </pic:spPr>
                </pic:pic>
              </a:graphicData>
            </a:graphic>
          </wp:inline>
        </w:drawing>
      </w:r>
    </w:p>
    <w:p>
      <w:pPr>
        <w:pStyle w:val="5"/>
        <w:rPr>
          <w:rFonts w:ascii="Times New Roman" w:hAnsi="Times New Roman" w:eastAsia="Times New Roman" w:cs="Times New Roman"/>
          <w:i w:val="0"/>
          <w:color w:val="000000" w:themeColor="text1"/>
          <w:sz w:val="24"/>
          <w:szCs w:val="24"/>
          <w:lang w:val="id-ID" w:eastAsia="zh-CN"/>
          <w14:textFill>
            <w14:solidFill>
              <w14:schemeClr w14:val="tx1"/>
            </w14:solidFill>
          </w14:textFill>
        </w:rPr>
      </w:pPr>
    </w:p>
    <w:p>
      <w:pPr>
        <w:pStyle w:val="5"/>
        <w:rPr>
          <w:rFonts w:ascii="Times New Roman" w:hAnsi="Times New Roman" w:eastAsia="Times New Roman" w:cs="Times New Roman"/>
          <w:i w:val="0"/>
          <w:color w:val="000000" w:themeColor="text1"/>
          <w:sz w:val="24"/>
          <w:szCs w:val="24"/>
          <w:lang w:val="id-ID" w:eastAsia="zh-CN"/>
          <w14:textFill>
            <w14:solidFill>
              <w14:schemeClr w14:val="tx1"/>
            </w14:solidFill>
          </w14:textFill>
        </w:rPr>
      </w:pPr>
      <w:r>
        <w:rPr>
          <w:rFonts w:ascii="Times New Roman" w:hAnsi="Times New Roman" w:eastAsia="Times New Roman" w:cs="Times New Roman"/>
          <w:i w:val="0"/>
          <w:color w:val="000000" w:themeColor="text1"/>
          <w:sz w:val="24"/>
          <w:szCs w:val="24"/>
          <w:lang w:val="id-ID" w:eastAsia="zh-CN"/>
          <w14:textFill>
            <w14:solidFill>
              <w14:schemeClr w14:val="tx1"/>
            </w14:solidFill>
          </w14:textFill>
        </w:rPr>
        <w:t>Contoh bentuk Parse Tree pernyataan A=B*(A+C):</w:t>
      </w:r>
    </w:p>
    <w:p>
      <w:pPr>
        <w:pStyle w:val="18"/>
        <w:keepNext/>
        <w:shd w:val="clear" w:color="auto" w:fill="FFFFFF"/>
        <w:spacing w:after="0" w:line="334" w:lineRule="atLeast"/>
        <w:rPr>
          <w:rFonts w:ascii="Times New Roman" w:hAnsi="Times New Roman" w:cs="Times New Roman"/>
          <w:color w:val="000000" w:themeColor="text1"/>
          <w:sz w:val="24"/>
          <w:szCs w:val="24"/>
          <w:lang w:val="id-ID"/>
          <w14:textFill>
            <w14:solidFill>
              <w14:schemeClr w14:val="tx1"/>
            </w14:solidFill>
          </w14:textFill>
        </w:rPr>
      </w:pPr>
    </w:p>
    <w:p>
      <w:pPr>
        <w:pStyle w:val="18"/>
        <w:keepNext/>
        <w:shd w:val="clear" w:color="auto" w:fill="FFFFFF"/>
        <w:spacing w:after="0" w:line="334" w:lineRule="atLeast"/>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w:t>
      </w:r>
    </w:p>
    <w:p>
      <w:pPr>
        <w:pStyle w:val="5"/>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3067050" cy="27241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4"/>
                    <a:srcRect/>
                    <a:stretch>
                      <a:fillRect/>
                    </a:stretch>
                  </pic:blipFill>
                  <pic:spPr>
                    <a:xfrm>
                      <a:off x="0" y="0"/>
                      <a:ext cx="3148125" cy="2796161"/>
                    </a:xfrm>
                    <a:prstGeom prst="rect">
                      <a:avLst/>
                    </a:prstGeom>
                    <a:solidFill>
                      <a:schemeClr val="lt1"/>
                    </a:solidFill>
                    <a:ln>
                      <a:noFill/>
                    </a:ln>
                  </pic:spPr>
                </pic:pic>
              </a:graphicData>
            </a:graphic>
          </wp:inline>
        </w:drawing>
      </w:r>
    </w:p>
    <w:p>
      <w:pPr>
        <w:pStyle w:val="18"/>
        <w:shd w:val="clear" w:color="auto" w:fill="FFFFFF"/>
        <w:spacing w:after="0" w:line="334" w:lineRule="atLeast"/>
        <w:jc w:val="both"/>
        <w:rPr>
          <w:rFonts w:ascii="Times New Roman" w:hAnsi="Times New Roman" w:eastAsia="Times New Roman" w:cs="Times New Roman"/>
          <w:b/>
          <w:color w:val="000000" w:themeColor="text1"/>
          <w:sz w:val="24"/>
          <w:szCs w:val="24"/>
          <w:lang w:val="id-ID" w:eastAsia="zh-CN"/>
          <w14:textFill>
            <w14:solidFill>
              <w14:schemeClr w14:val="tx1"/>
            </w14:solidFill>
          </w14:textFill>
        </w:rPr>
      </w:pPr>
    </w:p>
    <w:p>
      <w:pPr>
        <w:pStyle w:val="18"/>
        <w:numPr>
          <w:ilvl w:val="0"/>
          <w:numId w:val="14"/>
        </w:numPr>
        <w:shd w:val="clear" w:color="auto" w:fill="FFFFFF"/>
        <w:spacing w:after="0" w:line="334" w:lineRule="atLeast"/>
        <w:jc w:val="both"/>
        <w:rPr>
          <w:rFonts w:ascii="Times New Roman" w:hAnsi="Times New Roman" w:eastAsia="Times New Roman" w:cs="Times New Roman"/>
          <w:b/>
          <w:color w:val="000000" w:themeColor="text1"/>
          <w:sz w:val="24"/>
          <w:szCs w:val="24"/>
          <w:lang w:val="id-ID" w:eastAsia="zh-CN"/>
          <w14:textFill>
            <w14:solidFill>
              <w14:schemeClr w14:val="tx1"/>
            </w14:solidFill>
          </w14:textFill>
        </w:rPr>
      </w:pPr>
      <w:r>
        <w:rPr>
          <w:rFonts w:ascii="Times New Roman" w:hAnsi="Times New Roman" w:eastAsia="Times New Roman" w:cs="Times New Roman"/>
          <w:b/>
          <w:color w:val="000000" w:themeColor="text1"/>
          <w:sz w:val="24"/>
          <w:szCs w:val="24"/>
          <w:lang w:val="id-ID" w:eastAsia="zh-CN"/>
          <w14:textFill>
            <w14:solidFill>
              <w14:schemeClr w14:val="tx1"/>
            </w14:solidFill>
          </w14:textFill>
        </w:rPr>
        <w:t>Ambiguitas</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Grammar dinyatakan ambigu jika dan hanya dapat dikerjakan dengan sentential form yang memiliki 2 atau lebih distinct parse tree. Sebagai contoh :</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A=B+C*A</w:t>
      </w: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drawing>
          <wp:anchor distT="0" distB="0" distL="114300" distR="114300" simplePos="0" relativeHeight="251680768" behindDoc="0" locked="0" layoutInCell="1" allowOverlap="1">
            <wp:simplePos x="0" y="0"/>
            <wp:positionH relativeFrom="column">
              <wp:posOffset>3095625</wp:posOffset>
            </wp:positionH>
            <wp:positionV relativeFrom="paragraph">
              <wp:posOffset>100330</wp:posOffset>
            </wp:positionV>
            <wp:extent cx="2847975" cy="307276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stretch>
                      <a:fillRect/>
                    </a:stretch>
                  </pic:blipFill>
                  <pic:spPr>
                    <a:xfrm>
                      <a:off x="0" y="0"/>
                      <a:ext cx="2847975" cy="3072765"/>
                    </a:xfrm>
                    <a:prstGeom prst="rect">
                      <a:avLst/>
                    </a:prstGeom>
                    <a:solidFill>
                      <a:schemeClr val="lt1"/>
                    </a:solidFill>
                  </pic:spPr>
                </pic:pic>
              </a:graphicData>
            </a:graphic>
          </wp:anchor>
        </w:drawing>
      </w:r>
      <w:r>
        <w:rPr>
          <w:rFonts w:ascii="Times New Roman" w:hAnsi="Times New Roman" w:eastAsia="Times New Roman" w:cs="Times New Roman"/>
          <w:i/>
          <w:color w:val="000000" w:themeColor="text1"/>
          <w:sz w:val="24"/>
          <w:szCs w:val="24"/>
          <w:lang w:val="id-ID"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eastAsia="zh-CN"/>
          <w14:textFill>
            <w14:solidFill>
              <w14:schemeClr w14:val="tx1"/>
            </w14:solidFill>
          </w14:textFill>
        </w:rPr>
        <w:drawing>
          <wp:inline distT="0" distB="0" distL="0" distR="0">
            <wp:extent cx="2943225" cy="29298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3225" cy="2930428"/>
                    </a:xfrm>
                    <a:prstGeom prst="rect">
                      <a:avLst/>
                    </a:prstGeom>
                    <a:solidFill>
                      <a:schemeClr val="lt1"/>
                    </a:solidFill>
                  </pic:spPr>
                </pic:pic>
              </a:graphicData>
            </a:graphic>
          </wp:inline>
        </w:drawing>
      </w: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pStyle w:val="18"/>
        <w:spacing w:line="276" w:lineRule="auto"/>
        <w:ind w:left="567"/>
        <w:rPr>
          <w:rFonts w:ascii="Times New Roman" w:hAnsi="Times New Roman" w:cs="Times New Roman"/>
          <w:color w:val="000000" w:themeColor="text1"/>
          <w:sz w:val="24"/>
          <w:szCs w:val="24"/>
          <w:lang w:val="id-ID"/>
          <w14:textFill>
            <w14:solidFill>
              <w14:schemeClr w14:val="tx1"/>
            </w14:solidFill>
          </w14:textFill>
        </w:rPr>
      </w:pPr>
    </w:p>
    <w:p>
      <w:pPr>
        <w:pStyle w:val="18"/>
        <w:numPr>
          <w:ilvl w:val="1"/>
          <w:numId w:val="10"/>
        </w:numPr>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Tata Bahasa Atribut </w:t>
      </w:r>
    </w:p>
    <w:p>
      <w:pPr>
        <w:pStyle w:val="8"/>
        <w:shd w:val="clear" w:color="auto" w:fill="FFFFFF"/>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Tata bahasa atribut adalah perangkat yang digunakan untuk menggambarkan lebih dari struktur bahasa pemrograman.</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 xml:space="preserve">Tata bahasa atribut juga dapat diartikan sebagai pemanjangan untuk tata bahasa </w:t>
      </w:r>
      <w:r>
        <w:rPr>
          <w:rFonts w:ascii="Times New Roman" w:hAnsi="Times New Roman" w:cs="Times New Roman"/>
          <w:i/>
          <w:color w:val="000000" w:themeColor="text1"/>
          <w:sz w:val="24"/>
          <w:szCs w:val="24"/>
          <w:lang w:val="id-ID"/>
          <w14:textFill>
            <w14:solidFill>
              <w14:schemeClr w14:val="tx1"/>
            </w14:solidFill>
          </w14:textFill>
        </w:rPr>
        <w:t>context-free grammar</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dengan penambahan berikut:</w:t>
      </w:r>
    </w:p>
    <w:p>
      <w:pPr>
        <w:pStyle w:val="8"/>
        <w:numPr>
          <w:ilvl w:val="0"/>
          <w:numId w:val="14"/>
        </w:numPr>
        <w:shd w:val="clear" w:color="auto" w:fill="FFFFFF"/>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Untuk masing-masing simbol grammar x ada satu set A (x) dari nilai atribut</w:t>
      </w:r>
      <w:r>
        <w:rPr>
          <w:rFonts w:ascii="Times New Roman" w:hAnsi="Times New Roman" w:cs="Times New Roman"/>
          <w:color w:val="000000" w:themeColor="text1"/>
          <w:sz w:val="24"/>
          <w:szCs w:val="24"/>
          <w:lang w:val="en-US"/>
          <w14:textFill>
            <w14:solidFill>
              <w14:schemeClr w14:val="tx1"/>
            </w14:solidFill>
          </w14:textFill>
        </w:rPr>
        <w:t>,</w:t>
      </w:r>
    </w:p>
    <w:p>
      <w:pPr>
        <w:pStyle w:val="8"/>
        <w:numPr>
          <w:ilvl w:val="0"/>
          <w:numId w:val="14"/>
        </w:numPr>
        <w:shd w:val="clear" w:color="auto" w:fill="FFFFFF"/>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Setiap aturan memiliki satu set fungsi yang mendefinisikan atribut tertentu dari nonterminals dalam aturan</w:t>
      </w:r>
      <w:r>
        <w:rPr>
          <w:rFonts w:ascii="Times New Roman" w:hAnsi="Times New Roman" w:cs="Times New Roman"/>
          <w:color w:val="000000" w:themeColor="text1"/>
          <w:sz w:val="24"/>
          <w:szCs w:val="24"/>
          <w:lang w:val="en-US"/>
          <w14:textFill>
            <w14:solidFill>
              <w14:schemeClr w14:val="tx1"/>
            </w14:solidFill>
          </w14:textFill>
        </w:rPr>
        <w:t>,</w:t>
      </w:r>
    </w:p>
    <w:p>
      <w:pPr>
        <w:pStyle w:val="8"/>
        <w:numPr>
          <w:ilvl w:val="0"/>
          <w:numId w:val="14"/>
        </w:numPr>
        <w:shd w:val="clear" w:color="auto" w:fill="FFFFFF"/>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Setiap aturan memiliki (mungkin kosong) set predikat untuk memeriksa konsistensi atribut</w:t>
      </w:r>
      <w:r>
        <w:rPr>
          <w:rFonts w:ascii="Times New Roman" w:hAnsi="Times New Roman" w:cs="Times New Roman"/>
          <w:color w:val="000000" w:themeColor="text1"/>
          <w:sz w:val="24"/>
          <w:szCs w:val="24"/>
          <w:lang w:val="en-US"/>
          <w14:textFill>
            <w14:solidFill>
              <w14:schemeClr w14:val="tx1"/>
            </w14:solidFill>
          </w14:textFill>
        </w:rPr>
        <w:t>.</w:t>
      </w:r>
    </w:p>
    <w:p>
      <w:pPr>
        <w:pStyle w:val="8"/>
        <w:shd w:val="clear" w:color="auto" w:fill="FFFFFF"/>
        <w:ind w:left="720"/>
        <w:rPr>
          <w:rFonts w:ascii="Times New Roman" w:hAnsi="Times New Roman" w:cs="Times New Roman"/>
          <w:color w:val="000000" w:themeColor="text1"/>
          <w:sz w:val="24"/>
          <w:szCs w:val="24"/>
          <w:lang w:val="id-ID"/>
          <w14:textFill>
            <w14:solidFill>
              <w14:schemeClr w14:val="tx1"/>
            </w14:solidFill>
          </w14:textFill>
        </w:rPr>
      </w:pPr>
    </w:p>
    <w:p>
      <w:pPr>
        <w:pStyle w:val="8"/>
        <w:shd w:val="clear" w:color="auto" w:fill="FFFFFF"/>
        <w:ind w:left="72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5210175" cy="3724275"/>
            <wp:effectExtent l="0" t="0" r="9525" b="952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pic:cNvPicPr>
                  </pic:nvPicPr>
                  <pic:blipFill>
                    <a:blip r:embed="rId17"/>
                    <a:stretch>
                      <a:fillRect/>
                    </a:stretch>
                  </pic:blipFill>
                  <pic:spPr>
                    <a:xfrm>
                      <a:off x="0" y="0"/>
                      <a:ext cx="5210175" cy="3724275"/>
                    </a:xfrm>
                    <a:prstGeom prst="rect">
                      <a:avLst/>
                    </a:prstGeom>
                    <a:solidFill>
                      <a:schemeClr val="lt1"/>
                    </a:solidFill>
                  </pic:spPr>
                </pic:pic>
              </a:graphicData>
            </a:graphic>
          </wp:inline>
        </w:drawing>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anchor distT="0" distB="0" distL="114300" distR="114300" simplePos="0" relativeHeight="251683840" behindDoc="0" locked="0" layoutInCell="1" allowOverlap="1">
            <wp:simplePos x="0" y="0"/>
            <wp:positionH relativeFrom="column">
              <wp:posOffset>7178040</wp:posOffset>
            </wp:positionH>
            <wp:positionV relativeFrom="paragraph">
              <wp:posOffset>1331595</wp:posOffset>
            </wp:positionV>
            <wp:extent cx="3753485" cy="2520315"/>
            <wp:effectExtent l="0" t="0" r="0" b="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pic:cNvPicPr>
                  </pic:nvPicPr>
                  <pic:blipFill>
                    <a:blip r:embed="rId18"/>
                    <a:stretch>
                      <a:fillRect/>
                    </a:stretch>
                  </pic:blipFill>
                  <pic:spPr>
                    <a:xfrm>
                      <a:off x="0" y="0"/>
                      <a:ext cx="3761450" cy="2525414"/>
                    </a:xfrm>
                    <a:prstGeom prst="rect">
                      <a:avLst/>
                    </a:prstGeom>
                    <a:solidFill>
                      <a:schemeClr val="lt1"/>
                    </a:solidFill>
                  </pic:spPr>
                </pic:pic>
              </a:graphicData>
            </a:graphic>
          </wp:anchor>
        </w:drawing>
      </w:r>
      <w:r>
        <w:rPr>
          <w:rFonts w:ascii="Times New Roman" w:hAnsi="Times New Roman" w:eastAsia="Times New Roman" w:cs="Times New Roman"/>
          <w:color w:val="000000" w:themeColor="text1"/>
          <w:sz w:val="24"/>
          <w:szCs w:val="24"/>
          <w:lang w:val="id-ID" w:eastAsia="zh-CN"/>
          <w14:textFill>
            <w14:solidFill>
              <w14:schemeClr w14:val="tx1"/>
            </w14:solidFill>
          </w14:textFill>
        </w:rPr>
        <w:t>contoh tata bahasa atribut untuk A=A+B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anchor distT="0" distB="0" distL="114300" distR="114300" simplePos="0" relativeHeight="251685888" behindDoc="0" locked="0" layoutInCell="1" allowOverlap="1">
            <wp:simplePos x="0" y="0"/>
            <wp:positionH relativeFrom="column">
              <wp:posOffset>-104775</wp:posOffset>
            </wp:positionH>
            <wp:positionV relativeFrom="paragraph">
              <wp:posOffset>43815</wp:posOffset>
            </wp:positionV>
            <wp:extent cx="2239010" cy="2566035"/>
            <wp:effectExtent l="0" t="0" r="8890" b="571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19"/>
                    <a:srcRect/>
                    <a:stretch>
                      <a:fillRect/>
                    </a:stretch>
                  </pic:blipFill>
                  <pic:spPr>
                    <a:xfrm>
                      <a:off x="0" y="0"/>
                      <a:ext cx="2239010" cy="2566035"/>
                    </a:xfrm>
                    <a:prstGeom prst="rect">
                      <a:avLst/>
                    </a:prstGeom>
                    <a:solidFill>
                      <a:schemeClr val="lt1"/>
                    </a:solidFill>
                    <a:ln>
                      <a:noFill/>
                    </a:ln>
                  </pic:spPr>
                </pic:pic>
              </a:graphicData>
            </a:graphic>
          </wp:anchor>
        </w:drawing>
      </w:r>
    </w:p>
    <w:p>
      <w:pPr>
        <w:pStyle w:val="18"/>
        <w:spacing w:line="276" w:lineRule="auto"/>
        <w:ind w:left="567"/>
        <w:jc w:val="right"/>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eastAsia="zh-CN"/>
          <w14:textFill>
            <w14:solidFill>
              <w14:schemeClr w14:val="tx1"/>
            </w14:solidFill>
          </w14:textFill>
        </w:rPr>
        <w:drawing>
          <wp:inline distT="0" distB="0" distL="0" distR="0">
            <wp:extent cx="2819400" cy="1892300"/>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18"/>
                    <a:stretch>
                      <a:fillRect/>
                    </a:stretch>
                  </pic:blipFill>
                  <pic:spPr>
                    <a:xfrm>
                      <a:off x="0" y="0"/>
                      <a:ext cx="2846992" cy="1911452"/>
                    </a:xfrm>
                    <a:prstGeom prst="rect">
                      <a:avLst/>
                    </a:prstGeom>
                    <a:solidFill>
                      <a:schemeClr val="lt1"/>
                    </a:solidFill>
                  </pic:spPr>
                </pic:pic>
              </a:graphicData>
            </a:graphic>
          </wp:inline>
        </w:drawing>
      </w:r>
    </w:p>
    <w:p>
      <w:pPr>
        <w:pStyle w:val="18"/>
        <w:numPr>
          <w:ilvl w:val="1"/>
          <w:numId w:val="10"/>
        </w:numPr>
        <w:spacing w:line="276" w:lineRule="auto"/>
        <w:ind w:left="567"/>
        <w:rPr>
          <w:rFonts w:ascii="Times New Roman" w:hAnsi="Times New Roman" w:cs="Times New Roman"/>
          <w:b/>
          <w:color w:val="000000" w:themeColor="text1"/>
          <w:sz w:val="24"/>
          <w:szCs w:val="24"/>
          <w:lang w:val="id-ID"/>
          <w14:textFill>
            <w14:solidFill>
              <w14:schemeClr w14:val="tx1"/>
            </w14:solidFill>
          </w14:textFill>
        </w:rPr>
      </w:pPr>
      <w:r>
        <w:rPr>
          <w:rFonts w:ascii="Times New Roman" w:hAnsi="Times New Roman" w:cs="Times New Roman"/>
          <w:b/>
          <w:color w:val="000000" w:themeColor="text1"/>
          <w:sz w:val="24"/>
          <w:szCs w:val="24"/>
          <w:lang w:val="id-ID"/>
          <w14:textFill>
            <w14:solidFill>
              <w14:schemeClr w14:val="tx1"/>
            </w14:solidFill>
          </w14:textFill>
        </w:rPr>
        <w:t xml:space="preserve"> Semantics</w:t>
      </w:r>
      <w:r>
        <w:rPr>
          <w:rFonts w:ascii="Times New Roman" w:hAnsi="Times New Roman" w:cs="Times New Roman"/>
          <w:color w:val="000000" w:themeColor="text1"/>
          <w:sz w:val="24"/>
          <w:szCs w:val="24"/>
          <w:lang w:val="id-ID" w:eastAsia="zh-CN"/>
          <w14:textFill>
            <w14:solidFill>
              <w14:schemeClr w14:val="tx1"/>
            </w14:solidFill>
          </w14:textFill>
        </w:rPr>
        <w:t xml:space="preserve"> </w:t>
      </w:r>
    </w:p>
    <w:p>
      <w:pPr>
        <w:shd w:val="clear" w:color="auto" w:fill="FFFFFF"/>
        <w:spacing w:after="0" w:line="334" w:lineRule="atLeast"/>
        <w:jc w:val="both"/>
        <w:rPr>
          <w:rFonts w:ascii="Times New Roman" w:hAnsi="Times New Roman" w:eastAsia="Times New Roman" w:cs="Times New Roman"/>
          <w:b/>
          <w:color w:val="000000" w:themeColor="text1"/>
          <w:sz w:val="24"/>
          <w:szCs w:val="24"/>
          <w:lang w:eastAsia="zh-CN"/>
          <w14:textFill>
            <w14:solidFill>
              <w14:schemeClr w14:val="tx1"/>
            </w14:solidFill>
          </w14:textFill>
        </w:rPr>
      </w:pPr>
      <w:r>
        <w:rPr>
          <w:rFonts w:ascii="Times New Roman" w:hAnsi="Times New Roman" w:eastAsia="Times New Roman" w:cs="Times New Roman"/>
          <w:b/>
          <w:color w:val="000000" w:themeColor="text1"/>
          <w:sz w:val="24"/>
          <w:szCs w:val="24"/>
          <w:lang w:eastAsia="zh-CN"/>
          <w14:textFill>
            <w14:solidFill>
              <w14:schemeClr w14:val="tx1"/>
            </w14:solidFill>
          </w14:textFill>
        </w:rPr>
        <w:t>2.Semantic</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Semantics adalah penjelaskan arti dari sebuah program dengan mengeksekusi statement pada mesin.</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val="id-ID" w:eastAsia="zh-CN"/>
          <w14:textFill>
            <w14:solidFill>
              <w14:schemeClr w14:val="tx1"/>
            </w14:solidFill>
          </w14:textFill>
        </w:rPr>
        <w:t>Semantic di bagi 3 yaitu:</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1.</w:t>
      </w:r>
      <w:r>
        <w:rPr>
          <w:rFonts w:ascii="Times New Roman" w:hAnsi="Times New Roman" w:eastAsia="Times New Roman" w:cs="Times New Roman"/>
          <w:color w:val="000000" w:themeColor="text1"/>
          <w:sz w:val="24"/>
          <w:szCs w:val="24"/>
          <w:lang w:val="id-ID" w:eastAsia="zh-CN"/>
          <w14:textFill>
            <w14:solidFill>
              <w14:schemeClr w14:val="tx1"/>
            </w14:solidFill>
          </w14:textFill>
        </w:rPr>
        <w: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Operational semantic</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Pendekatan ini mendefinisikan suatu mesin buatan (abstrak) dengan instruksi-instruksi primitive, tidak perlu realistic, tetapi cukup sederhana supaya tidak muncul kesalahpahaman. Deskripsi semantic dari bahasa pemrograman menentukan suatu translasi ke kode.</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Contoh :</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5017770" cy="140970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20"/>
                    <a:stretch>
                      <a:fillRect/>
                    </a:stretch>
                  </pic:blipFill>
                  <pic:spPr>
                    <a:xfrm>
                      <a:off x="0" y="0"/>
                      <a:ext cx="5031725" cy="1413571"/>
                    </a:xfrm>
                    <a:prstGeom prst="rect">
                      <a:avLst/>
                    </a:prstGeom>
                    <a:solidFill>
                      <a:schemeClr val="lt1"/>
                    </a:solidFill>
                  </pic:spPr>
                </pic:pic>
              </a:graphicData>
            </a:graphic>
          </wp:inline>
        </w:drawing>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2.</w:t>
      </w:r>
      <w:r>
        <w:rPr>
          <w:rFonts w:ascii="Times New Roman" w:hAnsi="Times New Roman" w:eastAsia="Times New Roman" w:cs="Times New Roman"/>
          <w:color w:val="000000" w:themeColor="text1"/>
          <w:sz w:val="24"/>
          <w:szCs w:val="24"/>
          <w:lang w:val="id-ID" w:eastAsia="zh-CN"/>
          <w14:textFill>
            <w14:solidFill>
              <w14:schemeClr w14:val="tx1"/>
            </w14:solidFill>
          </w14:textFill>
        </w:rPr>
        <w: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Denotational semantics</w:t>
      </w:r>
    </w:p>
    <w:p>
      <w:pPr>
        <w:shd w:val="clear" w:color="auto" w:fill="FFFFFF"/>
        <w:spacing w:after="0" w:line="334" w:lineRule="atLeast"/>
        <w:ind w:left="426"/>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Pada pendekatan ini, diberikan suatu fungsi yang memetakan program-program computer yang di tunjuk ke dalam bentuk nilai-nilai abstrak secara matematika (angka, nilai kebenaran, fungsi matematika, dsb).</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    Contoh :</w:t>
      </w: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spacing w:after="0" w:line="334" w:lineRule="atLeast"/>
        <w:jc w:val="center"/>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1094740</wp:posOffset>
                </wp:positionH>
                <wp:positionV relativeFrom="paragraph">
                  <wp:posOffset>34925</wp:posOffset>
                </wp:positionV>
                <wp:extent cx="1343025" cy="2571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343025" cy="257175"/>
                        </a:xfrm>
                        <a:prstGeom prst="rect">
                          <a:avLst/>
                        </a:prstGeom>
                        <a:solidFill>
                          <a:schemeClr val="bg1"/>
                        </a:solidFill>
                        <a:ln>
                          <a:solidFill>
                            <a:schemeClr val="bg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2pt;margin-top:2.75pt;height:20.25pt;width:105.75pt;z-index:251686912;v-text-anchor:middle;mso-width-relative:page;mso-height-relative:page;" fillcolor="#FFFFFF [3212]" filled="t" stroked="t" coordsize="21600,21600" o:gfxdata="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JzRm2wAAAAgBAAAPAAAAAAAA&#10;AAEAIAAAACIAAABkcnMvZG93bnJldi54bWxQSwECFAAUAAAACACHTuJAC4aqLUgCAACqBAAADgAA&#10;AAAAAAABACAAAAAqAQAAZHJzL2Uyb0RvYy54bWxQSwUGAAAAAAYABgBZAQAA5AUAAAAA&#10;">
                <v:fill on="t" focussize="0,0"/>
                <v:stroke weight="0.5pt" color="#FFFFFF [3212]" miterlimit="8" joinstyle="miter"/>
                <v:imagedata o:title=""/>
                <o:lock v:ext="edit" aspectratio="f"/>
              </v:rect>
            </w:pict>
          </mc:Fallback>
        </mc:AlternateContent>
      </w: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3533775" cy="1708150"/>
            <wp:effectExtent l="0" t="0" r="0" b="635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21"/>
                    <a:srcRect/>
                    <a:stretch>
                      <a:fillRect/>
                    </a:stretch>
                  </pic:blipFill>
                  <pic:spPr>
                    <a:xfrm>
                      <a:off x="0" y="0"/>
                      <a:ext cx="3578243" cy="1730060"/>
                    </a:xfrm>
                    <a:prstGeom prst="rect">
                      <a:avLst/>
                    </a:prstGeom>
                    <a:solidFill>
                      <a:schemeClr val="lt1"/>
                    </a:solidFill>
                    <a:ln>
                      <a:noFill/>
                    </a:ln>
                  </pic:spPr>
                </pic:pic>
              </a:graphicData>
            </a:graphic>
          </wp:inline>
        </w:drawing>
      </w:r>
    </w:p>
    <w:p>
      <w:pPr>
        <w:shd w:val="clear" w:color="auto" w:fill="FFFFFF"/>
        <w:spacing w:after="0"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3.</w:t>
      </w:r>
      <w:r>
        <w:rPr>
          <w:rFonts w:ascii="Times New Roman" w:hAnsi="Times New Roman" w:eastAsia="Times New Roman" w:cs="Times New Roman"/>
          <w:color w:val="000000" w:themeColor="text1"/>
          <w:sz w:val="24"/>
          <w:szCs w:val="24"/>
          <w:lang w:val="id-ID" w:eastAsia="zh-CN"/>
          <w14:textFill>
            <w14:solidFill>
              <w14:schemeClr w14:val="tx1"/>
            </w14:solidFill>
          </w14:textFill>
        </w:rPr>
        <w:t>      </w:t>
      </w:r>
      <w:r>
        <w:rPr>
          <w:rFonts w:ascii="Times New Roman" w:hAnsi="Times New Roman" w:eastAsia="Times New Roman" w:cs="Times New Roman"/>
          <w:b/>
          <w:bCs/>
          <w:color w:val="000000" w:themeColor="text1"/>
          <w:sz w:val="24"/>
          <w:szCs w:val="24"/>
          <w:lang w:val="id-ID" w:eastAsia="zh-CN"/>
          <w14:textFill>
            <w14:solidFill>
              <w14:schemeClr w14:val="tx1"/>
            </w14:solidFill>
          </w14:textFill>
        </w:rPr>
        <w:t>Axiomatic semantic</w:t>
      </w:r>
    </w:p>
    <w:p>
      <w:pPr>
        <w:pStyle w:val="18"/>
        <w:spacing w:line="276" w:lineRule="auto"/>
        <w:ind w:left="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Pada pendekatan ini di definisikan suatu tindakan program yang di bangun dengan property logika yang menyimpan status computer sebelum dan sesudah dieksekusi.</w:t>
      </w:r>
    </w:p>
    <w:p>
      <w:pPr>
        <w:pStyle w:val="18"/>
        <w:spacing w:line="276" w:lineRule="auto"/>
        <w:ind w:left="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bCs/>
          <w:color w:val="000000" w:themeColor="text1"/>
          <w:sz w:val="24"/>
          <w:szCs w:val="24"/>
          <w:lang w:val="id-ID"/>
          <w14:textFill>
            <w14:solidFill>
              <w14:schemeClr w14:val="tx1"/>
            </w14:solidFill>
          </w14:textFill>
        </w:rPr>
        <w:t>Contoh :</w:t>
      </w:r>
    </w:p>
    <w:p>
      <w:pPr>
        <w:pStyle w:val="18"/>
        <w:spacing w:line="276" w:lineRule="auto"/>
        <w:ind w:left="284"/>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b/>
          <w:bCs/>
          <w:color w:val="000000" w:themeColor="text1"/>
          <w:sz w:val="24"/>
          <w:szCs w:val="24"/>
          <w:lang w:val="id-ID"/>
          <w14:textFill>
            <w14:solidFill>
              <w14:schemeClr w14:val="tx1"/>
            </w14:solidFill>
          </w14:textFill>
        </w:rPr>
        <w:t>a = b + 1  {a &gt; 1}</w:t>
      </w:r>
    </w:p>
    <w:p>
      <w:pPr>
        <w:pStyle w:val="18"/>
        <w:spacing w:line="276" w:lineRule="auto"/>
        <w:ind w:left="284"/>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One possible precondition</w:t>
      </w:r>
      <w:r>
        <w:rPr>
          <w:rFonts w:ascii="Times New Roman" w:hAnsi="Times New Roman" w:cs="Times New Roman"/>
          <w:color w:val="000000" w:themeColor="text1"/>
          <w:sz w:val="24"/>
          <w:szCs w:val="24"/>
          <w:lang w:val="id-ID"/>
          <w14:textFill>
            <w14:solidFill>
              <w14:schemeClr w14:val="tx1"/>
            </w14:solidFill>
          </w14:textFill>
        </w:rPr>
        <w:tab/>
      </w:r>
      <w:r>
        <w:rPr>
          <w:rFonts w:ascii="Times New Roman" w:hAnsi="Times New Roman" w:cs="Times New Roman"/>
          <w:color w:val="000000" w:themeColor="text1"/>
          <w:sz w:val="24"/>
          <w:szCs w:val="24"/>
          <w:lang w:val="id-ID"/>
          <w14:textFill>
            <w14:solidFill>
              <w14:schemeClr w14:val="tx1"/>
            </w14:solidFill>
          </w14:textFill>
        </w:rPr>
        <w:t>: {1,2,5,10}</w:t>
      </w:r>
    </w:p>
    <w:p>
      <w:pPr>
        <w:pStyle w:val="18"/>
        <w:spacing w:line="276" w:lineRule="auto"/>
        <w:ind w:left="284"/>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Weakest precondition</w:t>
      </w:r>
      <w:r>
        <w:rPr>
          <w:rFonts w:ascii="Times New Roman" w:hAnsi="Times New Roman" w:cs="Times New Roman"/>
          <w:color w:val="000000" w:themeColor="text1"/>
          <w:sz w:val="24"/>
          <w:szCs w:val="24"/>
          <w:lang w:val="id-ID"/>
          <w14:textFill>
            <w14:solidFill>
              <w14:schemeClr w14:val="tx1"/>
            </w14:solidFill>
          </w14:textFill>
        </w:rPr>
        <w:tab/>
      </w:r>
      <w:r>
        <w:rPr>
          <w:rFonts w:ascii="Times New Roman" w:hAnsi="Times New Roman" w:cs="Times New Roman"/>
          <w:color w:val="000000" w:themeColor="text1"/>
          <w:sz w:val="24"/>
          <w:szCs w:val="24"/>
          <w:lang w:val="id-ID"/>
          <w14:textFill>
            <w14:solidFill>
              <w14:schemeClr w14:val="tx1"/>
            </w14:solidFill>
          </w14:textFill>
        </w:rPr>
        <w:tab/>
      </w:r>
      <w:r>
        <w:rPr>
          <w:rFonts w:ascii="Times New Roman" w:hAnsi="Times New Roman" w:cs="Times New Roman"/>
          <w:color w:val="000000" w:themeColor="text1"/>
          <w:sz w:val="24"/>
          <w:szCs w:val="24"/>
          <w:lang w:val="id-ID"/>
          <w14:textFill>
            <w14:solidFill>
              <w14:schemeClr w14:val="tx1"/>
            </w14:solidFill>
          </w14:textFill>
        </w:rPr>
        <w:t>: {b &gt; 0}</w:t>
      </w:r>
    </w:p>
    <w:p>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3</w:t>
      </w: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Name, Bindings, and Scopes</w:t>
      </w:r>
    </w:p>
    <w:p>
      <w:pPr>
        <w:pStyle w:val="18"/>
        <w:numPr>
          <w:ilvl w:val="0"/>
          <w:numId w:val="15"/>
        </w:numPr>
        <w:spacing w:line="276"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Name</w:t>
      </w:r>
    </w:p>
    <w:p>
      <w:pPr>
        <w:pStyle w:val="18"/>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Name atau dapat disebut juga penamaan merupakan sekumpulan string yang digunakan untuk memberi nama pada variable yang kita pakai saat membuat suatu koding.Tidak seperti bahasa pemograman Fortran 95+ yang penamaannya terbatas pada 31 karakter,pada bahasa Java,C#,PHP dan C++ , tidak ada pembatasan dalam jumlah pengunaan nama.Berikut adalah contoh pemberian tata nama variabel dalam bahasa pemograman PHP :</w:t>
      </w:r>
    </w:p>
    <w:p>
      <w:pPr>
        <w:tabs>
          <w:tab w:val="left" w:pos="2268"/>
          <w:tab w:val="left" w:pos="5245"/>
        </w:tabs>
        <w:spacing w:line="276" w:lineRule="auto"/>
        <w:ind w:left="360"/>
        <w:jc w:val="center"/>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3371850" cy="15430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0"/>
                      <a:ext cx="3371850" cy="1543050"/>
                    </a:xfrm>
                    <a:prstGeom prst="rect">
                      <a:avLst/>
                    </a:prstGeom>
                    <a:solidFill>
                      <a:schemeClr val="lt1"/>
                    </a:solidFill>
                    <a:ln>
                      <a:noFill/>
                    </a:ln>
                  </pic:spPr>
                </pic:pic>
              </a:graphicData>
            </a:graphic>
          </wp:inline>
        </w:drawing>
      </w:r>
    </w:p>
    <w:p>
      <w:pPr>
        <w:tabs>
          <w:tab w:val="left" w:pos="2268"/>
          <w:tab w:val="left" w:pos="5245"/>
        </w:tabs>
        <w:spacing w:line="276" w:lineRule="auto"/>
        <w:ind w:left="36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 </w:t>
      </w:r>
    </w:p>
    <w:p>
      <w:pPr>
        <w:pStyle w:val="18"/>
        <w:numPr>
          <w:ilvl w:val="0"/>
          <w:numId w:val="16"/>
        </w:num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Nama </w:t>
      </w:r>
      <w:r>
        <w:rPr>
          <w:rFonts w:ascii="Times New Roman" w:hAnsi="Times New Roman" w:cs="Times New Roman"/>
          <w:color w:val="000000" w:themeColor="text1"/>
          <w:sz w:val="24"/>
          <w:szCs w:val="24"/>
          <w14:textFill>
            <w14:solidFill>
              <w14:schemeClr w14:val="tx1"/>
            </w14:solidFill>
          </w14:textFill>
        </w:rPr>
        <w:t xml:space="preserve">dan tipe </w:t>
      </w:r>
      <w:r>
        <w:rPr>
          <w:rFonts w:ascii="Times New Roman" w:hAnsi="Times New Roman" w:cs="Times New Roman"/>
          <w:color w:val="000000" w:themeColor="text1"/>
          <w:sz w:val="24"/>
          <w:szCs w:val="24"/>
          <w:lang w:val="id-ID"/>
          <w14:textFill>
            <w14:solidFill>
              <w14:schemeClr w14:val="tx1"/>
            </w14:solidFill>
          </w14:textFill>
        </w:rPr>
        <w:t>variabel tidak perlu dideklarasikan terlebih dahulu seperti halnya bahasa Pascal atau C/C++.</w:t>
      </w:r>
      <w:r>
        <w:rPr>
          <w:rFonts w:ascii="Times New Roman" w:hAnsi="Times New Roman" w:cs="Times New Roman"/>
          <w:color w:val="000000" w:themeColor="text1"/>
          <w:sz w:val="24"/>
          <w:szCs w:val="24"/>
          <w14:textFill>
            <w14:solidFill>
              <w14:schemeClr w14:val="tx1"/>
            </w14:solidFill>
          </w14:textFill>
        </w:rPr>
        <w:t>Sehingga 1 variabel dapat memuat lebih dari 1 tipe data tanpa adanya pendeklarasian sebelumnya.</w:t>
      </w:r>
    </w:p>
    <w:p>
      <w:pPr>
        <w:pStyle w:val="18"/>
        <w:numPr>
          <w:ilvl w:val="0"/>
          <w:numId w:val="16"/>
        </w:num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Nama variabel diawali dengan tanda $ </w:t>
      </w:r>
    </w:p>
    <w:p>
      <w:pPr>
        <w:pStyle w:val="18"/>
        <w:numPr>
          <w:ilvl w:val="0"/>
          <w:numId w:val="16"/>
        </w:numPr>
        <w:tabs>
          <w:tab w:val="left" w:pos="2268"/>
          <w:tab w:val="left" w:pos="5245"/>
        </w:tabs>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Penamaan variabel dalam bahasa PHP bersifat </w:t>
      </w:r>
      <w:r>
        <w:rPr>
          <w:rFonts w:ascii="Times New Roman" w:hAnsi="Times New Roman" w:cs="Times New Roman"/>
          <w:i/>
          <w:color w:val="000000" w:themeColor="text1"/>
          <w:sz w:val="24"/>
          <w:szCs w:val="24"/>
          <w14:textFill>
            <w14:solidFill>
              <w14:schemeClr w14:val="tx1"/>
            </w14:solidFill>
          </w14:textFill>
        </w:rPr>
        <w:t>case sensitive.</w:t>
      </w:r>
      <w:r>
        <w:rPr>
          <w:rFonts w:ascii="Times New Roman" w:hAnsi="Times New Roman" w:cs="Times New Roman"/>
          <w:color w:val="000000" w:themeColor="text1"/>
          <w:sz w:val="24"/>
          <w:szCs w:val="24"/>
          <w14:textFill>
            <w14:solidFill>
              <w14:schemeClr w14:val="tx1"/>
            </w14:solidFill>
          </w14:textFill>
        </w:rPr>
        <w:t xml:space="preserve">Contoh variabel bunga,Bunga BUNGA dan BuNga dianggap sebagai variabel yang berbeda </w:t>
      </w:r>
    </w:p>
    <w:p>
      <w:pPr>
        <w:pStyle w:val="18"/>
        <w:numPr>
          <w:ilvl w:val="0"/>
          <w:numId w:val="16"/>
        </w:numPr>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Nama variabel harus diawali dengan huruf atau underscore (_)</w:t>
      </w:r>
    </w:p>
    <w:p>
      <w:pPr>
        <w:pStyle w:val="18"/>
        <w:numPr>
          <w:ilvl w:val="0"/>
          <w:numId w:val="16"/>
        </w:numPr>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Nama variabel hanya boleh dituliskan dengan alpha numeric a-z, A-Z, 0-9 dan underscore (_)</w:t>
      </w:r>
    </w:p>
    <w:p>
      <w:pPr>
        <w:pStyle w:val="18"/>
        <w:numPr>
          <w:ilvl w:val="0"/>
          <w:numId w:val="16"/>
        </w:numPr>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Nama variabel yang terdiri lebih dari satu kata, dapat dipisahkan dengan underscore (_)</w:t>
      </w:r>
    </w:p>
    <w:p>
      <w:pPr>
        <w:pStyle w:val="18"/>
        <w:numPr>
          <w:ilvl w:val="0"/>
          <w:numId w:val="16"/>
        </w:numPr>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Variabel tidak dapat dibat dari predefined variables .Predefined Variables atau  </w:t>
      </w:r>
    </w:p>
    <w:p>
      <w:pPr>
        <w:pStyle w:val="18"/>
        <w:tabs>
          <w:tab w:val="left" w:pos="2268"/>
          <w:tab w:val="left" w:pos="5245"/>
        </w:tabs>
        <w:spacing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Variabel Sistem PHP, adalah beberapa variabel yang telah didefenisikan secara sistem oleh PHP, dan kita sebaiknya tidak membuat variabel dengan nama yang sama.</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Beberapa contoh Predefined Variables dalam PHP adalah:</w:t>
      </w:r>
    </w:p>
    <w:p>
      <w:pPr>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$GLOBALS , $_SERVER , $_GET , $_POST , $_FILES , $_COOKIE , $_SESSION , $_REQUEST , $_ENV, $php_errormsg, $HTTP_RAW_POST_DATA, $http_response_header, $argc, $argv, $this.</w:t>
      </w:r>
    </w:p>
    <w:p>
      <w:pPr>
        <w:ind w:left="567" w:firstLine="420"/>
        <w:rPr>
          <w:rFonts w:ascii="Times New Roman" w:hAnsi="Times New Roman" w:cs="Times New Roman"/>
          <w:color w:val="000000" w:themeColor="text1"/>
          <w:sz w:val="24"/>
          <w:szCs w:val="24"/>
          <w14:textFill>
            <w14:solidFill>
              <w14:schemeClr w14:val="tx1"/>
            </w14:solidFill>
          </w14:textFill>
        </w:rPr>
      </w:pPr>
    </w:p>
    <w:p>
      <w:pPr>
        <w:pStyle w:val="18"/>
        <w:numPr>
          <w:ilvl w:val="0"/>
          <w:numId w:val="15"/>
        </w:numPr>
        <w:spacing w:line="276"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Variabel </w:t>
      </w:r>
    </w:p>
    <w:p>
      <w:pPr>
        <w:ind w:left="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Variabel Program adalah sebuah abstraksi dari sel memori komputer atau kumpulan sel</w:t>
      </w:r>
      <w:r>
        <w:rPr>
          <w:rFonts w:ascii="Times New Roman" w:hAnsi="Times New Roman" w:cs="Times New Roman"/>
          <w:color w:val="000000" w:themeColor="text1"/>
          <w:sz w:val="24"/>
          <w:szCs w:val="24"/>
          <w14:textFill>
            <w14:solidFill>
              <w14:schemeClr w14:val="tx1"/>
            </w14:solidFill>
          </w14:textFill>
        </w:rPr>
        <w:t>. Programmer sering memikirkan nama variabel sebagai nama untuk pengalokasian memori, tapi ada banyak lagi dari sekedar nama.Langkah berubah dari bahasa mesin ke bahasa perakitan sebagian besar adalah  menggantikan alamat mutlak memori numerik untuk data dengan nama, membuat program lebih mudah dibaca</w:t>
      </w:r>
      <w:r>
        <w:rPr>
          <w:rFonts w:ascii="Times New Roman" w:hAnsi="Times New Roman" w:cs="Times New Roman"/>
          <w:color w:val="000000" w:themeColor="text1"/>
          <w:sz w:val="24"/>
          <w:szCs w:val="24"/>
          <w:lang w:val="en-US"/>
          <w14:textFill>
            <w14:solidFill>
              <w14:schemeClr w14:val="tx1"/>
            </w14:solidFill>
          </w14:textFill>
        </w:rPr>
        <w:t xml:space="preserve"> </w:t>
      </w:r>
    </w:p>
    <w:p>
      <w:pPr>
        <w:ind w:left="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Sebuah variabel dapat dicirikan sebagai atribut: (nama, alamat, nilai, jenis, seumur hidup, dan ruang lingkup):</w:t>
      </w:r>
    </w:p>
    <w:p>
      <w:pPr>
        <w:pStyle w:val="18"/>
        <w:numPr>
          <w:ilvl w:val="0"/>
          <w:numId w:val="17"/>
        </w:numPr>
        <w:ind w:left="142" w:firstLine="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Nama</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Nama variabel adalah nama yang paling umum digunakan dalam program.Mereka memudahkan programmer untuk memasukkan nilai dalam suatu variabel yang berbeda. Dalam konteks ini hal yang sama dengan penamaan yang telah dibahas di halaman sebelumnya </w:t>
      </w:r>
    </w:p>
    <w:p>
      <w:pPr>
        <w:pStyle w:val="18"/>
        <w:ind w:left="284"/>
        <w:rPr>
          <w:rFonts w:ascii="Times New Roman" w:hAnsi="Times New Roman" w:cs="Times New Roman"/>
          <w:color w:val="000000" w:themeColor="text1"/>
          <w:sz w:val="24"/>
          <w:szCs w:val="24"/>
          <w14:textFill>
            <w14:solidFill>
              <w14:schemeClr w14:val="tx1"/>
            </w14:solidFill>
          </w14:textFill>
        </w:rPr>
      </w:pPr>
    </w:p>
    <w:p>
      <w:pPr>
        <w:pStyle w:val="18"/>
        <w:numPr>
          <w:ilvl w:val="0"/>
          <w:numId w:val="17"/>
        </w:numPr>
        <w:ind w:left="142" w:firstLine="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Alamat </w:t>
      </w: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Alamat dari variabel adalah alamat memori mesin yang dikaitkan. Dalam banyak bahasa, adalah mungkin untuk variabel yang sama dihubungkan dengan alamat yang berbeda pada waktu yang berbeda dalam program. Sebagai contoh, jika subprogram memiliki variabel lokal yang dialokasikan dari tumpukan run-time ketika subprogram dipanggil , panggilan yang berbeda mungkin menghasilkan variabel memiliki alamat yang berbeda. Ini adalah arti inisiasi yang berbeda dari variabel yang sama.</w:t>
      </w:r>
    </w:p>
    <w:p>
      <w:pPr>
        <w:pStyle w:val="18"/>
        <w:ind w:left="284"/>
        <w:rPr>
          <w:rFonts w:ascii="Times New Roman" w:hAnsi="Times New Roman" w:cs="Times New Roman"/>
          <w:color w:val="000000" w:themeColor="text1"/>
          <w:sz w:val="24"/>
          <w:szCs w:val="24"/>
          <w14:textFill>
            <w14:solidFill>
              <w14:schemeClr w14:val="tx1"/>
            </w14:solidFill>
          </w14:textFill>
        </w:rPr>
      </w:pP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Alamat dari variabel kadang-kadang disebut nilai l, karena alamatlah yang diperlukan ketika nama variabel muncul di sisi kiri sebuah tugas.Hal ini dimungkinkan untuk memiliki beberapa variabel yang memiliki alamat yang sama. Saat lebih dari satu nama variabel dapat digunakan untuk mengakses lokasi memori yang sama, variabel disebut alias. Aliasing adalah halangan untuk membaca karena memungkinkan variabel diubah nilainya untuk variabel yang berbeda. Sebagai contoh, jika variabel bernama total dan jumlah adalah alias, setiap perubahan nilai total juga perubahan nilai jumlah dan sebaliknya. Seorang pembaca dari program harus selalu ingat bahwa total dan jumlah adalah nama yang berbeda untuk sel memori yang sama. </w:t>
      </w: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Alias ​​dapat dibuat dalam program dalam beberapa cara berbeda.Salah satu cara umum di C dan C ++ adalah dengan jenis gabungan (union)mereka.</w:t>
      </w: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Dua variabel pointer adalah alias ketika mereka menunjuk ke lokasi memori yang sama. Hal yang sama berlaku untuk variabel referensi. Semacam ini aliasing hanyalah efek samping dari sifat pointer dan referensi. Ketika C ++ pointer diatur ke titik di bernama variabel, pointer, ketika di referensi ulang, dan nama variabel yang alias.</w:t>
      </w:r>
    </w:p>
    <w:p>
      <w:pPr>
        <w:pStyle w:val="18"/>
        <w:ind w:left="284"/>
        <w:rPr>
          <w:rFonts w:ascii="Times New Roman" w:hAnsi="Times New Roman" w:cs="Times New Roman"/>
          <w:color w:val="000000" w:themeColor="text1"/>
          <w:sz w:val="24"/>
          <w:szCs w:val="24"/>
          <w14:textFill>
            <w14:solidFill>
              <w14:schemeClr w14:val="tx1"/>
            </w14:solidFill>
          </w14:textFill>
        </w:rPr>
      </w:pPr>
    </w:p>
    <w:p>
      <w:pPr>
        <w:pStyle w:val="18"/>
        <w:numPr>
          <w:ilvl w:val="0"/>
          <w:numId w:val="17"/>
        </w:numPr>
        <w:ind w:left="142" w:firstLine="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Jenis/Tipe</w:t>
      </w:r>
    </w:p>
    <w:p>
      <w:pPr>
        <w:pStyle w:val="18"/>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Jenis variabel menentukan rentang nilai variabel dapat menyimpan dan set operasi yang didefinisikan untuk nilai-nilai dari jenis. Sebagai contoh, tipe int di Java menentukan berbagai nilai dari negative –2147483648 sampai positif 2147483647 dan operasi aritmatika untuk penambahan, pengurangan, perkalian, pembagian, dan modulus.</w:t>
      </w:r>
    </w:p>
    <w:p>
      <w:pPr>
        <w:pStyle w:val="18"/>
        <w:numPr>
          <w:ilvl w:val="0"/>
          <w:numId w:val="17"/>
        </w:numPr>
        <w:ind w:left="142" w:firstLine="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Nilai</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Nilai variabel adalah isi dari sel memori atau sel diasosiasikan dengan variabel.Lebih mudah untuk memikirkan memori komputer dalam hal sel abstrak, daripada sel fisik. Sel-sel fisik, atau individu unit dialamatkan, dari yang memori komputer kontemporer adalah ukuran byte, dengan byte biasanya adalah delapan bit panjangnya. Ukuran ini terlalu kecil untuk sebagian besar variabel program.Sebuah sel memori abstrak memiliki ukuran yang dibutuhkan oleh variabel yang terkait.Sebagai contoh, meskipun nilai-nilai floating-point dapat menempati empat byte fisik dalam implementasi tertentu dari bahasa tertentu, nilai floating-point dianggap menempati sel memori abstrak tunggal.Nilai dari masing-masing jenis nonstructured sederhana dianggap menempati sel abstrak tunggal.Sejak saat itu, sel memori jangka berarti sel memori abstrak.</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Sebuah nilai variabel kadang-kadang disebut-nilai r nya karena itulah yang dibutuhkan ketika nama variabel muncul di sisi kanan pernyataan penugasan. Untuk mengakses nilai r, nilai-l harus ditentukan terlebih dahulu.Klasifikasi tersebut tidak selalu sederhana.</w:t>
      </w:r>
    </w:p>
    <w:p>
      <w:pPr>
        <w:pStyle w:val="18"/>
        <w:numPr>
          <w:ilvl w:val="0"/>
          <w:numId w:val="15"/>
        </w:numPr>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Bindings</w:t>
      </w:r>
    </w:p>
    <w:p>
      <w:pPr>
        <w:pStyle w:val="18"/>
        <w:ind w:left="567"/>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3.1 Konsep Bindings dan Bindingsnya</w:t>
      </w:r>
    </w:p>
    <w:p>
      <w:pPr>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Binding dalam suatu program merupakan suatu kumpulan/gabungan diantara  atribut dengan komponen suatu program, contohnya diantara tipe data suatu nilai variable dengan suatu variable nama, nama dan lokasi memori, nama dan fungsi, suatu variable dan nilainya, atau diantara suatu operasi dan suatu symbol. Tetapi secara khusus, bindings merupakan kesatuan diantara suatu nama dengan objek yang dimaksudkan.</w:t>
      </w:r>
    </w:p>
    <w:p>
      <w:pPr>
        <w:ind w:left="567"/>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3.2 Binding Time</w:t>
      </w:r>
    </w:p>
    <w:p>
      <w:pPr>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Binding time merupakan suatu momen didalam lingkaran proses suatu program dimana binding terjadi, singkatya, binding time adalah waktu ketika dilaksanakannya suatu binding.</w:t>
      </w:r>
    </w:p>
    <w:p>
      <w:pPr>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Penggunaan binding time yang paling banyak digunakan</w:t>
      </w:r>
    </w:p>
    <w:p>
      <w:pPr>
        <w:pStyle w:val="18"/>
        <w:numPr>
          <w:ilvl w:val="0"/>
          <w:numId w:val="18"/>
        </w:numPr>
        <w:spacing w:after="200" w:line="276" w:lineRule="auto"/>
        <w:ind w:left="567" w:firstLine="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Languange design time, menggabungkan symbol operator menjadi suatu operasi</w:t>
      </w:r>
    </w:p>
    <w:p>
      <w:pPr>
        <w:pStyle w:val="18"/>
        <w:numPr>
          <w:ilvl w:val="0"/>
          <w:numId w:val="18"/>
        </w:numPr>
        <w:spacing w:after="0" w:line="240" w:lineRule="auto"/>
        <w:ind w:left="567" w:firstLine="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Language implementation, menggabungkan tipe floating point menjadi suatu   </w:t>
      </w:r>
    </w:p>
    <w:p>
      <w:pPr>
        <w:pStyle w:val="18"/>
        <w:spacing w:after="0" w:line="240" w:lineRule="auto"/>
        <w:ind w:left="567"/>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representasi</w:t>
      </w:r>
    </w:p>
    <w:p>
      <w:pPr>
        <w:pStyle w:val="18"/>
        <w:numPr>
          <w:ilvl w:val="0"/>
          <w:numId w:val="18"/>
        </w:numPr>
        <w:spacing w:after="0" w:line="240" w:lineRule="auto"/>
        <w:ind w:left="567" w:firstLine="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Program translation/compile time, menggabungkan suatu variable ke suatu tipe</w:t>
      </w:r>
    </w:p>
    <w:p>
      <w:pPr>
        <w:pStyle w:val="18"/>
        <w:numPr>
          <w:ilvl w:val="0"/>
          <w:numId w:val="18"/>
        </w:numPr>
        <w:spacing w:after="0" w:line="240" w:lineRule="auto"/>
        <w:ind w:left="567" w:firstLine="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Load time, menggabungkan variable static bahasa pemograman ke suatu sel memori</w:t>
      </w:r>
    </w:p>
    <w:p>
      <w:pPr>
        <w:pStyle w:val="18"/>
        <w:numPr>
          <w:ilvl w:val="0"/>
          <w:numId w:val="18"/>
        </w:numPr>
        <w:spacing w:after="200" w:line="276" w:lineRule="auto"/>
        <w:ind w:left="567" w:firstLine="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Program execution/run time, menggabungkan variable local nonstatic menjadi sel memori</w:t>
      </w:r>
    </w:p>
    <w:p>
      <w:pPr>
        <w:pStyle w:val="18"/>
        <w:spacing w:after="200" w:line="276" w:lineRule="auto"/>
        <w:ind w:left="567"/>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Contoh dalam bahasa PHP :</w:t>
      </w:r>
    </w:p>
    <w:p>
      <w:pPr>
        <w:pStyle w:val="18"/>
        <w:spacing w:after="200" w:line="276" w:lineRule="auto"/>
        <w:ind w:left="567"/>
        <w:jc w:val="center"/>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$count = $count + 5;</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Beberapa binding dan waktu yang mengikat mereka untuk bagian-bagian dari tugas ini Pernyataan adalah sebagai berikut:</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Jenis </w:t>
      </w:r>
      <w:r>
        <w:rPr>
          <w:rFonts w:ascii="Times New Roman" w:hAnsi="Times New Roman" w:cs="Times New Roman"/>
          <w:i/>
          <w:color w:val="000000" w:themeColor="text1"/>
          <w:sz w:val="24"/>
          <w:szCs w:val="24"/>
          <w14:textFill>
            <w14:solidFill>
              <w14:schemeClr w14:val="tx1"/>
            </w14:solidFill>
          </w14:textFill>
        </w:rPr>
        <w:t>count</w:t>
      </w:r>
      <w:r>
        <w:rPr>
          <w:rFonts w:ascii="Times New Roman" w:hAnsi="Times New Roman" w:cs="Times New Roman"/>
          <w:color w:val="000000" w:themeColor="text1"/>
          <w:sz w:val="24"/>
          <w:szCs w:val="24"/>
          <w14:textFill>
            <w14:solidFill>
              <w14:schemeClr w14:val="tx1"/>
            </w14:solidFill>
          </w14:textFill>
        </w:rPr>
        <w:t xml:space="preserve"> terikat pada compile time .</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Himpunan kemungkinan </w:t>
      </w:r>
      <w:r>
        <w:rPr>
          <w:rFonts w:ascii="Times New Roman" w:hAnsi="Times New Roman" w:cs="Times New Roman"/>
          <w:i/>
          <w:color w:val="000000" w:themeColor="text1"/>
          <w:sz w:val="24"/>
          <w:szCs w:val="24"/>
          <w14:textFill>
            <w14:solidFill>
              <w14:schemeClr w14:val="tx1"/>
            </w14:solidFill>
          </w14:textFill>
        </w:rPr>
        <w:t>count</w:t>
      </w:r>
      <w:r>
        <w:rPr>
          <w:rFonts w:ascii="Times New Roman" w:hAnsi="Times New Roman" w:cs="Times New Roman"/>
          <w:color w:val="000000" w:themeColor="text1"/>
          <w:sz w:val="24"/>
          <w:szCs w:val="24"/>
          <w14:textFill>
            <w14:solidFill>
              <w14:schemeClr w14:val="tx1"/>
            </w14:solidFill>
          </w14:textFill>
        </w:rPr>
        <w:t xml:space="preserve"> dari jumlah terikat pada compiler design time.</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Arti dari simbol operator + terikat pada compile time ketika  jenis operan yang telah ditentukan.</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Representasi internal dari literal 5 terikat pada desain compiler design time.</w:t>
      </w:r>
    </w:p>
    <w:p>
      <w:pPr>
        <w:pStyle w:val="18"/>
        <w:spacing w:after="200" w:line="276" w:lineRule="auto"/>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Nilai hitung terikat pada waktu eksekusi(run time) dengan pernyataan ini.</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Ada 2 tipe storage binding yaitu :</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-Allocation : mengambil cell dari kolam memori cell yang tersedia</w:t>
      </w:r>
    </w:p>
    <w:p>
      <w:pPr>
        <w:shd w:val="clear" w:color="auto" w:fill="FFFFFF"/>
        <w:spacing w:after="0" w:line="240" w:lineRule="auto"/>
        <w:ind w:left="426"/>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-Deallocation : </w:t>
      </w:r>
      <w:r>
        <w:rPr>
          <w:rFonts w:ascii="Times New Roman" w:hAnsi="Times New Roman" w:eastAsia="Times New Roman" w:cs="Times New Roman"/>
          <w:color w:val="000000" w:themeColor="text1"/>
          <w:sz w:val="24"/>
          <w:szCs w:val="24"/>
          <w:lang w:val="id-ID" w:eastAsia="zh-CN"/>
          <w14:textFill>
            <w14:solidFill>
              <w14:schemeClr w14:val="tx1"/>
            </w14:solidFill>
          </w14:textFill>
        </w:rPr>
        <w:t>sel memori yang telah </w:t>
      </w:r>
      <w:r>
        <w:rPr>
          <w:rFonts w:ascii="Times New Roman" w:hAnsi="Times New Roman" w:eastAsia="Times New Roman" w:cs="Times New Roman"/>
          <w:color w:val="000000" w:themeColor="text1"/>
          <w:sz w:val="24"/>
          <w:szCs w:val="24"/>
          <w:lang w:eastAsia="zh-CN"/>
          <w14:textFill>
            <w14:solidFill>
              <w14:schemeClr w14:val="tx1"/>
            </w14:solidFill>
          </w14:textFill>
        </w:rPr>
        <w:t>tidak </w:t>
      </w:r>
      <w:r>
        <w:rPr>
          <w:rFonts w:ascii="Times New Roman" w:hAnsi="Times New Roman" w:eastAsia="Times New Roman" w:cs="Times New Roman"/>
          <w:color w:val="000000" w:themeColor="text1"/>
          <w:sz w:val="24"/>
          <w:szCs w:val="24"/>
          <w:lang w:val="id-ID" w:eastAsia="zh-CN"/>
          <w14:textFill>
            <w14:solidFill>
              <w14:schemeClr w14:val="tx1"/>
            </w14:solidFill>
          </w14:textFill>
        </w:rPr>
        <w:t>terikat dari variabel </w:t>
      </w:r>
      <w:r>
        <w:rPr>
          <w:rFonts w:ascii="Times New Roman" w:hAnsi="Times New Roman" w:eastAsia="Times New Roman" w:cs="Times New Roman"/>
          <w:color w:val="000000" w:themeColor="text1"/>
          <w:sz w:val="24"/>
          <w:szCs w:val="24"/>
          <w:lang w:eastAsia="zh-CN"/>
          <w14:textFill>
            <w14:solidFill>
              <w14:schemeClr w14:val="tx1"/>
            </w14:solidFill>
          </w14:textFill>
        </w:rPr>
        <w:t>di</w:t>
      </w:r>
      <w:r>
        <w:rPr>
          <w:rFonts w:ascii="Times New Roman" w:hAnsi="Times New Roman" w:eastAsia="Times New Roman" w:cs="Times New Roman"/>
          <w:color w:val="000000" w:themeColor="text1"/>
          <w:sz w:val="24"/>
          <w:szCs w:val="24"/>
          <w:lang w:val="id-ID" w:eastAsia="zh-CN"/>
          <w14:textFill>
            <w14:solidFill>
              <w14:schemeClr w14:val="tx1"/>
            </w14:solidFill>
          </w14:textFill>
        </w:rPr>
        <w:t>kembali ke kolom memori yang tersedia.</w:t>
      </w:r>
    </w:p>
    <w:p>
      <w:pPr>
        <w:shd w:val="clear" w:color="auto" w:fill="FFFFFF"/>
        <w:spacing w:after="0" w:line="240" w:lineRule="auto"/>
        <w:ind w:left="426"/>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pStyle w:val="18"/>
        <w:numPr>
          <w:ilvl w:val="0"/>
          <w:numId w:val="19"/>
        </w:numPr>
        <w:spacing w:after="20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Tipe Binding secara umum :</w:t>
      </w:r>
    </w:p>
    <w:p>
      <w:pPr>
        <w:pStyle w:val="18"/>
        <w:numPr>
          <w:ilvl w:val="0"/>
          <w:numId w:val="18"/>
        </w:numPr>
        <w:spacing w:after="20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Binding Static</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Suatu binding dinyatakan static ketika binding terjadi sebelum run time dan tetap tidak berubah selama ekseukis program berlangsung.</w:t>
      </w:r>
      <w:r>
        <w:rPr>
          <w:rFonts w:ascii="Times New Roman" w:hAnsi="Times New Roman" w:cs="Times New Roman"/>
          <w:color w:val="000000" w:themeColor="text1"/>
          <w14:textFill>
            <w14:solidFill>
              <w14:schemeClr w14:val="tx1"/>
            </w14:solidFill>
          </w14:textFill>
        </w:rPr>
        <w:t xml:space="preserve"> Deklarasi eksplisit adalah pernyataan dalam program yang berisi daftar nama-nama variabel dan menetapkan bahwa mereka adalah jenis tertentu. Deklarasi implisit merupakan perkumpulan variabel dengan jenis melalui konvensi umum, bukan pernyataan deklarasi. Dalam hal ini, penampilan pertama dari nama variabel dalam Program merupakan deklarasi implisit. Kedua deklarasi eksplisit dan implisit membuat binding statis untuk jenis.</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Bahasa pemrograman yang paling banyak digunakan yang menggunakan jenis statis mengikat eksklusif dan dirancang sejak pertengahan 1960-an membutuhkan deklarasi eksplisit dari semua variabel (Perl, JavaScript, Ruby, dan ML beberapa pengecualian).</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Implisit variabel jenis binding dilakukan oleh prosesor bahasa, baik kompilator atau penerjemah.Ada beberapa dasar yang berbeda untuk implisit variabel jenis binding.Yang paling sederhana ini adalah penamaan konvensi.di hal ini, compiler atau interpreter mengikat variabel untuk tipe berdasarkan bentuk sintaksis nama variabel. Sebagai contoh, dalam Fortran, sebuah identifier yang muncul dalam sebuah program yang tidak secara eksplisit dinyatakan secara implisit menyatakan menurut konvensi berikut: Jika identifier dimulai dengan salah satu surat saya, J, K, L, M, N atau, atau versi huruf kecil mereka, itu adalah implisit dinyatakan jenis Integer; jika tidak, secara implisit dinyatakan menjadi tipe Real.</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Meskipun memberikan kenyamanan kecil untuk programmer, deklarasi implisit dapat merugikan kehandalan karena mereka mencegah kompilasi Proses dari mendeteksi beberapa kesalahan ketik dan programmer.di Fortran, variabel yang sengaja dibiarkan dideklarasikan oleh programmer yang diberikan jenis standar dan mungkin atribut yang tak terduga, yang bisa menyebabkan haluskesalahan yang sulit untuk mendiagnosa. Banyak programmer Fortran sekarang termasuk deklarasi tidak Implisit dalam program mereka.Deklarasi ini menginstruksikan compiler untuk tidak secara implisit mendeklarasikan variabel apapun, sehingga menghindari potensi masalah variabel sengaja dideklarasikan.</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Beberapa masalah dengan deklarasi implisit dapat dihindari dengan mewajibkan nama untuk jenis tertentu untuk memulai dengan karakter khusus tertentu. untuk Misalnya, di Perl setiap nama yang diawali dengan $ adalah skalar, yang dapat menyimpan baik string atau nilai numerik. Jika nama dimulai dengan @, itu adalah sebuah array; jika mulai dengan%, itu adalah structure.4 hash ini menciptakan ruang nama yang berbeda untuk berbeda ketik variabel. Dalam skenario ini, nama-namaapple dan% apel yang tidak terkait, karena masing-masing dari namespace yang berbeda.Selain itu, program pembaca selalu tahu jenis variabel ketika membaca namanya.Perhatikan bahwa desain ini berbeda dari Fortran, karena Fortran memiliki kedua deklarasi implisit dan eksplisit, sehingga jenis variabel dapat belum tentu ditentukan dari ejaan namanya.</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Jenis lain dari deklarasi tipe implisit menggunakan konteks. Ini kadang-kadang disebut inferensi tipe.Dalam kasus sederhana, konteksnya adalah jenis nilai ditugaskan untuk variabel dalam sebuah pernyataan deklarasi.Misalnya, di C # var deklarasi variabel harus menyertakan nilai awal, yang tipe dibuat dengan jenis variabel. Pertimbangkan deklarasi berikut:</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var sum = 0;</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var total = 0.0;</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Nama var = "Fred";</w:t>
      </w:r>
    </w:p>
    <w:p>
      <w:pPr>
        <w:ind w:left="709"/>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Jenis-jenis sum, total, dan nama yang int, float, dan tali, masing-masing. Perlu diingat bahwa ini statis diketik variabel-mereka jenis yang tetap untuk masa unit di mana mereka dinyatakan.</w:t>
      </w:r>
    </w:p>
    <w:p>
      <w:pPr>
        <w:pStyle w:val="18"/>
        <w:spacing w:after="200" w:line="240" w:lineRule="auto"/>
        <w:rPr>
          <w:rFonts w:ascii="Times New Roman" w:hAnsi="Times New Roman" w:cs="Times New Roman"/>
          <w:color w:val="000000" w:themeColor="text1"/>
          <w:sz w:val="24"/>
          <w:szCs w:val="24"/>
          <w14:textFill>
            <w14:solidFill>
              <w14:schemeClr w14:val="tx1"/>
            </w14:solidFill>
          </w14:textFill>
        </w:rPr>
      </w:pPr>
    </w:p>
    <w:p>
      <w:pPr>
        <w:pStyle w:val="18"/>
        <w:numPr>
          <w:ilvl w:val="0"/>
          <w:numId w:val="18"/>
        </w:numPr>
        <w:spacing w:after="20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Binding Dinamis</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Suatu binding dinyatakan dinamis apabila binding terjadi ketika eksekusi dilakukan atau dapat kita ganti ketika eksekusi suatu program dilaksanakan. Dengan tipe binding dinamis, jenis variabel tidak ditentukan oleh deklarasi pernyataan, juga tidak bisa ditentukan oleh ejaan namanya.Sebagai gantinya, variabel terikat ketika ditugaskan nilai dalam sebuah pernyataan penugasan.Ketika pernyataan penugasan dijalankan, variabel yang ditugaskan terikat dengan jenis nilai ekspresi pada sisi kanan tugas.Seperti tugas juga dapat mengikat variabel ke alamat dan sel memori, karena nilai-nilai berbagai jenis mungkin memerlukan jumlah yang berbeda dari penyimpanan.Setiap variabel dapat ditugaskan setiap nilai tipe.Selain itu, variabel Jenis dapat mengubah beberapa kali selama eksekusi program.Itu penting untuk menyadari bahwa jenis variabel yang jenis dinamis terikat mungkin sementara.</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Keuntungan utama dari binding dinamis variabel terikat  untuk jenis adalah bahwa ia menyediakan lebih pemrograman fleksibilitas. Sebagai contoh, sebuah program untuk memproses data numerik dalam bahasa yang menggunakan tipe dinamis mengikat dapat ditulis sebagai program generik, yang berarti bahwa ia mampu menangani data jenis numerik. Apapun tipe data adalah masukan akan diterima, karena variabel di mana data yang akan disimpan dapat terikat untuk jenis yang tepat saat data ditugaskan untuk variabel setelah memasukkan. Sebaliknya, karena mengikat statis dari jenis, satu tidak bisa menulis C program untuk memproses data tanpa mengetahui jenis data yang.</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Sebelum pertengahan 1990-an, bahasa pemrograman yang paling umum digunakan digunakan tipe statis mengikat, pengecualian utama adalah beberapa fungsional bahasa seperti LISP. Namun, sejak saat itu telah terjadi pergeseran yang signifikan untuk bahasa yang menggunakan tipe dinamis mengikat.Python, Ruby, JavaScript, dan PHP, jenis mengikat dinamis. Misalnya, script JavaScript mungkin berisi pernyataan berikut:</w:t>
      </w:r>
    </w:p>
    <w:p>
      <w:pPr>
        <w:ind w:left="284" w:firstLine="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list = [10.2, 3.5];</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Terlepas dari jenis sebelumnya variabel bernama daftar, tugas ini menyebabkan ia menjadi nama array tunggal dimensi panjang 2. Jika pernyataan</w:t>
      </w:r>
    </w:p>
    <w:p>
      <w:pPr>
        <w:ind w:left="284" w:firstLine="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list = 47;</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mengikuti contoh tugas sebelumnya, daftar akan menjadi nama variabel skalar.</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Ada dua kerugian untuk tipe dinamis mengikat. Pertama, hal itu menyebabkan program menjadi kurang dapat diandalkan, karena kemampuan error-deteksi compiler berkurang relatif terhadap compiler untuk bahasa dengan jenis statis binding. Jenis dinamis mengikat memungkinkan variabel apapun yang akan ditugaskan nilai dari jenis apa pun. Jenis yang salah dari sisi kanan tugas tidak terdeteksi sebagai kesalahan; bukan, jenis sisi kiri hanya berubah ke salah ketik. Sebagai contoh, misalkan dalam program JavaScript tertentu, saya dan x saat ini nama-nama variabel numerik skalar dan y adalah saat ini nama dari array. Selanjutnya, anggaplah bahwa program perlu penugasan pernyataan</w:t>
      </w:r>
    </w:p>
    <w:p>
      <w:pPr>
        <w:ind w:left="284" w:firstLine="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 = x;</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tetapi karena kesalahan kata kunci, ia memiliki pernyataan penugasan</w:t>
      </w:r>
    </w:p>
    <w:p>
      <w:pPr>
        <w:ind w:left="284" w:firstLine="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 = y;</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JavaScript (atau bahasa lain yang menggunakan tipe dinamis mengikat), tidak ada kesalahan terdeteksi dalam pernyataan ini oleh interpreter-jenis variabel bernama i hanya berubah ke array. Tapi penggunaan kemudian saya akan berharap untuk menjadi skalar, dan hasil yang benar akan menjadi mustahil. Dalam bahasa dengan jenis statis mengikat, seperti Java, kompiler akan mendeteksi kesalahan dalam tugas saya = y, dan program tidak akan bisa eksekusi.</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Kelemahan terbesar dari tipe dinamis mengikat adalah biaya.Biaya pelaksanaan atribut dinamis mengikat cukup besar, terutama di waktu eksekusi.Memeriksa jenis harus dilakukan pada waktu berjalan. Selain itu, setiap variabel harus memiliki deskriptor run-time yang terkait dengan itu untuk menjaga arus ketik. Penyimpanan digunakan untuk nilai variabel harus dari berbagai ukuran, karena nilai-nilai jenis yang berbeda membutuhkan jumlah yang berbeda dari penyimpanan.</w:t>
      </w:r>
    </w:p>
    <w:p>
      <w:pPr>
        <w:ind w:left="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Akhirnya, bahasa yang memiliki tipe dinamis mengikat untuk variabel biasanya diimplementasikan menggunakan interpreter murni daripada compiler.Komputer tidak memiliki instruksi yang operan jenis tidak diketahui pada waktu kompilasi.Oleh karena itu, kompilator tidak bisa membangun instruksi mesin untuk ekspresi A + B jika jenis A dan B tidak diketahui pada waktu kompilasi.Interpretasi murni biasanya Dibutuhkan setidaknya 10 kali lebih lama seperti halnya untuk mengeksekusi kode mesin setara.Tentu saja, jika bahasa diimplementasikan dengan juru murni, waktu untuk melakukan Tipe binding dinamis disembunyikan oleh waktu keseluruhan interpretasi, sehingga tampaknya lebih murah di lingkungan itu. Di sisi lain, bahasa dengan jenis statis binding jarang dilaksanakan oleh interpretasi murni, karena program di bahasa ini dapat dengan mudah diterjemahkan ke sangat efisien kode mesin versi.</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Lifetime variable dimulai ketika cell spesifik terikat, dan berakhir ketika tidak terikat dari cell itu.</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Terdapat 4 kategori tipe binding berdasarkan </w:t>
      </w:r>
      <w:r>
        <w:rPr>
          <w:rFonts w:ascii="Times New Roman" w:hAnsi="Times New Roman" w:eastAsia="Times New Roman" w:cs="Times New Roman"/>
          <w:i/>
          <w:color w:val="000000" w:themeColor="text1"/>
          <w:sz w:val="24"/>
          <w:szCs w:val="24"/>
          <w:lang w:eastAsia="zh-CN"/>
          <w14:textFill>
            <w14:solidFill>
              <w14:schemeClr w14:val="tx1"/>
            </w14:solidFill>
          </w14:textFill>
        </w:rPr>
        <w:t>lifetime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yaitu :</w:t>
      </w:r>
    </w:p>
    <w:p>
      <w:pPr>
        <w:shd w:val="clear" w:color="auto" w:fill="FFFFFF"/>
        <w:spacing w:after="0" w:line="240" w:lineRule="auto"/>
        <w:ind w:left="426" w:hanging="360"/>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1. Static </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Static = sel yang terikat pada memory cell sebelum eksekusi dimulai, dan tetap terikat pada memory cell yang sama sampai program eksekusi selesai.</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Kelebihan    : semua addressing pada static variable bersifat langsung.</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Kekurangan : mengurangi fleksibilitas(tidak support untuk reculsive program)</w:t>
      </w:r>
    </w:p>
    <w:p>
      <w:pPr>
        <w:shd w:val="clear" w:color="auto" w:fill="FFFFFF"/>
        <w:spacing w:after="0" w:line="240" w:lineRule="auto"/>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hanging="360"/>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2. Stack dynamic</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Stack dynamic variable = storage binding dibuat ketika deklarasi statement dijelaskan, tapi tipe nya bersifat terikat.</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Kelebihan    : support dynamic storage(reculsive)</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Kekurangan : waktu akses yang lambat karena addressing tidak langsung</w:t>
      </w:r>
    </w:p>
    <w:p>
      <w:pPr>
        <w:shd w:val="clear" w:color="auto" w:fill="FFFFFF"/>
        <w:spacing w:after="0" w:line="240" w:lineRule="auto"/>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hanging="360"/>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bCs/>
          <w:color w:val="000000" w:themeColor="text1"/>
          <w:sz w:val="24"/>
          <w:szCs w:val="24"/>
          <w:lang w:eastAsia="zh-CN"/>
          <w14:textFill>
            <w14:solidFill>
              <w14:schemeClr w14:val="tx1"/>
            </w14:solidFill>
          </w14:textFill>
        </w:rPr>
        <w:t>3.</w:t>
      </w:r>
      <w:r>
        <w:rPr>
          <w:rFonts w:ascii="Times New Roman" w:hAnsi="Times New Roman" w:eastAsia="Times New Roman" w:cs="Times New Roman"/>
          <w:color w:val="000000" w:themeColor="text1"/>
          <w:sz w:val="24"/>
          <w:szCs w:val="24"/>
          <w:lang w:eastAsia="zh-CN"/>
          <w14:textFill>
            <w14:solidFill>
              <w14:schemeClr w14:val="tx1"/>
            </w14:solidFill>
          </w14:textFill>
        </w:rPr>
        <w:t>  </w:t>
      </w:r>
      <w:r>
        <w:rPr>
          <w:rFonts w:ascii="Times New Roman" w:hAnsi="Times New Roman" w:eastAsia="Times New Roman" w:cs="Times New Roman"/>
          <w:bCs/>
          <w:color w:val="000000" w:themeColor="text1"/>
          <w:sz w:val="24"/>
          <w:szCs w:val="24"/>
          <w:lang w:eastAsia="zh-CN"/>
          <w14:textFill>
            <w14:solidFill>
              <w14:schemeClr w14:val="tx1"/>
            </w14:solidFill>
          </w14:textFill>
        </w:rPr>
        <w:t>Explicit heap dynamic</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Explicit heap dynamic = abstrak memory cell yang di alokasi dan dealokasi dengan instruksi eksplicit run-time yang ditulis oleh programmer. Variable nya hanya bisa dialokasikan oleh pointer atau reference variable. Sebagai contoh :</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bCs/>
          <w:color w:val="000000" w:themeColor="text1"/>
          <w:sz w:val="24"/>
          <w:szCs w:val="24"/>
          <w:lang w:eastAsia="zh-CN"/>
          <w14:textFill>
            <w14:solidFill>
              <w14:schemeClr w14:val="tx1"/>
            </w14:solidFill>
          </w14:textFill>
        </w:rPr>
        <w:t>int </w:t>
      </w:r>
      <w:r>
        <w:rPr>
          <w:rFonts w:ascii="Times New Roman" w:hAnsi="Times New Roman" w:eastAsia="Times New Roman" w:cs="Times New Roman"/>
          <w:color w:val="000000" w:themeColor="text1"/>
          <w:sz w:val="24"/>
          <w:szCs w:val="24"/>
          <w:lang w:eastAsia="zh-CN"/>
          <w14:textFill>
            <w14:solidFill>
              <w14:schemeClr w14:val="tx1"/>
            </w14:solidFill>
          </w14:textFill>
        </w:rPr>
        <w:t>*intnode; // Create a pointer</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intnode = </w:t>
      </w:r>
      <w:r>
        <w:rPr>
          <w:rFonts w:ascii="Times New Roman" w:hAnsi="Times New Roman" w:eastAsia="Times New Roman" w:cs="Times New Roman"/>
          <w:bCs/>
          <w:color w:val="000000" w:themeColor="text1"/>
          <w:sz w:val="24"/>
          <w:szCs w:val="24"/>
          <w:lang w:eastAsia="zh-CN"/>
          <w14:textFill>
            <w14:solidFill>
              <w14:schemeClr w14:val="tx1"/>
            </w14:solidFill>
          </w14:textFill>
        </w:rPr>
        <w:t>new int; </w:t>
      </w:r>
      <w:r>
        <w:rPr>
          <w:rFonts w:ascii="Times New Roman" w:hAnsi="Times New Roman" w:eastAsia="Times New Roman" w:cs="Times New Roman"/>
          <w:color w:val="000000" w:themeColor="text1"/>
          <w:sz w:val="24"/>
          <w:szCs w:val="24"/>
          <w:lang w:eastAsia="zh-CN"/>
          <w14:textFill>
            <w14:solidFill>
              <w14:schemeClr w14:val="tx1"/>
            </w14:solidFill>
          </w14:textFill>
        </w:rPr>
        <w:t>// Create the heap-dynamic variable</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 .</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bCs/>
          <w:color w:val="000000" w:themeColor="text1"/>
          <w:sz w:val="24"/>
          <w:szCs w:val="24"/>
          <w:lang w:eastAsia="zh-CN"/>
          <w14:textFill>
            <w14:solidFill>
              <w14:schemeClr w14:val="tx1"/>
            </w14:solidFill>
          </w14:textFill>
        </w:rPr>
        <w:t>delete </w:t>
      </w:r>
      <w:r>
        <w:rPr>
          <w:rFonts w:ascii="Times New Roman" w:hAnsi="Times New Roman" w:eastAsia="Times New Roman" w:cs="Times New Roman"/>
          <w:color w:val="000000" w:themeColor="text1"/>
          <w:sz w:val="24"/>
          <w:szCs w:val="24"/>
          <w:lang w:eastAsia="zh-CN"/>
          <w14:textFill>
            <w14:solidFill>
              <w14:schemeClr w14:val="tx1"/>
            </w14:solidFill>
          </w14:textFill>
        </w:rPr>
        <w:t>intnode; // Deallocate the heap-dynamic variable</w:t>
      </w:r>
    </w:p>
    <w:p>
      <w:pPr>
        <w:shd w:val="clear" w:color="auto" w:fill="FFFFFF"/>
        <w:spacing w:after="0" w:line="240" w:lineRule="auto"/>
        <w:ind w:left="426" w:firstLine="720"/>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to which intnode points</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Explicit heap dynamic variable pada tipe int dibuat oleh operator </w:t>
      </w:r>
      <w:r>
        <w:rPr>
          <w:rFonts w:ascii="Times New Roman" w:hAnsi="Times New Roman" w:eastAsia="Times New Roman" w:cs="Times New Roman"/>
          <w:bCs/>
          <w:color w:val="000000" w:themeColor="text1"/>
          <w:sz w:val="24"/>
          <w:szCs w:val="24"/>
          <w:lang w:eastAsia="zh-CN"/>
          <w14:textFill>
            <w14:solidFill>
              <w14:schemeClr w14:val="tx1"/>
            </w14:solidFill>
          </w14:textFill>
        </w:rPr>
        <w:t>new</w:t>
      </w:r>
      <w:r>
        <w:rPr>
          <w:rFonts w:ascii="Times New Roman" w:hAnsi="Times New Roman" w:eastAsia="Times New Roman" w:cs="Times New Roman"/>
          <w:color w:val="000000" w:themeColor="text1"/>
          <w:sz w:val="24"/>
          <w:szCs w:val="24"/>
          <w:lang w:eastAsia="zh-CN"/>
          <w14:textFill>
            <w14:solidFill>
              <w14:schemeClr w14:val="tx1"/>
            </w14:solidFill>
          </w14:textFill>
        </w:rPr>
        <w:t>. Variable ini bisa di referensikan melalui pointer , intnode. Nantinya variable di deallocation dengan </w:t>
      </w:r>
      <w:r>
        <w:rPr>
          <w:rFonts w:ascii="Times New Roman" w:hAnsi="Times New Roman" w:eastAsia="Times New Roman" w:cs="Times New Roman"/>
          <w:bCs/>
          <w:color w:val="000000" w:themeColor="text1"/>
          <w:sz w:val="24"/>
          <w:szCs w:val="24"/>
          <w:lang w:eastAsia="zh-CN"/>
          <w14:textFill>
            <w14:solidFill>
              <w14:schemeClr w14:val="tx1"/>
            </w14:solidFill>
          </w14:textFill>
        </w:rPr>
        <w:t>delete</w:t>
      </w:r>
      <w:r>
        <w:rPr>
          <w:rFonts w:ascii="Times New Roman" w:hAnsi="Times New Roman" w:eastAsia="Times New Roman" w:cs="Times New Roman"/>
          <w:color w:val="000000" w:themeColor="text1"/>
          <w:sz w:val="24"/>
          <w:szCs w:val="24"/>
          <w:lang w:eastAsia="zh-CN"/>
          <w14:textFill>
            <w14:solidFill>
              <w14:schemeClr w14:val="tx1"/>
            </w14:solidFill>
          </w14:textFill>
        </w:rPr>
        <w:t>operator.</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Kelebihan    :  storage manajemen yang dinamis.</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Kekurangan :  tidak efisien dan tidak handal.</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hanging="360"/>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4.  </w:t>
      </w:r>
      <w:r>
        <w:rPr>
          <w:rFonts w:ascii="Times New Roman" w:hAnsi="Times New Roman" w:eastAsia="Times New Roman" w:cs="Times New Roman"/>
          <w:bCs/>
          <w:color w:val="000000" w:themeColor="text1"/>
          <w:sz w:val="24"/>
          <w:szCs w:val="24"/>
          <w:lang w:eastAsia="zh-CN"/>
          <w14:textFill>
            <w14:solidFill>
              <w14:schemeClr w14:val="tx1"/>
            </w14:solidFill>
          </w14:textFill>
        </w:rPr>
        <w:t>Implicit heap dynamic</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Implicit heap dynamic terikat dengan heap storage ketika ada nilai yang ditugaskan.</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Sebagai contoh:</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highs = [74, 84, 86, 90, 71];</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variable bernama highs sudah di deklarasi di sebelumnya, dan sekarang digunakan pada array 5 data.</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Kelebihan :  memiliki fleksibilitas yang memperbolehkan high generic code untuk ditulis ulang.</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Kekurangan :   </w:t>
      </w:r>
      <w:r>
        <w:rPr>
          <w:rFonts w:ascii="Times New Roman" w:hAnsi="Times New Roman" w:eastAsia="Times New Roman" w:cs="Times New Roman"/>
          <w:color w:val="000000" w:themeColor="text1"/>
          <w:sz w:val="24"/>
          <w:szCs w:val="24"/>
          <w:lang w:val="id-ID" w:eastAsia="zh-CN"/>
          <w14:textFill>
            <w14:solidFill>
              <w14:schemeClr w14:val="tx1"/>
            </w14:solidFill>
          </w14:textFill>
        </w:rPr>
        <w:t>run-time overhead mempertahankan semua atribut dinamis, yang akan mencakup jenisarray subscript dan r</w:t>
      </w:r>
      <w:r>
        <w:rPr>
          <w:rFonts w:ascii="Times New Roman" w:hAnsi="Times New Roman" w:eastAsia="Times New Roman" w:cs="Times New Roman"/>
          <w:color w:val="000000" w:themeColor="text1"/>
          <w:sz w:val="24"/>
          <w:szCs w:val="24"/>
          <w:lang w:eastAsia="zh-CN"/>
          <w14:textFill>
            <w14:solidFill>
              <w14:schemeClr w14:val="tx1"/>
            </w14:solidFill>
          </w14:textFill>
        </w:rPr>
        <w:t>ange.</w:t>
      </w:r>
    </w:p>
    <w:p>
      <w:pPr>
        <w:shd w:val="clear" w:color="auto" w:fill="FFFFFF"/>
        <w:spacing w:after="0" w:line="240" w:lineRule="auto"/>
        <w:ind w:left="426"/>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numPr>
          <w:ilvl w:val="0"/>
          <w:numId w:val="15"/>
        </w:numPr>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Scope</w:t>
      </w:r>
    </w:p>
    <w:p>
      <w:pPr>
        <w:ind w:left="70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Scope adalah ruang lingkup suatu variable dimana jangkauan perintah program masih bisa mengakses suatu variable. Jika kita mendefenisikan sebuah variabel, maka variabel tersebut dapat diakses oleh seluruh kode program pada halaman yang sama. Namun jika variabel tersebut di defenisikan di dalam sebuah fungsi, variabel itu belum tentu bisa diakses dari luar fungsi tersebut. Hal inilah yang dimaksud dengan scope.</w:t>
      </w:r>
    </w:p>
    <w:p>
      <w:pPr>
        <w:ind w:left="70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Variabel yang didefenisikan di dalam sebuah fungsi, secara default tidak dapat diakses oleh kode program di luar fungsi tersebut hal ini yang disebut </w:t>
      </w:r>
      <w:r>
        <w:rPr>
          <w:rFonts w:ascii="Times New Roman" w:hAnsi="Times New Roman" w:cs="Times New Roman"/>
          <w:b/>
          <w:color w:val="000000" w:themeColor="text1"/>
          <w:sz w:val="24"/>
          <w:szCs w:val="24"/>
          <w14:textFill>
            <w14:solidFill>
              <w14:schemeClr w14:val="tx1"/>
            </w14:solidFill>
          </w14:textFill>
        </w:rPr>
        <w:t>local variabel</w:t>
      </w:r>
      <w:r>
        <w:rPr>
          <w:rFonts w:ascii="Times New Roman" w:hAnsi="Times New Roman" w:cs="Times New Roman"/>
          <w:color w:val="000000" w:themeColor="text1"/>
          <w:sz w:val="24"/>
          <w:szCs w:val="24"/>
          <w14:textFill>
            <w14:solidFill>
              <w14:schemeClr w14:val="tx1"/>
            </w14:solidFill>
          </w14:textFill>
        </w:rPr>
        <w:t xml:space="preserve">. Dan begitu juga sebaliknya, variabel yang didefenisikan di luar fungsi, tidak bisa diakses dari dalam fungsi.Jika kita tetap ingin menggunakan variabel yang didefenisikan di luar fungsi dan sebaliknya, PHP memperbolehkan hal tersebut dengan menambahkan sebuah kata kunci ‘global’ sebelum pendefenisian nama variable variabel ini disebut </w:t>
      </w:r>
      <w:r>
        <w:rPr>
          <w:rFonts w:ascii="Times New Roman" w:hAnsi="Times New Roman" w:cs="Times New Roman"/>
          <w:b/>
          <w:color w:val="000000" w:themeColor="text1"/>
          <w:sz w:val="24"/>
          <w:szCs w:val="24"/>
          <w14:textFill>
            <w14:solidFill>
              <w14:schemeClr w14:val="tx1"/>
            </w14:solidFill>
          </w14:textFill>
        </w:rPr>
        <w:t>global variabel</w:t>
      </w:r>
      <w:r>
        <w:rPr>
          <w:rFonts w:ascii="Times New Roman" w:hAnsi="Times New Roman" w:cs="Times New Roman"/>
          <w:color w:val="000000" w:themeColor="text1"/>
          <w:sz w:val="24"/>
          <w:szCs w:val="24"/>
          <w14:textFill>
            <w14:solidFill>
              <w14:schemeClr w14:val="tx1"/>
            </w14:solidFill>
          </w14:textFill>
        </w:rPr>
        <w:t>. Kata kunci global membuat fungsi dapat mengakses variabel yang didefenisikan diluar fungsi atau dengan kata lain variable global dapat digunakan oleh semua fungsi dari sebuah program.</w:t>
      </w:r>
    </w:p>
    <w:p>
      <w:pPr>
        <w:ind w:left="709"/>
        <w:jc w:val="center"/>
        <w:rPr>
          <w:rFonts w:ascii="Times New Roman" w:hAnsi="Times New Roman" w:cs="Times New Roman"/>
          <w:color w:val="000000" w:themeColor="text1"/>
          <w:sz w:val="24"/>
          <w:szCs w:val="24"/>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3990975" cy="2159000"/>
            <wp:effectExtent l="0" t="0" r="0" b="0"/>
            <wp:docPr id="2" name="Picture 2" descr="C:\Users\Stelli\AppData\Local\Microsoft\Windows\INetCacheContent.Word\Image_3728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telli\AppData\Local\Microsoft\Windows\INetCacheContent.Word\Image_372843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07359" cy="2168160"/>
                    </a:xfrm>
                    <a:prstGeom prst="rect">
                      <a:avLst/>
                    </a:prstGeom>
                    <a:noFill/>
                    <a:ln>
                      <a:noFill/>
                    </a:ln>
                  </pic:spPr>
                </pic:pic>
              </a:graphicData>
            </a:graphic>
          </wp:inline>
        </w:drawing>
      </w:r>
    </w:p>
    <w:p>
      <w:pPr>
        <w:ind w:left="70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Contoh global dan local scope </w:t>
      </w:r>
    </w:p>
    <w:p>
      <w:pPr>
        <w:ind w:left="70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Static variable adalah jenis variabel yang mempertahankan nilainya pada setiap pemanggilan fungsi. Untuk variabel normal, nilai dari variabel tersebut akan secara otomatis dihapus pada saat fungsi selesai dijalankan, dan akan dibuat ulang pada saat fungsi dipanggil. Namun jika sebuah variabel dinyatakan sebagai static variabel, maka nilai variabel tersebut akan tetap dipertahankan walaupun fungsi telah selesai dijalankan.</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Dynamic variable adalah </w:t>
      </w:r>
      <w:r>
        <w:rPr>
          <w:rFonts w:ascii="Times New Roman" w:hAnsi="Times New Roman" w:eastAsia="Times New Roman" w:cs="Times New Roman"/>
          <w:color w:val="000000" w:themeColor="text1"/>
          <w:sz w:val="24"/>
          <w:szCs w:val="24"/>
          <w:lang w:val="id-ID" w:eastAsia="zh-CN"/>
          <w14:textFill>
            <w14:solidFill>
              <w14:schemeClr w14:val="tx1"/>
            </w14:solidFill>
          </w14:textFill>
        </w:rPr>
        <w:t>didasarkan pada urutan pemanggilan subprogram, bukan pada hubungan spasial mereka satu sama lain. Tapi ruang lingkup dapat ditentukan hanya pada run time.Beberapa masalah datang dari scoping dinamis:</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Pertama, selama rentang waktu awal ketika subprogram dimulai pelaksanaannya dan berakhir ketika eksekusi yang berakhir, variabel lokal dari subprogram semua terlihat setiap subprogram mengeksekusi lain, terlepas dari kedekatan tekstual. Tidak ada cara untuk melindungi variabel lokal dari aksesibilitas ini. Subprogram selalu dilaksanakan di lingkungan terdekat dari si pemanggil; Oleh karena itu hasil scoping dinamis dalam program kurang dapat diandalkan dibandingkan scoping statis.</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xml:space="preserve">Juga, scoping dinamis membuat program menentukan makna referensi untuk variabel non-lokal. Ini bisa menjadi mungkin bagi pembaca manusia.lebih sulit untuk dibaca, karena urutan pemanggilan subprogram harus diketahui untuk </w:t>
      </w: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eastAsia="Times New Roman" w:cs="Times New Roman"/>
          <w:color w:val="000000" w:themeColor="text1"/>
          <w:sz w:val="24"/>
          <w:szCs w:val="24"/>
          <w:lang w:val="id-ID" w:eastAsia="zh-CN"/>
          <w14:textFill>
            <w14:solidFill>
              <w14:schemeClr w14:val="tx1"/>
            </w14:solidFill>
          </w14:textFill>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lang w:val="id-ID" w:eastAsia="zh-CN"/>
          <w14:textFill>
            <w14:solidFill>
              <w14:schemeClr w14:val="tx1"/>
            </w14:solidFill>
          </w14:textFill>
        </w:rPr>
      </w:pPr>
      <w:r>
        <w:rPr>
          <w:rFonts w:ascii="Times New Roman" w:hAnsi="Times New Roman" w:eastAsia="Times New Roman" w:cs="Times New Roman"/>
          <w:color w:val="000000" w:themeColor="text1"/>
          <w:sz w:val="24"/>
          <w:szCs w:val="24"/>
          <w:lang w:val="id-ID" w:eastAsia="zh-CN"/>
          <w14:textFill>
            <w14:solidFill>
              <w14:schemeClr w14:val="tx1"/>
            </w14:solidFill>
          </w14:textFill>
        </w:rPr>
        <w:t> </w:t>
      </w:r>
    </w:p>
    <w:p>
      <w:pPr>
        <w:ind w:left="709"/>
        <w:rPr>
          <w:rFonts w:ascii="Times New Roman" w:hAnsi="Times New Roman" w:cs="Times New Roman"/>
          <w:color w:val="000000" w:themeColor="text1"/>
          <w:sz w:val="24"/>
          <w:szCs w:val="24"/>
          <w14:textFill>
            <w14:solidFill>
              <w14:schemeClr w14:val="tx1"/>
            </w14:solidFill>
          </w14:textFill>
        </w:rPr>
      </w:pPr>
    </w:p>
    <w:p>
      <w:pPr>
        <w:ind w:left="709"/>
        <w:rPr>
          <w:rFonts w:ascii="Times New Roman" w:hAnsi="Times New Roman" w:cs="Times New Roman"/>
          <w:color w:val="000000" w:themeColor="text1"/>
          <w:sz w:val="24"/>
          <w:szCs w:val="24"/>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4</w:t>
      </w: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Data Type</w:t>
      </w:r>
    </w:p>
    <w:p>
      <w:pPr>
        <w:ind w:left="-284" w:firstLine="1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Data type menjelaskan kumpulan objek data dan sebuah set operasi yang telah ditetapkan pada objek tersebut. Descriptor adalah kumpulan atribut dari sebuah variabel.Sebuah objek mewakili tipe user-defined (data abstrak).</w:t>
      </w:r>
    </w:p>
    <w:p>
      <w:pPr>
        <w:pStyle w:val="18"/>
        <w:numPr>
          <w:ilvl w:val="0"/>
          <w:numId w:val="20"/>
        </w:numPr>
        <w:shd w:val="clear" w:color="auto" w:fill="FFFFFF" w:themeFill="background1"/>
        <w:spacing w:after="0" w:line="276" w:lineRule="auto"/>
        <w:ind w:left="284" w:hanging="284"/>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Primitive Data Types</w:t>
      </w:r>
    </w:p>
    <w:p>
      <w:pPr>
        <w:shd w:val="clear" w:color="auto" w:fill="FFFFFF" w:themeFill="background1"/>
        <w:spacing w:after="0"/>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Tipe data primitive adalah Tipe data yang mampu menyimpan satu nilai tiap satu variabel. Tipe data primitive merupakan tipe data dasar yang sering dipakai oleh program. Contoh tipe data primitive adalah tipe numerik (integer dan real), tipe data karakter/char, tipe data boolean.</w:t>
      </w:r>
    </w:p>
    <w:p>
      <w:pPr>
        <w:shd w:val="clear" w:color="auto" w:fill="FFFFFF" w:themeFill="background1"/>
        <w:spacing w:after="0"/>
        <w:ind w:firstLine="720"/>
        <w:rPr>
          <w:rFonts w:ascii="Times New Roman" w:hAnsi="Times New Roman" w:cs="Times New Roman"/>
          <w:color w:val="000000" w:themeColor="text1"/>
          <w:sz w:val="24"/>
          <w:szCs w:val="24"/>
          <w:shd w:val="clear" w:color="auto" w:fill="FAFAFA"/>
          <w14:textFill>
            <w14:solidFill>
              <w14:schemeClr w14:val="tx1"/>
            </w14:solidFill>
          </w14:textFill>
        </w:rPr>
      </w:pPr>
      <w:r>
        <w:rPr>
          <w:rFonts w:ascii="Times New Roman" w:hAnsi="Times New Roman" w:cs="Times New Roman"/>
          <w:color w:val="000000" w:themeColor="text1"/>
          <w:sz w:val="24"/>
          <w:szCs w:val="24"/>
          <w:shd w:val="clear" w:color="auto" w:fill="FAFAFA"/>
          <w14:textFill>
            <w14:solidFill>
              <w14:schemeClr w14:val="tx1"/>
            </w14:solidFill>
          </w14:textFill>
        </w:rPr>
        <w:t>Dalam PHP tipe data tidak dideklarasikan oleh programmer akan tetapi ditentukan secara otomatis oleh Intepreter PHP. Jadi anda tidak perlu deklarasikan tipe data tersebut jika ingin memberikan nilai pada suatu variabel.</w:t>
      </w:r>
    </w:p>
    <w:p>
      <w:pPr>
        <w:shd w:val="clear" w:color="auto" w:fill="FFFFFF" w:themeFill="background1"/>
        <w:spacing w:after="157" w:line="360" w:lineRule="atLeast"/>
        <w:jc w:val="both"/>
        <w:rPr>
          <w:rFonts w:ascii="Times New Roman" w:hAnsi="Times New Roman" w:eastAsia="Times New Roman" w:cs="Times New Roman"/>
          <w:color w:val="000000" w:themeColor="text1"/>
          <w:sz w:val="24"/>
          <w:szCs w:val="24"/>
          <w:lang w:val="id-ID"/>
          <w14:textFill>
            <w14:solidFill>
              <w14:schemeClr w14:val="tx1"/>
            </w14:solidFill>
          </w14:textFill>
        </w:rPr>
      </w:pPr>
      <w:r>
        <w:rPr>
          <w:rFonts w:ascii="Times New Roman" w:hAnsi="Times New Roman" w:eastAsia="Times New Roman" w:cs="Times New Roman"/>
          <w:color w:val="000000" w:themeColor="text1"/>
          <w:sz w:val="24"/>
          <w:szCs w:val="24"/>
          <w:shd w:val="clear" w:color="auto" w:fill="FAFAFA"/>
          <w:lang w:val="id-ID"/>
          <w14:textFill>
            <w14:solidFill>
              <w14:schemeClr w14:val="tx1"/>
            </w14:solidFill>
          </w14:textFill>
        </w:rPr>
        <w:t>Ada 8 macam tipe data pada PHP, diantaranya :</w:t>
      </w:r>
    </w:p>
    <w:p>
      <w:pPr>
        <w:shd w:val="clear" w:color="auto" w:fill="FFFFFF" w:themeFill="background1"/>
        <w:spacing w:after="0" w:line="297" w:lineRule="atLeast"/>
        <w:ind w:hanging="284"/>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id-ID"/>
          <w14:textFill>
            <w14:solidFill>
              <w14:schemeClr w14:val="tx1"/>
            </w14:solidFill>
          </w14:textFill>
        </w:rPr>
        <w:t>1.</w:t>
      </w:r>
      <w:r>
        <w:rPr>
          <w:rFonts w:ascii="Times New Roman" w:hAnsi="Times New Roman" w:eastAsia="Times New Roman" w:cs="Times New Roman"/>
          <w:b/>
          <w:bCs/>
          <w:color w:val="000000" w:themeColor="text1"/>
          <w:sz w:val="24"/>
          <w:szCs w:val="24"/>
          <w14:textFill>
            <w14:solidFill>
              <w14:schemeClr w14:val="tx1"/>
            </w14:solidFill>
          </w14:textFill>
        </w:rPr>
        <w:t>1</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iCs/>
          <w:color w:val="000000" w:themeColor="text1"/>
          <w:sz w:val="24"/>
          <w:szCs w:val="24"/>
          <w:lang w:val="id-ID"/>
          <w14:textFill>
            <w14:solidFill>
              <w14:schemeClr w14:val="tx1"/>
            </w14:solidFill>
          </w14:textFill>
        </w:rPr>
        <w:t>Integer</w:t>
      </w:r>
    </w:p>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data </w:t>
      </w:r>
      <w:r>
        <w:rPr>
          <w:rFonts w:ascii="Times New Roman" w:hAnsi="Times New Roman" w:eastAsia="Times New Roman" w:cs="Times New Roman"/>
          <w:iCs/>
          <w:color w:val="000000" w:themeColor="text1"/>
          <w:sz w:val="24"/>
          <w:szCs w:val="24"/>
          <w:lang w:val="id-ID"/>
          <w14:textFill>
            <w14:solidFill>
              <w14:schemeClr w14:val="tx1"/>
            </w14:solidFill>
          </w14:textFill>
        </w:rPr>
        <w:t>integer </w:t>
      </w:r>
      <w:r>
        <w:rPr>
          <w:rFonts w:ascii="Times New Roman" w:hAnsi="Times New Roman" w:eastAsia="Times New Roman" w:cs="Times New Roman"/>
          <w:color w:val="000000" w:themeColor="text1"/>
          <w:sz w:val="24"/>
          <w:szCs w:val="24"/>
          <w:lang w:val="id-ID"/>
          <w14:textFill>
            <w14:solidFill>
              <w14:schemeClr w14:val="tx1"/>
            </w14:solidFill>
          </w14:textFill>
        </w:rPr>
        <w:t>adalah tipe data yang berguna untuk menyimpan bilangan bulat, bukan desimal. Sebagai contoh (1),(2),(3),(4),(5),(-1),(-2),(-3),(-4) dan lain-lain. Tipe data ini memiliki range antara -2,147,483,648 sampai dengan +2,147,483,648 platform 32bit.</w:t>
      </w:r>
    </w:p>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Namun bila terdapat data diluar jangkauan tersebut, maka secara otomatis </w:t>
      </w:r>
      <w:r>
        <w:fldChar w:fldCharType="begin"/>
      </w:r>
      <w:r>
        <w:instrText xml:space="preserve"> HYPERLINK "http://viruspintar.blogspot.com/" </w:instrText>
      </w:r>
      <w:r>
        <w:fldChar w:fldCharType="separate"/>
      </w:r>
      <w:r>
        <w:rPr>
          <w:rFonts w:ascii="Times New Roman" w:hAnsi="Times New Roman" w:eastAsia="Times New Roman" w:cs="Times New Roman"/>
          <w:color w:val="000000" w:themeColor="text1"/>
          <w:sz w:val="24"/>
          <w:szCs w:val="24"/>
          <w:lang w:val="id-ID"/>
          <w14:textFill>
            <w14:solidFill>
              <w14:schemeClr w14:val="tx1"/>
            </w14:solidFill>
          </w14:textFill>
        </w:rPr>
        <w:t>PHP</w:t>
      </w:r>
      <w:r>
        <w:rPr>
          <w:rFonts w:ascii="Times New Roman" w:hAnsi="Times New Roman" w:eastAsia="Times New Roman" w:cs="Times New Roman"/>
          <w:color w:val="000000" w:themeColor="text1"/>
          <w:sz w:val="24"/>
          <w:szCs w:val="24"/>
          <w:lang w:val="id-ID"/>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id-ID"/>
          <w14:textFill>
            <w14:solidFill>
              <w14:schemeClr w14:val="tx1"/>
            </w14:solidFill>
          </w14:textFill>
        </w:rPr>
        <w:t> akan mengkonversikannya ke dalam tipe data Floating Point.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Integer merupakan Tipe Data yang berisikan </w:t>
      </w:r>
      <w:r>
        <w:rPr>
          <w:rFonts w:ascii="Times New Roman" w:hAnsi="Times New Roman" w:eastAsia="Times New Roman" w:cs="Times New Roman"/>
          <w:bCs/>
          <w:color w:val="000000" w:themeColor="text1"/>
          <w:sz w:val="24"/>
          <w:szCs w:val="24"/>
          <w:lang w:val="id-ID"/>
          <w14:textFill>
            <w14:solidFill>
              <w14:schemeClr w14:val="tx1"/>
            </w14:solidFill>
          </w14:textFill>
        </w:rPr>
        <w:t>bilangan bulat</w:t>
      </w:r>
      <w:r>
        <w:rPr>
          <w:rFonts w:ascii="Times New Roman" w:hAnsi="Times New Roman" w:eastAsia="Times New Roman" w:cs="Times New Roman"/>
          <w:color w:val="000000" w:themeColor="text1"/>
          <w:sz w:val="24"/>
          <w:szCs w:val="24"/>
          <w:lang w:val="id-ID"/>
          <w14:textFill>
            <w14:solidFill>
              <w14:schemeClr w14:val="tx1"/>
            </w14:solidFill>
          </w14:textFill>
        </w:rPr>
        <w:t> negatif dan positif atau</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Cs/>
          <w:color w:val="000000" w:themeColor="text1"/>
          <w:sz w:val="24"/>
          <w:szCs w:val="24"/>
          <w:lang w:val="id-ID"/>
          <w14:textFill>
            <w14:solidFill>
              <w14:schemeClr w14:val="tx1"/>
            </w14:solidFill>
          </w14:textFill>
        </w:rPr>
        <w:t>tanpa ada nilai pecahan</w:t>
      </w:r>
      <w:r>
        <w:rPr>
          <w:rFonts w:ascii="Times New Roman" w:hAnsi="Times New Roman" w:eastAsia="Times New Roman" w:cs="Times New Roman"/>
          <w:color w:val="000000" w:themeColor="text1"/>
          <w:sz w:val="24"/>
          <w:szCs w:val="24"/>
          <w:lang w:val="id-ID"/>
          <w14:textFill>
            <w14:solidFill>
              <w14:schemeClr w14:val="tx1"/>
            </w14:solidFill>
          </w14:textFill>
        </w:rPr>
        <w:t>.Tipe ini juga dapat dinyatakan dalam bentuk oktal (berbasis 8), desimal (berbasis 10), heksadesimal (berbasis 16). Seperti dalam contoh berikut :</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$oktal = 031;</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$desimal = 25;</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$heksadesimal = 0×10;</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284"/>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1.</w:t>
      </w:r>
      <w:r>
        <w:rPr>
          <w:rFonts w:ascii="Times New Roman" w:hAnsi="Times New Roman" w:eastAsia="Times New Roman" w:cs="Times New Roman"/>
          <w:b/>
          <w:bCs/>
          <w:color w:val="000000" w:themeColor="text1"/>
          <w:sz w:val="24"/>
          <w:szCs w:val="24"/>
          <w:lang w:val="id-ID"/>
          <w14:textFill>
            <w14:solidFill>
              <w14:schemeClr w14:val="tx1"/>
            </w14:solidFill>
          </w14:textFill>
        </w:rPr>
        <w:t>2.</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Double Floating</w:t>
      </w:r>
    </w:p>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data floating point numbers biasa juga disebut dengan “double”, ” float” atau “real” adalah tipe data yang berguna untuk menyimpan bilangan desimal. Sebagai contoh (0.1),(1.3),(1.7),(1.8),(9.7),(2.4) dan lain-lain.</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Contoh penulisannya :</w:t>
      </w:r>
    </w:p>
    <w:p>
      <w:pPr>
        <w:shd w:val="clear" w:color="auto" w:fill="FFFFFF" w:themeFill="background1"/>
        <w:tabs>
          <w:tab w:val="left" w:pos="4111"/>
        </w:tabs>
        <w:spacing w:after="0" w:line="297" w:lineRule="atLeast"/>
        <w:ind w:firstLine="3544"/>
        <w:jc w:val="both"/>
        <w:rPr>
          <w:rFonts w:ascii="Courier New" w:hAnsi="Courier New" w:eastAsia="Times New Roman" w:cs="Courier New"/>
          <w:iCs/>
          <w:color w:val="000000" w:themeColor="text1"/>
          <w:sz w:val="24"/>
          <w:szCs w:val="24"/>
          <w:lang w:val="id-ID"/>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tabs>
          <w:tab w:val="left" w:pos="4111"/>
        </w:tabs>
        <w:spacing w:after="0" w:line="297" w:lineRule="atLeast"/>
        <w:ind w:firstLine="3544"/>
        <w:jc w:val="both"/>
        <w:rPr>
          <w:rFonts w:ascii="Courier New" w:hAnsi="Courier New" w:eastAsia="Times New Roman" w:cs="Courier New"/>
          <w:iCs/>
          <w:color w:val="000000" w:themeColor="text1"/>
          <w:sz w:val="24"/>
          <w:szCs w:val="24"/>
          <w:lang w:val="id-ID"/>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$a = 1.234;</w:t>
      </w:r>
    </w:p>
    <w:p>
      <w:pPr>
        <w:shd w:val="clear" w:color="auto" w:fill="FFFFFF" w:themeFill="background1"/>
        <w:tabs>
          <w:tab w:val="left" w:pos="4111"/>
        </w:tabs>
        <w:spacing w:after="0" w:line="297" w:lineRule="atLeast"/>
        <w:ind w:firstLine="3544"/>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$b = 1.2e3;</w:t>
      </w:r>
    </w:p>
    <w:p>
      <w:pPr>
        <w:shd w:val="clear" w:color="auto" w:fill="FFFFFF" w:themeFill="background1"/>
        <w:tabs>
          <w:tab w:val="left" w:pos="4111"/>
        </w:tabs>
        <w:spacing w:after="0" w:line="297" w:lineRule="atLeast"/>
        <w:ind w:firstLine="3544"/>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$c = 2E-6;</w:t>
      </w:r>
    </w:p>
    <w:p>
      <w:pPr>
        <w:shd w:val="clear" w:color="auto" w:fill="FFFFFF" w:themeFill="background1"/>
        <w:tabs>
          <w:tab w:val="left" w:pos="4111"/>
        </w:tabs>
        <w:spacing w:after="0" w:line="297" w:lineRule="atLeast"/>
        <w:ind w:firstLine="3544"/>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$d = 1.2E8;</w:t>
      </w:r>
    </w:p>
    <w:p>
      <w:pPr>
        <w:shd w:val="clear" w:color="auto" w:fill="FFFFFF" w:themeFill="background1"/>
        <w:tabs>
          <w:tab w:val="left" w:pos="4111"/>
        </w:tabs>
        <w:spacing w:after="0" w:line="297" w:lineRule="atLeast"/>
        <w:ind w:firstLine="3544"/>
        <w:jc w:val="both"/>
        <w:rPr>
          <w:rFonts w:ascii="Courier New" w:hAnsi="Courier New" w:eastAsia="Times New Roman" w:cs="Courier New"/>
          <w:iCs/>
          <w:color w:val="000000" w:themeColor="text1"/>
          <w:sz w:val="24"/>
          <w:szCs w:val="24"/>
          <w:lang w:val="id-ID"/>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p>
      <w:pPr>
        <w:shd w:val="clear" w:color="auto" w:fill="FFFFFF" w:themeFill="background1"/>
        <w:tabs>
          <w:tab w:val="left" w:pos="4111"/>
        </w:tabs>
        <w:spacing w:after="0" w:line="297" w:lineRule="atLeast"/>
        <w:ind w:firstLine="3544"/>
        <w:jc w:val="both"/>
        <w:rPr>
          <w:rFonts w:ascii="Courier New" w:hAnsi="Courier New" w:eastAsia="Times New Roman" w:cs="Courier New"/>
          <w:iCs/>
          <w:color w:val="000000" w:themeColor="text1"/>
          <w:sz w:val="24"/>
          <w:szCs w:val="24"/>
          <w:lang w:val="id-ID"/>
          <w14:textFill>
            <w14:solidFill>
              <w14:schemeClr w14:val="tx1"/>
            </w14:solidFill>
          </w14:textFill>
        </w:rPr>
      </w:pPr>
    </w:p>
    <w:p>
      <w:pPr>
        <w:shd w:val="clear" w:color="auto" w:fill="FFFFFF" w:themeFill="background1"/>
        <w:tabs>
          <w:tab w:val="left" w:pos="4111"/>
        </w:tabs>
        <w:spacing w:after="0" w:line="297" w:lineRule="atLeast"/>
        <w:ind w:firstLine="3544"/>
        <w:jc w:val="both"/>
        <w:rPr>
          <w:rFonts w:ascii="Courier New" w:hAnsi="Courier New" w:eastAsia="Times New Roman" w:cs="Courier New"/>
          <w:iCs/>
          <w:color w:val="000000" w:themeColor="text1"/>
          <w:sz w:val="24"/>
          <w:szCs w:val="24"/>
          <w:lang w:val="id-ID"/>
          <w14:textFill>
            <w14:solidFill>
              <w14:schemeClr w14:val="tx1"/>
            </w14:solidFill>
          </w14:textFill>
        </w:rPr>
      </w:pPr>
    </w:p>
    <w:p>
      <w:pPr>
        <w:shd w:val="clear" w:color="auto" w:fill="FFFFFF" w:themeFill="background1"/>
        <w:tabs>
          <w:tab w:val="left" w:pos="4111"/>
        </w:tabs>
        <w:spacing w:after="0" w:line="297" w:lineRule="atLeast"/>
        <w:ind w:firstLine="3544"/>
        <w:jc w:val="both"/>
        <w:rPr>
          <w:rFonts w:ascii="Courier New" w:hAnsi="Courier New" w:eastAsia="Times New Roman" w:cs="Courier New"/>
          <w:color w:val="000000" w:themeColor="text1"/>
          <w:sz w:val="24"/>
          <w:szCs w:val="24"/>
          <w14:textFill>
            <w14:solidFill>
              <w14:schemeClr w14:val="tx1"/>
            </w14:solidFill>
          </w14:textFill>
        </w:rPr>
      </w:pPr>
    </w:p>
    <w:p>
      <w:pPr>
        <w:shd w:val="clear" w:color="auto" w:fill="FFFFFF" w:themeFill="background1"/>
        <w:tabs>
          <w:tab w:val="left" w:pos="4111"/>
        </w:tabs>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1.</w:t>
      </w:r>
      <w:r>
        <w:rPr>
          <w:rFonts w:ascii="Times New Roman" w:hAnsi="Times New Roman" w:eastAsia="Times New Roman" w:cs="Times New Roman"/>
          <w:b/>
          <w:bCs/>
          <w:color w:val="000000" w:themeColor="text1"/>
          <w:sz w:val="24"/>
          <w:szCs w:val="24"/>
          <w:lang w:val="id-ID"/>
          <w14:textFill>
            <w14:solidFill>
              <w14:schemeClr w14:val="tx1"/>
            </w14:solidFill>
          </w14:textFill>
        </w:rPr>
        <w:t>3.</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Boolean</w:t>
      </w:r>
    </w:p>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Data ini adalah tipe data yang paling sederhana. Hanya berupa </w:t>
      </w:r>
      <w:r>
        <w:rPr>
          <w:rFonts w:ascii="Times New Roman" w:hAnsi="Times New Roman" w:eastAsia="Times New Roman" w:cs="Times New Roman"/>
          <w:b/>
          <w:bCs/>
          <w:color w:val="000000" w:themeColor="text1"/>
          <w:sz w:val="24"/>
          <w:szCs w:val="24"/>
          <w:lang w:val="id-ID"/>
          <w14:textFill>
            <w14:solidFill>
              <w14:schemeClr w14:val="tx1"/>
            </w14:solidFill>
          </w14:textFill>
        </w:rPr>
        <w:t>true</w:t>
      </w:r>
      <w:r>
        <w:rPr>
          <w:rFonts w:ascii="Times New Roman" w:hAnsi="Times New Roman" w:eastAsia="Times New Roman" w:cs="Times New Roman"/>
          <w:color w:val="000000" w:themeColor="text1"/>
          <w:sz w:val="24"/>
          <w:szCs w:val="24"/>
          <w:lang w:val="id-ID"/>
          <w14:textFill>
            <w14:solidFill>
              <w14:schemeClr w14:val="tx1"/>
            </w14:solidFill>
          </w14:textFill>
        </w:rPr>
        <w:t> atau </w:t>
      </w:r>
      <w:r>
        <w:rPr>
          <w:rFonts w:ascii="Times New Roman" w:hAnsi="Times New Roman" w:eastAsia="Times New Roman" w:cs="Times New Roman"/>
          <w:b/>
          <w:bCs/>
          <w:color w:val="000000" w:themeColor="text1"/>
          <w:sz w:val="24"/>
          <w:szCs w:val="24"/>
          <w:lang w:val="id-ID"/>
          <w14:textFill>
            <w14:solidFill>
              <w14:schemeClr w14:val="tx1"/>
            </w14:solidFill>
          </w14:textFill>
        </w:rPr>
        <w:t>false</w:t>
      </w:r>
      <w:r>
        <w:rPr>
          <w:rFonts w:ascii="Times New Roman" w:hAnsi="Times New Roman" w:eastAsia="Times New Roman" w:cs="Times New Roman"/>
          <w:color w:val="000000" w:themeColor="text1"/>
          <w:sz w:val="24"/>
          <w:szCs w:val="24"/>
          <w:lang w:val="id-ID"/>
          <w14:textFill>
            <w14:solidFill>
              <w14:schemeClr w14:val="tx1"/>
            </w14:solidFill>
          </w14:textFill>
        </w:rPr>
        <w:t>. Cara memasukan ke dalam variabel adalah dengan memberikan nilai </w:t>
      </w:r>
      <w:r>
        <w:rPr>
          <w:rFonts w:ascii="Times New Roman" w:hAnsi="Times New Roman" w:eastAsia="Times New Roman" w:cs="Times New Roman"/>
          <w:b/>
          <w:bCs/>
          <w:color w:val="000000" w:themeColor="text1"/>
          <w:sz w:val="24"/>
          <w:szCs w:val="24"/>
          <w:lang w:val="id-ID"/>
          <w14:textFill>
            <w14:solidFill>
              <w14:schemeClr w14:val="tx1"/>
            </w14:solidFill>
          </w14:textFill>
        </w:rPr>
        <w:t>true</w:t>
      </w:r>
      <w:r>
        <w:rPr>
          <w:rFonts w:ascii="Times New Roman" w:hAnsi="Times New Roman" w:eastAsia="Times New Roman" w:cs="Times New Roman"/>
          <w:color w:val="000000" w:themeColor="text1"/>
          <w:sz w:val="24"/>
          <w:szCs w:val="24"/>
          <w:lang w:val="id-ID"/>
          <w14:textFill>
            <w14:solidFill>
              <w14:schemeClr w14:val="tx1"/>
            </w14:solidFill>
          </w14:textFill>
        </w:rPr>
        <w:t> atau </w:t>
      </w:r>
      <w:r>
        <w:rPr>
          <w:rFonts w:ascii="Times New Roman" w:hAnsi="Times New Roman" w:eastAsia="Times New Roman" w:cs="Times New Roman"/>
          <w:b/>
          <w:bCs/>
          <w:color w:val="000000" w:themeColor="text1"/>
          <w:sz w:val="24"/>
          <w:szCs w:val="24"/>
          <w:lang w:val="id-ID"/>
          <w14:textFill>
            <w14:solidFill>
              <w14:schemeClr w14:val="tx1"/>
            </w14:solidFill>
          </w14:textFill>
        </w:rPr>
        <w:t>false</w:t>
      </w:r>
      <w:r>
        <w:rPr>
          <w:rFonts w:ascii="Times New Roman" w:hAnsi="Times New Roman" w:eastAsia="Times New Roman" w:cs="Times New Roman"/>
          <w:color w:val="000000" w:themeColor="text1"/>
          <w:sz w:val="24"/>
          <w:szCs w:val="24"/>
          <w:lang w:val="id-ID"/>
          <w14:textFill>
            <w14:solidFill>
              <w14:schemeClr w14:val="tx1"/>
            </w14:solidFill>
          </w14:textFill>
        </w:rPr>
        <w:t>pada variabel tersebut. Penulisannya tidak dipengaruhi penggunaan huruf besar atau kecil.</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Contoh penulisannya :</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lang w:val="id-ID"/>
          <w14:textFill>
            <w14:solidFill>
              <w14:schemeClr w14:val="tx1"/>
            </w14:solidFill>
          </w14:textFill>
        </w:rPr>
        <w:t>     </w:t>
      </w: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$a = TRUE; // bernilai 1</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$b = true; // bernilai 1</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$c = FALSE; // bernilai 0</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$d = false; // bernilai 0</w:t>
      </w:r>
    </w:p>
    <w:p>
      <w:pPr>
        <w:shd w:val="clear" w:color="auto" w:fill="FFFFFF" w:themeFill="background1"/>
        <w:spacing w:after="0" w:line="297" w:lineRule="atLeast"/>
        <w:ind w:firstLine="2410"/>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Setiap Tipe Data dalam PHP mempunyai Boolean untuk melakukan </w:t>
      </w:r>
      <w:r>
        <w:rPr>
          <w:rFonts w:ascii="Times New Roman" w:hAnsi="Times New Roman" w:eastAsia="Times New Roman" w:cs="Times New Roman"/>
          <w:bCs/>
          <w:iCs/>
          <w:color w:val="000000" w:themeColor="text1"/>
          <w:sz w:val="24"/>
          <w:szCs w:val="24"/>
          <w:lang w:val="id-ID"/>
          <w14:textFill>
            <w14:solidFill>
              <w14:schemeClr w14:val="tx1"/>
            </w14:solidFill>
          </w14:textFill>
        </w:rPr>
        <w:t>seleksi kondisi</w:t>
      </w:r>
      <w:r>
        <w:rPr>
          <w:rFonts w:ascii="Times New Roman" w:hAnsi="Times New Roman" w:eastAsia="Times New Roman" w:cs="Times New Roman"/>
          <w:color w:val="000000" w:themeColor="text1"/>
          <w:sz w:val="24"/>
          <w:szCs w:val="24"/>
          <w:lang w:val="id-ID"/>
          <w14:textFill>
            <w14:solidFill>
              <w14:schemeClr w14:val="tx1"/>
            </w14:solidFill>
          </w14:textFill>
        </w:rPr>
        <w:t>. dan Tipe Data tersebut akan memberikan nilai </w:t>
      </w:r>
      <w:r>
        <w:rPr>
          <w:rFonts w:ascii="Times New Roman" w:hAnsi="Times New Roman" w:eastAsia="Times New Roman" w:cs="Times New Roman"/>
          <w:b/>
          <w:bCs/>
          <w:color w:val="000000" w:themeColor="text1"/>
          <w:sz w:val="24"/>
          <w:szCs w:val="24"/>
          <w:lang w:val="id-ID"/>
          <w14:textFill>
            <w14:solidFill>
              <w14:schemeClr w14:val="tx1"/>
            </w14:solidFill>
          </w14:textFill>
        </w:rPr>
        <w:t>true</w:t>
      </w:r>
      <w:r>
        <w:rPr>
          <w:rFonts w:ascii="Times New Roman" w:hAnsi="Times New Roman" w:eastAsia="Times New Roman" w:cs="Times New Roman"/>
          <w:color w:val="000000" w:themeColor="text1"/>
          <w:sz w:val="24"/>
          <w:szCs w:val="24"/>
          <w:lang w:val="id-ID"/>
          <w14:textFill>
            <w14:solidFill>
              <w14:schemeClr w14:val="tx1"/>
            </w14:solidFill>
          </w14:textFill>
        </w:rPr>
        <w:t> atau </w:t>
      </w:r>
      <w:r>
        <w:rPr>
          <w:rFonts w:ascii="Times New Roman" w:hAnsi="Times New Roman" w:eastAsia="Times New Roman" w:cs="Times New Roman"/>
          <w:b/>
          <w:bCs/>
          <w:color w:val="000000" w:themeColor="text1"/>
          <w:sz w:val="24"/>
          <w:szCs w:val="24"/>
          <w:lang w:val="id-ID"/>
          <w14:textFill>
            <w14:solidFill>
              <w14:schemeClr w14:val="tx1"/>
            </w14:solidFill>
          </w14:textFill>
        </w:rPr>
        <w:t>false</w:t>
      </w:r>
      <w:r>
        <w:rPr>
          <w:rFonts w:ascii="Times New Roman" w:hAnsi="Times New Roman" w:eastAsia="Times New Roman" w:cs="Times New Roman"/>
          <w:color w:val="000000" w:themeColor="text1"/>
          <w:sz w:val="24"/>
          <w:szCs w:val="24"/>
          <w:lang w:val="id-ID"/>
          <w14:textFill>
            <w14:solidFill>
              <w14:schemeClr w14:val="tx1"/>
            </w14:solidFill>
          </w14:textFill>
        </w:rPr>
        <w:t> pada seleksi kondisi tersebut.</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·Pada Variabel yang bertipe Data integer=0 (nol) mempunyai boolean false, selain itu true.</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·Pada Variabel yang bertipe Data float=0.0 (nol) mempunyai boolean false, selain itu true.</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·Pada Tipe Data string yang kosong, dan string="0" mempunyai boolean false,selain itu true.</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·Array yang tidak mempunyai element mempunyai boolean false, selain itu true.</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·Objek yang tidak mempunyai member mempunyai boolean false, selain itu true.</w:t>
      </w:r>
    </w:p>
    <w:p>
      <w:pPr>
        <w:pStyle w:val="18"/>
        <w:numPr>
          <w:ilvl w:val="0"/>
          <w:numId w:val="21"/>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NULL dan Variabel yang belum terisi mempunyai boolean false.</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1.</w:t>
      </w:r>
      <w:r>
        <w:rPr>
          <w:rFonts w:ascii="Times New Roman" w:hAnsi="Times New Roman" w:eastAsia="Times New Roman" w:cs="Times New Roman"/>
          <w:b/>
          <w:bCs/>
          <w:color w:val="000000" w:themeColor="text1"/>
          <w:sz w:val="24"/>
          <w:szCs w:val="24"/>
          <w:lang w:val="id-ID"/>
          <w14:textFill>
            <w14:solidFill>
              <w14:schemeClr w14:val="tx1"/>
            </w14:solidFill>
          </w14:textFill>
        </w:rPr>
        <w:t>4.</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String</w:t>
      </w:r>
    </w:p>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String adalah sebuah tipe data yang terdiri dari kata, bisa berupa kata tunggal maupun kalimat. Penulisan string harus diapit oleh tanda petik, baik petik tunggal(‘ ‘) maupun petik ganda (” “)</w:t>
      </w:r>
    </w:p>
    <w:tbl>
      <w:tblPr>
        <w:tblStyle w:val="16"/>
        <w:tblW w:w="9923" w:type="dxa"/>
        <w:tblCellSpacing w:w="0" w:type="dxa"/>
        <w:tblInd w:w="0" w:type="dxa"/>
        <w:shd w:val="clear" w:color="auto" w:fill="FAFAFA"/>
        <w:tblLayout w:type="fixed"/>
        <w:tblCellMar>
          <w:top w:w="0" w:type="dxa"/>
          <w:left w:w="0" w:type="dxa"/>
          <w:bottom w:w="0" w:type="dxa"/>
          <w:right w:w="0" w:type="dxa"/>
        </w:tblCellMar>
      </w:tblPr>
      <w:tblGrid>
        <w:gridCol w:w="6"/>
        <w:gridCol w:w="9917"/>
      </w:tblGrid>
      <w:tr>
        <w:tblPrEx>
          <w:tblLayout w:type="fixed"/>
          <w:tblCellMar>
            <w:top w:w="0" w:type="dxa"/>
            <w:left w:w="0" w:type="dxa"/>
            <w:bottom w:w="0" w:type="dxa"/>
            <w:right w:w="0" w:type="dxa"/>
          </w:tblCellMar>
        </w:tblPrEx>
        <w:trPr>
          <w:tblCellSpacing w:w="0" w:type="dxa"/>
        </w:trPr>
        <w:tc>
          <w:tcPr>
            <w:tcW w:w="9923" w:type="dxa"/>
            <w:gridSpan w:val="2"/>
            <w:shd w:val="clear" w:color="auto" w:fill="FAFAFA"/>
            <w:vAlign w:val="center"/>
          </w:tcPr>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Contoh penulisan tipe data string :</w:t>
            </w:r>
          </w:p>
        </w:tc>
      </w:tr>
      <w:tr>
        <w:tblPrEx>
          <w:tblLayout w:type="fixed"/>
          <w:tblCellMar>
            <w:top w:w="0" w:type="dxa"/>
            <w:left w:w="0" w:type="dxa"/>
            <w:bottom w:w="0" w:type="dxa"/>
            <w:right w:w="0" w:type="dxa"/>
          </w:tblCellMar>
        </w:tblPrEx>
        <w:trPr>
          <w:tblCellSpacing w:w="0" w:type="dxa"/>
        </w:trPr>
        <w:tc>
          <w:tcPr>
            <w:tcW w:w="6" w:type="dxa"/>
            <w:shd w:val="clear" w:color="auto" w:fill="FAFAFA"/>
            <w:vAlign w:val="center"/>
          </w:tcPr>
          <w:p>
            <w:pPr>
              <w:shd w:val="clear" w:color="auto" w:fill="FFFFFF" w:themeFill="background1"/>
              <w:spacing w:after="0" w:line="297" w:lineRule="atLeast"/>
              <w:rPr>
                <w:rFonts w:ascii="Times New Roman" w:hAnsi="Times New Roman" w:eastAsia="Times New Roman" w:cs="Times New Roman"/>
                <w:color w:val="000000" w:themeColor="text1"/>
                <w:sz w:val="24"/>
                <w:szCs w:val="24"/>
                <w14:textFill>
                  <w14:solidFill>
                    <w14:schemeClr w14:val="tx1"/>
                  </w14:solidFill>
                </w14:textFill>
              </w:rPr>
            </w:pPr>
          </w:p>
        </w:tc>
        <w:tc>
          <w:tcPr>
            <w:tcW w:w="9917" w:type="dxa"/>
            <w:shd w:val="clear" w:color="auto" w:fill="FAFAFA"/>
            <w:vAlign w:val="center"/>
          </w:tcPr>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$kata1 = 'string diapit petik tunggal';</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$kata2 = "string diapit petik ganda";</w:t>
            </w:r>
          </w:p>
          <w:p>
            <w:pPr>
              <w:shd w:val="clear" w:color="auto" w:fill="FFFFFF" w:themeFill="background1"/>
              <w:spacing w:after="0" w:line="297" w:lineRule="atLeast"/>
              <w:ind w:firstLine="2552"/>
              <w:rPr>
                <w:rFonts w:ascii="Times New Roman" w:hAnsi="Times New Roman" w:eastAsia="Times New Roman" w:cs="Times New Roman"/>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tc>
      </w:tr>
    </w:tbl>
    <w:p>
      <w:pPr>
        <w:shd w:val="clear" w:color="auto" w:fill="FFFFFF" w:themeFill="background1"/>
        <w:spacing w:after="0" w:line="297" w:lineRule="atLeast"/>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lang w:val="id-ID"/>
          <w14:textFill>
            <w14:solidFill>
              <w14:schemeClr w14:val="tx1"/>
            </w14:solidFill>
          </w14:textFill>
        </w:rPr>
        <w:t>Perbedaan antara petik ganda dan petik tunggal</w:t>
      </w:r>
      <w:r>
        <w:rPr>
          <w:rFonts w:ascii="Times New Roman" w:hAnsi="Times New Roman" w:eastAsia="Times New Roman" w:cs="Times New Roman"/>
          <w:color w:val="000000" w:themeColor="text1"/>
          <w:sz w:val="24"/>
          <w:szCs w:val="24"/>
          <w:lang w:val="id-ID"/>
          <w14:textFill>
            <w14:solidFill>
              <w14:schemeClr w14:val="tx1"/>
            </w14:solidFill>
          </w14:textFill>
        </w:rPr>
        <w:t> adalah, ketika kita menggunakan petik tunggal maka variabel tidak akan terbaca nilainya. Beda halnya dengan penggunaan petik ganda yang akan membaca nilai dari suatu variabel.</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lang w:val="id-ID"/>
          <w14:textFill>
            <w14:solidFill>
              <w14:schemeClr w14:val="tx1"/>
            </w14:solidFill>
          </w14:textFill>
        </w:rPr>
        <w:t>Lebih spesifiknya :</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$kata = "</w:t>
      </w:r>
      <w:r>
        <w:rPr>
          <w:rFonts w:ascii="Courier New" w:hAnsi="Courier New" w:eastAsia="Times New Roman" w:cs="Courier New"/>
          <w:iCs/>
          <w:color w:val="000000" w:themeColor="text1"/>
          <w:sz w:val="24"/>
          <w:szCs w:val="24"/>
          <w14:textFill>
            <w14:solidFill>
              <w14:schemeClr w14:val="tx1"/>
            </w14:solidFill>
          </w14:textFill>
        </w:rPr>
        <w:t>Haloo Berooo</w:t>
      </w:r>
      <w:r>
        <w:rPr>
          <w:rFonts w:ascii="Courier New" w:hAnsi="Courier New" w:eastAsia="Times New Roman" w:cs="Courier New"/>
          <w:iCs/>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echo 'nama saya adalah $kata';</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//jika menggunakan tanda petik tunggal browser</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//akan menampilkan $kata</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echo "nama saya adalah $kata";</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//jika menggunakan tanda petik tunggal browser</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//akan menampilkan Haloo Beroo</w:t>
      </w:r>
    </w:p>
    <w:p>
      <w:pPr>
        <w:shd w:val="clear" w:color="auto" w:fill="FFFFFF" w:themeFill="background1"/>
        <w:spacing w:after="0" w:line="297" w:lineRule="atLeast"/>
        <w:ind w:firstLine="1843"/>
        <w:jc w:val="both"/>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Jika string yang tertutup dalam tanda kutip ganda (” “), PHP akan menafsirkan escape sequence lebih untuk karakter khusus. Maka penulisan untuk karakter khusus tersebut harus ditambahkan slash didepan karakter tersebut.</w:t>
      </w:r>
      <w:r>
        <w:rPr>
          <w:rFonts w:ascii="Times New Roman" w:hAnsi="Times New Roman" w:eastAsia="Times New Roman" w:cs="Times New Roman"/>
          <w:color w:val="000000" w:themeColor="text1"/>
          <w:sz w:val="24"/>
          <w:szCs w:val="24"/>
          <w14:textFill>
            <w14:solidFill>
              <w14:schemeClr w14:val="tx1"/>
            </w14:solidFill>
          </w14:textFill>
        </w:rPr>
        <w:t>                                                               </w:t>
      </w:r>
    </w:p>
    <w:p>
      <w:pPr>
        <w:shd w:val="clear" w:color="auto" w:fill="FFFFFF" w:themeFill="background1"/>
        <w:spacing w:after="0" w:line="297" w:lineRule="atLeast"/>
        <w:jc w:val="center"/>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1.</w:t>
      </w:r>
      <w:r>
        <w:rPr>
          <w:rFonts w:ascii="Times New Roman" w:hAnsi="Times New Roman" w:eastAsia="Times New Roman" w:cs="Times New Roman"/>
          <w:b/>
          <w:bCs/>
          <w:color w:val="000000" w:themeColor="text1"/>
          <w:sz w:val="24"/>
          <w:szCs w:val="24"/>
          <w:lang w:val="id-ID"/>
          <w14:textFill>
            <w14:solidFill>
              <w14:schemeClr w14:val="tx1"/>
            </w14:solidFill>
          </w14:textFill>
        </w:rPr>
        <w:t>5.</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Objek</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data object dibuat dengan tujuan agar para programmer terbiasa dengan OOP. Tipe data object bisa berupa bilangan, variabel atau fungsi. Data ini dapat dimasukkan ke dalam kode program sehingga meringkas beberapa fungsi dan memperkecil ukuran file.</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Agar lebih mudah dapat menggunakan variabel dengan nilai string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 xml:space="preserve">class Nama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 xml:space="preserve">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    var $jenis = “</w:t>
      </w:r>
      <w:r>
        <w:rPr>
          <w:rFonts w:ascii="Courier New" w:hAnsi="Courier New" w:eastAsia="Times New Roman" w:cs="Courier New"/>
          <w:iCs/>
          <w:color w:val="000000" w:themeColor="text1"/>
          <w:sz w:val="24"/>
          <w:szCs w:val="24"/>
          <w14:textFill>
            <w14:solidFill>
              <w14:schemeClr w14:val="tx1"/>
            </w14:solidFill>
          </w14:textFill>
        </w:rPr>
        <w:t>Beroo Haloo</w:t>
      </w:r>
      <w:r>
        <w:rPr>
          <w:rFonts w:ascii="Courier New" w:hAnsi="Courier New" w:eastAsia="Times New Roman" w:cs="Courier New"/>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 xml:space="preserve">    function ganti_nama($jenis)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 xml:space="preserve">     </w:t>
      </w:r>
      <w:r>
        <w:rPr>
          <w:rFonts w:ascii="Courier New" w:hAnsi="Courier New" w:eastAsia="Times New Roman" w:cs="Courier New"/>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       $this-&gt;jenis = $jenis;</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 xml:space="preserve">   </w:t>
      </w:r>
      <w:r>
        <w:rPr>
          <w:rFonts w:ascii="Courier New" w:hAnsi="Courier New" w:eastAsia="Times New Roman" w:cs="Courier New"/>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$nama = new Nama;</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$nama-&gt;jenis;</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$nama-&gt;ganti_nama(“</w:t>
      </w:r>
      <w:r>
        <w:rPr>
          <w:rFonts w:ascii="Courier New" w:hAnsi="Courier New" w:eastAsia="Times New Roman" w:cs="Courier New"/>
          <w:iCs/>
          <w:color w:val="000000" w:themeColor="text1"/>
          <w:sz w:val="24"/>
          <w:szCs w:val="24"/>
          <w:lang w:val="id-ID"/>
          <w14:textFill>
            <w14:solidFill>
              <w14:schemeClr w14:val="tx1"/>
            </w14:solidFill>
          </w14:textFill>
        </w:rPr>
        <w:t>Haloo Beroo</w:t>
      </w:r>
      <w:r>
        <w:rPr>
          <w:rFonts w:ascii="Courier New" w:hAnsi="Courier New" w:eastAsia="Times New Roman" w:cs="Courier New"/>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lang w:val="id-ID"/>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echo “&lt;br&gt;”.$nama-&gt;jenis;</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lang w:val="id-ID"/>
          <w14:textFill>
            <w14:solidFill>
              <w14:schemeClr w14:val="tx1"/>
            </w14:solidFill>
          </w14:textFill>
        </w:rPr>
        <w:t>Hasilnya :</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14:textFill>
            <w14:solidFill>
              <w14:schemeClr w14:val="tx1"/>
            </w14:solidFill>
          </w14:textFill>
        </w:rPr>
        <w:t>Beroo Haloo</w:t>
      </w:r>
    </w:p>
    <w:p>
      <w:pPr>
        <w:shd w:val="clear" w:color="auto" w:fill="FFFFFF" w:themeFill="background1"/>
        <w:spacing w:after="0" w:line="297" w:lineRule="atLeast"/>
        <w:ind w:firstLine="2552"/>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14:textFill>
            <w14:solidFill>
              <w14:schemeClr w14:val="tx1"/>
            </w14:solidFill>
          </w14:textFill>
        </w:rPr>
        <w:t>Haloo Beroo</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1.</w:t>
      </w:r>
      <w:r>
        <w:rPr>
          <w:rFonts w:ascii="Times New Roman" w:hAnsi="Times New Roman" w:eastAsia="Times New Roman" w:cs="Times New Roman"/>
          <w:b/>
          <w:bCs/>
          <w:color w:val="000000" w:themeColor="text1"/>
          <w:sz w:val="24"/>
          <w:szCs w:val="24"/>
          <w:lang w:val="id-ID"/>
          <w14:textFill>
            <w14:solidFill>
              <w14:schemeClr w14:val="tx1"/>
            </w14:solidFill>
          </w14:textFill>
        </w:rPr>
        <w:t>6.</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Array</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val="id-ID"/>
          <w14:textFill>
            <w14:solidFill>
              <w14:schemeClr w14:val="tx1"/>
            </w14:solidFill>
          </w14:textFill>
        </w:rPr>
        <w:t>Array</w:t>
      </w:r>
      <w:r>
        <w:rPr>
          <w:rFonts w:ascii="Times New Roman" w:hAnsi="Times New Roman" w:eastAsia="Times New Roman" w:cs="Times New Roman"/>
          <w:color w:val="000000" w:themeColor="text1"/>
          <w:sz w:val="24"/>
          <w:szCs w:val="24"/>
          <w:lang w:val="id-ID"/>
          <w14:textFill>
            <w14:solidFill>
              <w14:schemeClr w14:val="tx1"/>
            </w14:solidFill>
          </w14:textFill>
        </w:rPr>
        <w:t> atau </w:t>
      </w:r>
      <w:r>
        <w:rPr>
          <w:rFonts w:ascii="Times New Roman" w:hAnsi="Times New Roman" w:eastAsia="Times New Roman" w:cs="Times New Roman"/>
          <w:bCs/>
          <w:color w:val="000000" w:themeColor="text1"/>
          <w:sz w:val="24"/>
          <w:szCs w:val="24"/>
          <w:lang w:val="id-ID"/>
          <w14:textFill>
            <w14:solidFill>
              <w14:schemeClr w14:val="tx1"/>
            </w14:solidFill>
          </w14:textFill>
        </w:rPr>
        <w:t>Larik</w:t>
      </w:r>
      <w:r>
        <w:rPr>
          <w:rFonts w:ascii="Times New Roman" w:hAnsi="Times New Roman" w:eastAsia="Times New Roman" w:cs="Times New Roman"/>
          <w:color w:val="000000" w:themeColor="text1"/>
          <w:sz w:val="24"/>
          <w:szCs w:val="24"/>
          <w:lang w:val="id-ID"/>
          <w14:textFill>
            <w14:solidFill>
              <w14:schemeClr w14:val="tx1"/>
            </w14:solidFill>
          </w14:textFill>
        </w:rPr>
        <w:t> merupakan </w:t>
      </w:r>
      <w:r>
        <w:rPr>
          <w:rFonts w:ascii="Times New Roman" w:hAnsi="Times New Roman" w:eastAsia="Times New Roman" w:cs="Times New Roman"/>
          <w:bCs/>
          <w:color w:val="000000" w:themeColor="text1"/>
          <w:sz w:val="24"/>
          <w:szCs w:val="24"/>
          <w:lang w:val="id-ID"/>
          <w14:textFill>
            <w14:solidFill>
              <w14:schemeClr w14:val="tx1"/>
            </w14:solidFill>
          </w14:textFill>
        </w:rPr>
        <w:t>Tipe Compound Primitif</w:t>
      </w:r>
      <w:r>
        <w:rPr>
          <w:rFonts w:ascii="Times New Roman" w:hAnsi="Times New Roman" w:eastAsia="Times New Roman" w:cs="Times New Roman"/>
          <w:color w:val="000000" w:themeColor="text1"/>
          <w:sz w:val="24"/>
          <w:szCs w:val="24"/>
          <w:lang w:val="id-ID"/>
          <w14:textFill>
            <w14:solidFill>
              <w14:schemeClr w14:val="tx1"/>
            </w14:solidFill>
          </w14:textFill>
        </w:rPr>
        <w:t>, terdapat pada bahasa-bahasa pemrograman lain.Tipe data array digunakan untuk menyimpan banyak data dalam satu variabel. </w:t>
      </w:r>
      <w:r>
        <w:rPr>
          <w:rFonts w:ascii="Times New Roman" w:hAnsi="Times New Roman" w:eastAsia="Times New Roman" w:cs="Times New Roman"/>
          <w:bCs/>
          <w:color w:val="000000" w:themeColor="text1"/>
          <w:sz w:val="24"/>
          <w:szCs w:val="24"/>
          <w:lang w:val="id-ID"/>
          <w14:textFill>
            <w14:solidFill>
              <w14:schemeClr w14:val="tx1"/>
            </w14:solidFill>
          </w14:textFill>
        </w:rPr>
        <w:t>Jenis array dalam php</w:t>
      </w:r>
      <w:r>
        <w:rPr>
          <w:rFonts w:ascii="Times New Roman" w:hAnsi="Times New Roman" w:eastAsia="Times New Roman" w:cs="Times New Roman"/>
          <w:color w:val="000000" w:themeColor="text1"/>
          <w:sz w:val="24"/>
          <w:szCs w:val="24"/>
          <w:lang w:val="id-ID"/>
          <w14:textFill>
            <w14:solidFill>
              <w14:schemeClr w14:val="tx1"/>
            </w14:solidFill>
          </w14:textFill>
        </w:rPr>
        <w:t> ada 3 (tiga) macam yakni :</w:t>
      </w:r>
    </w:p>
    <w:p>
      <w:pPr>
        <w:pStyle w:val="18"/>
        <w:numPr>
          <w:ilvl w:val="0"/>
          <w:numId w:val="22"/>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Numeric Array</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$hari[0]="Senin";</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$hari[1]="Selasa";</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$hari[2]="Rabu";</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$hari[3]="Kamis";</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$hari[4]="Jum'at";</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$hari[5]="Sabtu";</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$hari[6]="Minggu";</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//menampilkan tanpa perulangan.</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echo "sekarang adalah hari $hari[3] &lt;br /&gt;" ;</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//menampilkan menggunakan perulangan</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for($i=0;$i&lt;=6;$i++){</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echo $hari[$i]."&lt;br/&gt;";</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w:t>
      </w:r>
    </w:p>
    <w:p>
      <w:pPr>
        <w:shd w:val="clear" w:color="auto" w:fill="FFFFFF" w:themeFill="background1"/>
        <w:spacing w:after="0" w:line="297" w:lineRule="atLeast"/>
        <w:ind w:firstLine="1701"/>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lang w:val="id-ID"/>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Pada contoh numeric array diatas dapat disimpulkan bahwa pemanggilan data array tersebut menggunakan angka, angka dimulai dari 0 sampai jumlah data yang dimasukkan. $hari[0] adalah pemanggilan untuk data pertama, $hari[1] adalah pemanggilan untuk data kedua dan seterusnya.</w:t>
      </w:r>
    </w:p>
    <w:p>
      <w:pPr>
        <w:pStyle w:val="18"/>
        <w:numPr>
          <w:ilvl w:val="0"/>
          <w:numId w:val="23"/>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Associative Array</w:t>
      </w:r>
    </w:p>
    <w:p>
      <w:pPr>
        <w:shd w:val="clear" w:color="auto" w:fill="FFFFFF" w:themeFill="background1"/>
        <w:spacing w:after="0" w:line="297" w:lineRule="atLeast"/>
        <w:ind w:firstLine="1276"/>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1276"/>
        <w:rPr>
          <w:rFonts w:ascii="Courier New" w:hAnsi="Courier New" w:eastAsia="Times New Roman" w:cs="Courier New"/>
          <w:iCs/>
          <w:color w:val="000000" w:themeColor="text1"/>
          <w:sz w:val="24"/>
          <w:szCs w:val="24"/>
          <w:lang w:val="id-ID"/>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$hari = array("Senin"=&gt;"Ayam","Selasa"=&gt;"Lele",</w:t>
      </w:r>
    </w:p>
    <w:p>
      <w:pPr>
        <w:shd w:val="clear" w:color="auto" w:fill="FFFFFF" w:themeFill="background1"/>
        <w:spacing w:after="0" w:line="297" w:lineRule="atLeast"/>
        <w:ind w:firstLine="1276"/>
        <w:rPr>
          <w:rFonts w:ascii="Courier New" w:hAnsi="Courier New" w:eastAsia="Times New Roman" w:cs="Courier New"/>
          <w:iCs/>
          <w:color w:val="000000" w:themeColor="text1"/>
          <w:sz w:val="24"/>
          <w:szCs w:val="24"/>
          <w:lang w:val="id-ID"/>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"Rabu"=&gt;"Tempe","Kamis"=&gt;"Tahu",</w:t>
      </w:r>
    </w:p>
    <w:p>
      <w:pPr>
        <w:shd w:val="clear" w:color="auto" w:fill="FFFFFF" w:themeFill="background1"/>
        <w:spacing w:after="0" w:line="297" w:lineRule="atLeast"/>
        <w:ind w:firstLine="720"/>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"Jum</w:t>
      </w:r>
      <w:r>
        <w:rPr>
          <w:rFonts w:ascii="Courier New" w:hAnsi="Courier New" w:eastAsia="Times New Roman" w:cs="Courier New"/>
          <w:iCs/>
          <w:color w:val="000000" w:themeColor="text1"/>
          <w:sz w:val="24"/>
          <w:szCs w:val="24"/>
          <w14:textFill>
            <w14:solidFill>
              <w14:schemeClr w14:val="tx1"/>
            </w14:solidFill>
          </w14:textFill>
        </w:rPr>
        <w:t>”</w:t>
      </w:r>
      <w:r>
        <w:rPr>
          <w:rFonts w:ascii="Courier New" w:hAnsi="Courier New" w:eastAsia="Times New Roman" w:cs="Courier New"/>
          <w:iCs/>
          <w:color w:val="000000" w:themeColor="text1"/>
          <w:sz w:val="24"/>
          <w:szCs w:val="24"/>
          <w:lang w:val="id-ID"/>
          <w14:textFill>
            <w14:solidFill>
              <w14:schemeClr w14:val="tx1"/>
            </w14:solidFill>
          </w14:textFill>
        </w:rPr>
        <w:t>at"=&gt;"Teri","Sabtu"=&gt;"Krupuk","Minggu"=&gt;"Puasa");</w:t>
      </w:r>
    </w:p>
    <w:p>
      <w:pPr>
        <w:shd w:val="clear" w:color="auto" w:fill="FFFFFF" w:themeFill="background1"/>
        <w:spacing w:after="0" w:line="297" w:lineRule="atLeast"/>
        <w:ind w:firstLine="1276"/>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//menampilkan tanpa perulangan.</w:t>
      </w:r>
    </w:p>
    <w:p>
      <w:pPr>
        <w:shd w:val="clear" w:color="auto" w:fill="FFFFFF" w:themeFill="background1"/>
        <w:spacing w:after="0" w:line="297" w:lineRule="atLeast"/>
        <w:ind w:firstLine="1276"/>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echo "Menu hari senin adalah $hari[Senin]" ;</w:t>
      </w:r>
    </w:p>
    <w:p>
      <w:pPr>
        <w:shd w:val="clear" w:color="auto" w:fill="FFFFFF" w:themeFill="background1"/>
        <w:spacing w:after="0" w:line="297" w:lineRule="atLeast"/>
        <w:ind w:firstLine="1276"/>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Pada contoh associative array diatas dapat disimpulkan bahwa pemanggilan data array tersebut menggunakan </w:t>
      </w:r>
      <w:r>
        <w:fldChar w:fldCharType="begin"/>
      </w:r>
      <w:r>
        <w:instrText xml:space="preserve"> HYPERLINK "file:///F:\\web\\Tipe%20Data%20Dalam%20PHP%20_%20Kode%20PHP.htm" \l "con_string" </w:instrText>
      </w:r>
      <w:r>
        <w:fldChar w:fldCharType="separate"/>
      </w:r>
      <w:r>
        <w:rPr>
          <w:rFonts w:ascii="Times New Roman" w:hAnsi="Times New Roman" w:eastAsia="Times New Roman" w:cs="Times New Roman"/>
          <w:color w:val="000000" w:themeColor="text1"/>
          <w:sz w:val="24"/>
          <w:szCs w:val="24"/>
          <w:u w:val="single"/>
          <w:lang w:val="id-ID"/>
          <w14:textFill>
            <w14:solidFill>
              <w14:schemeClr w14:val="tx1"/>
            </w14:solidFill>
          </w14:textFill>
        </w:rPr>
        <w:t>string </w:t>
      </w:r>
      <w:r>
        <w:rPr>
          <w:rFonts w:ascii="Times New Roman" w:hAnsi="Times New Roman" w:eastAsia="Times New Roman" w:cs="Times New Roman"/>
          <w:color w:val="000000" w:themeColor="text1"/>
          <w:sz w:val="24"/>
          <w:szCs w:val="24"/>
          <w:u w:val="single"/>
          <w:lang w:val="id-ID"/>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id-ID"/>
          <w14:textFill>
            <w14:solidFill>
              <w14:schemeClr w14:val="tx1"/>
            </w14:solidFill>
          </w14:textFill>
        </w:rPr>
        <w:t>yang ditentukan oleh kita, dengan kata lain pemanggilan menggunakan angka kita ganti menjadi string yang kita inginkan.</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pStyle w:val="18"/>
        <w:numPr>
          <w:ilvl w:val="0"/>
          <w:numId w:val="23"/>
        </w:num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Multidimensional Array</w:t>
      </w:r>
    </w:p>
    <w:p>
      <w:pPr>
        <w:shd w:val="clear" w:color="auto" w:fill="FFFFFF" w:themeFill="background1"/>
        <w:spacing w:after="0" w:line="297" w:lineRule="atLeast"/>
        <w:ind w:firstLine="43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lang w:val="id-ID"/>
          <w14:textFill>
            <w14:solidFill>
              <w14:schemeClr w14:val="tx1"/>
            </w14:solidFill>
          </w14:textFill>
        </w:rPr>
        <w:t>Pengertian multidimension array</w:t>
      </w:r>
      <w:r>
        <w:rPr>
          <w:rFonts w:ascii="Times New Roman" w:hAnsi="Times New Roman" w:eastAsia="Times New Roman" w:cs="Times New Roman"/>
          <w:b/>
          <w:bCs/>
          <w:color w:val="000000" w:themeColor="text1"/>
          <w:sz w:val="24"/>
          <w:szCs w:val="24"/>
          <w:lang w:val="id-ID"/>
          <w14:textFill>
            <w14:solidFill>
              <w14:schemeClr w14:val="tx1"/>
            </w14:solidFill>
          </w14:textFill>
        </w:rPr>
        <w:t> </w:t>
      </w:r>
      <w:r>
        <w:rPr>
          <w:rFonts w:ascii="Times New Roman" w:hAnsi="Times New Roman" w:eastAsia="Times New Roman" w:cs="Times New Roman"/>
          <w:color w:val="000000" w:themeColor="text1"/>
          <w:sz w:val="24"/>
          <w:szCs w:val="24"/>
          <w:lang w:val="id-ID"/>
          <w14:textFill>
            <w14:solidFill>
              <w14:schemeClr w14:val="tx1"/>
            </w14:solidFill>
          </w14:textFill>
        </w:rPr>
        <w:t>adalah array didalam array. Pemanggilan array ini bisa menggunakan numeric array maupun associative array. </w:t>
      </w:r>
      <w:r>
        <w:rPr>
          <w:rFonts w:ascii="Times New Roman" w:hAnsi="Times New Roman" w:eastAsia="Times New Roman" w:cs="Times New Roman"/>
          <w:iCs/>
          <w:color w:val="000000" w:themeColor="text1"/>
          <w:sz w:val="24"/>
          <w:szCs w:val="24"/>
          <w:lang w:val="id-ID"/>
          <w14:textFill>
            <w14:solidFill>
              <w14:schemeClr w14:val="tx1"/>
            </w14:solidFill>
          </w14:textFill>
        </w:rPr>
        <w:t>$makan[0]["pagi"]</w:t>
      </w:r>
      <w:r>
        <w:rPr>
          <w:rFonts w:ascii="Times New Roman" w:hAnsi="Times New Roman" w:eastAsia="Times New Roman" w:cs="Times New Roman"/>
          <w:color w:val="000000" w:themeColor="text1"/>
          <w:sz w:val="24"/>
          <w:szCs w:val="24"/>
          <w:lang w:val="id-ID"/>
          <w14:textFill>
            <w14:solidFill>
              <w14:schemeClr w14:val="tx1"/>
            </w14:solidFill>
          </w14:textFill>
        </w:rPr>
        <w:t> dapat diartikan sebagai menampilkan nilai array pertama dan array pagi dari variabel makan, </w:t>
      </w:r>
      <w:r>
        <w:rPr>
          <w:rFonts w:ascii="Times New Roman" w:hAnsi="Times New Roman" w:eastAsia="Times New Roman" w:cs="Times New Roman"/>
          <w:iCs/>
          <w:color w:val="000000" w:themeColor="text1"/>
          <w:sz w:val="24"/>
          <w:szCs w:val="24"/>
          <w:lang w:val="id-ID"/>
          <w14:textFill>
            <w14:solidFill>
              <w14:schemeClr w14:val="tx1"/>
            </w14:solidFill>
          </w14:textFill>
        </w:rPr>
        <w:t>$makan["senin"]["pagi"]</w:t>
      </w:r>
      <w:r>
        <w:rPr>
          <w:rFonts w:ascii="Times New Roman" w:hAnsi="Times New Roman" w:eastAsia="Times New Roman" w:cs="Times New Roman"/>
          <w:color w:val="000000" w:themeColor="text1"/>
          <w:sz w:val="24"/>
          <w:szCs w:val="24"/>
          <w:lang w:val="id-ID"/>
          <w14:textFill>
            <w14:solidFill>
              <w14:schemeClr w14:val="tx1"/>
            </w14:solidFill>
          </w14:textFill>
        </w:rPr>
        <w:t> dapat diartikan sebagai menampilkan nilai array senin dan array pagi dari variabel makan.</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&lt;?php</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$makan = array(</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array("pagi"=&gt;"bubur","siang"=&gt;"ayam","sore"=&gt;"bebek"),</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array("pagi"=&gt;"bubur","siang"=&gt;"tahu","sore"=&gt;"tempe")</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//menampilkan tanpa perulangan.</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echo "Menu makan pada hari senin pagi adalah " . $makan[0]["pagi"];</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echo "&lt;br /&gt;";</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echo "Menu makan pada hari senin pagi adalah " . $makan[1]["sore"];</w:t>
      </w:r>
    </w:p>
    <w:p>
      <w:pPr>
        <w:shd w:val="clear" w:color="auto" w:fill="FFFFFF" w:themeFill="background1"/>
        <w:spacing w:after="0" w:line="297" w:lineRule="atLeast"/>
        <w:ind w:firstLine="284"/>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iCs/>
          <w:color w:val="000000" w:themeColor="text1"/>
          <w:lang w:val="id-ID"/>
          <w14:textFill>
            <w14:solidFill>
              <w14:schemeClr w14:val="tx1"/>
            </w14:solidFill>
          </w14:textFill>
        </w:rPr>
        <w:t>?&gt;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1.</w:t>
      </w:r>
      <w:r>
        <w:rPr>
          <w:rFonts w:ascii="Times New Roman" w:hAnsi="Times New Roman" w:eastAsia="Times New Roman" w:cs="Times New Roman"/>
          <w:b/>
          <w:bCs/>
          <w:color w:val="000000" w:themeColor="text1"/>
          <w:sz w:val="24"/>
          <w:szCs w:val="24"/>
          <w:lang w:val="id-ID"/>
          <w14:textFill>
            <w14:solidFill>
              <w14:schemeClr w14:val="tx1"/>
            </w14:solidFill>
          </w14:textFill>
        </w:rPr>
        <w:t>7.</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Null</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NULL adalah Tipe Data yang tidak memuat apapun. Setiap Variabel yang diset menjadi Tipe Data NULL ini akan menjadikan Variabel tersebut </w:t>
      </w:r>
      <w:r>
        <w:rPr>
          <w:rFonts w:ascii="Times New Roman" w:hAnsi="Times New Roman" w:eastAsia="Times New Roman" w:cs="Times New Roman"/>
          <w:b/>
          <w:bCs/>
          <w:color w:val="000000" w:themeColor="text1"/>
          <w:sz w:val="24"/>
          <w:szCs w:val="24"/>
          <w:lang w:val="id-ID"/>
          <w14:textFill>
            <w14:solidFill>
              <w14:schemeClr w14:val="tx1"/>
            </w14:solidFill>
          </w14:textFill>
        </w:rPr>
        <w:t>kosong</w:t>
      </w:r>
      <w:r>
        <w:rPr>
          <w:rFonts w:ascii="Times New Roman" w:hAnsi="Times New Roman" w:eastAsia="Times New Roman" w:cs="Times New Roman"/>
          <w:color w:val="000000" w:themeColor="text1"/>
          <w:sz w:val="24"/>
          <w:szCs w:val="24"/>
          <w:lang w:val="id-ID"/>
          <w14:textFill>
            <w14:solidFill>
              <w14:schemeClr w14:val="tx1"/>
            </w14:solidFill>
          </w14:textFill>
        </w:rPr>
        <w:t>, seperti dalam penggunaan fungsi </w:t>
      </w:r>
      <w:r>
        <w:rPr>
          <w:rFonts w:ascii="Times New Roman" w:hAnsi="Times New Roman" w:eastAsia="Times New Roman" w:cs="Times New Roman"/>
          <w:b/>
          <w:bCs/>
          <w:color w:val="000000" w:themeColor="text1"/>
          <w:sz w:val="24"/>
          <w:szCs w:val="24"/>
          <w:lang w:val="id-ID"/>
          <w14:textFill>
            <w14:solidFill>
              <w14:schemeClr w14:val="tx1"/>
            </w14:solidFill>
          </w14:textFill>
        </w:rPr>
        <w:t>unset()</w:t>
      </w:r>
      <w:r>
        <w:rPr>
          <w:rFonts w:ascii="Times New Roman" w:hAnsi="Times New Roman" w:eastAsia="Times New Roman" w:cs="Times New Roman"/>
          <w:color w:val="000000" w:themeColor="text1"/>
          <w:sz w:val="24"/>
          <w:szCs w:val="24"/>
          <w:lang w:val="id-ID"/>
          <w14:textFill>
            <w14:solidFill>
              <w14:schemeClr w14:val="tx1"/>
            </w14:solidFill>
          </w14:textFill>
        </w:rPr>
        <w:t>. Cara untuk menset Variabel menjadi NULL adalah dengan memasukan nilai NULL pada variabel yang dimaksud seperti pada</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Contoh berikut:</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&lt;?php</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Nilai awal $foo adalan 10</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$foo = 10;</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$foo akan menjadi NULL</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$foo = NULL;</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 Sama dengan memanggil unset()</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unset($foo);</w:t>
      </w:r>
    </w:p>
    <w:p>
      <w:pPr>
        <w:shd w:val="clear" w:color="auto" w:fill="FFFFFF" w:themeFill="background1"/>
        <w:spacing w:after="0" w:line="297" w:lineRule="atLeast"/>
        <w:ind w:firstLine="3119"/>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iCs/>
          <w:color w:val="000000" w:themeColor="text1"/>
          <w:sz w:val="24"/>
          <w:szCs w:val="24"/>
          <w:lang w:val="id-ID"/>
          <w14:textFill>
            <w14:solidFill>
              <w14:schemeClr w14:val="tx1"/>
            </w14:solidFill>
          </w14:textFill>
        </w:rPr>
        <w:t>?&gt;</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1.</w:t>
      </w:r>
      <w:r>
        <w:rPr>
          <w:rFonts w:ascii="Times New Roman" w:hAnsi="Times New Roman" w:eastAsia="Times New Roman" w:cs="Times New Roman"/>
          <w:b/>
          <w:bCs/>
          <w:color w:val="000000" w:themeColor="text1"/>
          <w:sz w:val="24"/>
          <w:szCs w:val="24"/>
          <w:lang w:val="id-ID"/>
          <w14:textFill>
            <w14:solidFill>
              <w14:schemeClr w14:val="tx1"/>
            </w14:solidFill>
          </w14:textFill>
        </w:rPr>
        <w:t>8.</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Resources</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id-ID"/>
          <w14:textFill>
            <w14:solidFill>
              <w14:schemeClr w14:val="tx1"/>
            </w14:solidFill>
          </w14:textFill>
        </w:rPr>
        <w:t>Tipe Data Spesial yang satu ini di khususkan untuk </w:t>
      </w:r>
      <w:r>
        <w:rPr>
          <w:rFonts w:ascii="Times New Roman" w:hAnsi="Times New Roman" w:eastAsia="Times New Roman" w:cs="Times New Roman"/>
          <w:bCs/>
          <w:color w:val="000000" w:themeColor="text1"/>
          <w:sz w:val="24"/>
          <w:szCs w:val="24"/>
          <w:lang w:val="id-ID"/>
          <w14:textFill>
            <w14:solidFill>
              <w14:schemeClr w14:val="tx1"/>
            </w14:solidFill>
          </w14:textFill>
        </w:rPr>
        <w:t>menyimpan</w:t>
      </w:r>
      <w:r>
        <w:rPr>
          <w:rFonts w:ascii="Times New Roman" w:hAnsi="Times New Roman" w:eastAsia="Times New Roman" w:cs="Times New Roman"/>
          <w:b/>
          <w:bCs/>
          <w:color w:val="000000" w:themeColor="text1"/>
          <w:sz w:val="24"/>
          <w:szCs w:val="24"/>
          <w:lang w:val="id-ID"/>
          <w14:textFill>
            <w14:solidFill>
              <w14:schemeClr w14:val="tx1"/>
            </w14:solidFill>
          </w14:textFill>
        </w:rPr>
        <w:t xml:space="preserve"> </w:t>
      </w:r>
      <w:r>
        <w:rPr>
          <w:rFonts w:ascii="Times New Roman" w:hAnsi="Times New Roman" w:eastAsia="Times New Roman" w:cs="Times New Roman"/>
          <w:bCs/>
          <w:i/>
          <w:color w:val="000000" w:themeColor="text1"/>
          <w:sz w:val="24"/>
          <w:szCs w:val="24"/>
          <w:lang w:val="id-ID"/>
          <w14:textFill>
            <w14:solidFill>
              <w14:schemeClr w14:val="tx1"/>
            </w14:solidFill>
          </w14:textFill>
        </w:rPr>
        <w:t>resource</w:t>
      </w:r>
      <w:r>
        <w:rPr>
          <w:rFonts w:ascii="Times New Roman" w:hAnsi="Times New Roman" w:eastAsia="Times New Roman" w:cs="Times New Roman"/>
          <w:i/>
          <w:color w:val="000000" w:themeColor="text1"/>
          <w:sz w:val="24"/>
          <w:szCs w:val="24"/>
          <w:lang w:val="id-ID"/>
          <w14:textFill>
            <w14:solidFill>
              <w14:schemeClr w14:val="tx1"/>
            </w14:solidFill>
          </w14:textFill>
        </w:rPr>
        <w:t>,</w:t>
      </w:r>
      <w:r>
        <w:rPr>
          <w:rFonts w:ascii="Times New Roman" w:hAnsi="Times New Roman" w:eastAsia="Times New Roman" w:cs="Times New Roman"/>
          <w:color w:val="000000" w:themeColor="text1"/>
          <w:sz w:val="24"/>
          <w:szCs w:val="24"/>
          <w:lang w:val="id-ID"/>
          <w14:textFill>
            <w14:solidFill>
              <w14:schemeClr w14:val="tx1"/>
            </w14:solidFill>
          </w14:textFill>
        </w:rPr>
        <w:t> </w:t>
      </w:r>
      <w:r>
        <w:rPr>
          <w:rFonts w:ascii="Times New Roman" w:hAnsi="Times New Roman" w:eastAsia="Times New Roman" w:cs="Times New Roman"/>
          <w:bCs/>
          <w:color w:val="000000" w:themeColor="text1"/>
          <w:sz w:val="24"/>
          <w:szCs w:val="24"/>
          <w:lang w:val="id-ID"/>
          <w14:textFill>
            <w14:solidFill>
              <w14:schemeClr w14:val="tx1"/>
            </w14:solidFill>
          </w14:textFill>
        </w:rPr>
        <w:t>sumber</w:t>
      </w:r>
      <w:r>
        <w:rPr>
          <w:rFonts w:ascii="Times New Roman" w:hAnsi="Times New Roman" w:eastAsia="Times New Roman" w:cs="Times New Roman"/>
          <w:color w:val="000000" w:themeColor="text1"/>
          <w:sz w:val="24"/>
          <w:szCs w:val="24"/>
          <w:lang w:val="id-ID"/>
          <w14:textFill>
            <w14:solidFill>
              <w14:schemeClr w14:val="tx1"/>
            </w14:solidFill>
          </w14:textFill>
        </w:rPr>
        <w:t> atau </w:t>
      </w:r>
      <w:r>
        <w:rPr>
          <w:rFonts w:ascii="Times New Roman" w:hAnsi="Times New Roman" w:eastAsia="Times New Roman" w:cs="Times New Roman"/>
          <w:bCs/>
          <w:color w:val="000000" w:themeColor="text1"/>
          <w:sz w:val="24"/>
          <w:szCs w:val="24"/>
          <w:lang w:val="id-ID"/>
          <w14:textFill>
            <w14:solidFill>
              <w14:schemeClr w14:val="tx1"/>
            </w14:solidFill>
          </w14:textFill>
        </w:rPr>
        <w:t>alamat</w:t>
      </w:r>
      <w:r>
        <w:rPr>
          <w:rFonts w:ascii="Times New Roman" w:hAnsi="Times New Roman" w:eastAsia="Times New Roman" w:cs="Times New Roman"/>
          <w:color w:val="000000" w:themeColor="text1"/>
          <w:sz w:val="24"/>
          <w:szCs w:val="24"/>
          <w:lang w:val="id-ID"/>
          <w14:textFill>
            <w14:solidFill>
              <w14:schemeClr w14:val="tx1"/>
            </w14:solidFill>
          </w14:textFill>
        </w:rPr>
        <w:t>. Variabel tersebut </w:t>
      </w:r>
      <w:r>
        <w:rPr>
          <w:rFonts w:ascii="Times New Roman" w:hAnsi="Times New Roman" w:eastAsia="Times New Roman" w:cs="Times New Roman"/>
          <w:iCs/>
          <w:color w:val="000000" w:themeColor="text1"/>
          <w:sz w:val="24"/>
          <w:szCs w:val="24"/>
          <w:lang w:val="id-ID"/>
          <w14:textFill>
            <w14:solidFill>
              <w14:schemeClr w14:val="tx1"/>
            </w14:solidFill>
          </w14:textFill>
        </w:rPr>
        <w:t>hanya dapat diciptakan oleh suatu fungsi khusus</w:t>
      </w:r>
      <w:r>
        <w:rPr>
          <w:rFonts w:ascii="Times New Roman" w:hAnsi="Times New Roman" w:eastAsia="Times New Roman" w:cs="Times New Roman"/>
          <w:color w:val="000000" w:themeColor="text1"/>
          <w:sz w:val="24"/>
          <w:szCs w:val="24"/>
          <w:lang w:val="id-ID"/>
          <w14:textFill>
            <w14:solidFill>
              <w14:schemeClr w14:val="tx1"/>
            </w14:solidFill>
          </w14:textFill>
        </w:rPr>
        <w:t> yang mengembalikan nilai berupa resource seperti penggunaan fungsi </w:t>
      </w:r>
      <w:r>
        <w:rPr>
          <w:rFonts w:ascii="Times New Roman" w:hAnsi="Times New Roman" w:eastAsia="Times New Roman" w:cs="Times New Roman"/>
          <w:b/>
          <w:bCs/>
          <w:color w:val="000000" w:themeColor="text1"/>
          <w:sz w:val="24"/>
          <w:szCs w:val="24"/>
          <w:lang w:val="id-ID"/>
          <w14:textFill>
            <w14:solidFill>
              <w14:schemeClr w14:val="tx1"/>
            </w14:solidFill>
          </w14:textFill>
        </w:rPr>
        <w:t>fopen</w:t>
      </w:r>
      <w:r>
        <w:rPr>
          <w:rFonts w:ascii="Times New Roman" w:hAnsi="Times New Roman" w:eastAsia="Times New Roman" w:cs="Times New Roman"/>
          <w:b/>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opendir</w:t>
      </w:r>
      <w:r>
        <w:rPr>
          <w:rFonts w:ascii="Times New Roman" w:hAnsi="Times New Roman" w:eastAsia="Times New Roman" w:cs="Times New Roman"/>
          <w:b/>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mysql_connect</w:t>
      </w:r>
      <w:r>
        <w:rPr>
          <w:rFonts w:ascii="Times New Roman" w:hAnsi="Times New Roman" w:eastAsia="Times New Roman" w:cs="Times New Roman"/>
          <w:b/>
          <w:color w:val="000000" w:themeColor="text1"/>
          <w:sz w:val="24"/>
          <w:szCs w:val="24"/>
          <w:lang w:val="id-ID"/>
          <w14:textFill>
            <w14:solidFill>
              <w14:schemeClr w14:val="tx1"/>
            </w14:solidFill>
          </w14:textFill>
        </w:rPr>
        <w:t>, </w:t>
      </w:r>
      <w:r>
        <w:rPr>
          <w:rFonts w:ascii="Times New Roman" w:hAnsi="Times New Roman" w:eastAsia="Times New Roman" w:cs="Times New Roman"/>
          <w:b/>
          <w:bCs/>
          <w:color w:val="000000" w:themeColor="text1"/>
          <w:sz w:val="24"/>
          <w:szCs w:val="24"/>
          <w:lang w:val="id-ID"/>
          <w14:textFill>
            <w14:solidFill>
              <w14:schemeClr w14:val="tx1"/>
            </w14:solidFill>
          </w14:textFill>
        </w:rPr>
        <w:t>mysql_query</w:t>
      </w:r>
      <w:r>
        <w:rPr>
          <w:rFonts w:ascii="Times New Roman" w:hAnsi="Times New Roman" w:eastAsia="Times New Roman" w:cs="Times New Roman"/>
          <w:color w:val="000000" w:themeColor="text1"/>
          <w:sz w:val="24"/>
          <w:szCs w:val="24"/>
          <w:lang w:val="id-ID"/>
          <w14:textFill>
            <w14:solidFill>
              <w14:schemeClr w14:val="tx1"/>
            </w14:solidFill>
          </w14:textFill>
        </w:rPr>
        <w:t> dan semacamnya.</w:t>
      </w:r>
    </w:p>
    <w:p>
      <w:pPr>
        <w:shd w:val="clear" w:color="auto" w:fill="FFFFFF" w:themeFill="background1"/>
        <w:spacing w:after="0" w:line="297" w:lineRule="atLeast"/>
        <w:jc w:val="both"/>
        <w:rPr>
          <w:rFonts w:ascii="Times New Roman" w:hAnsi="Times New Roman" w:eastAsia="Times New Roman" w:cs="Times New Roman"/>
          <w:color w:val="000000" w:themeColor="text1"/>
          <w:sz w:val="24"/>
          <w:szCs w:val="24"/>
          <w14:textFill>
            <w14:solidFill>
              <w14:schemeClr w14:val="tx1"/>
            </w14:solidFill>
          </w14:textFill>
        </w:rPr>
      </w:pPr>
    </w:p>
    <w:p>
      <w:pPr>
        <w:shd w:val="clear" w:color="auto" w:fill="FFFFFF" w:themeFill="background1"/>
        <w:spacing w:after="0" w:line="297" w:lineRule="atLeast"/>
        <w:ind w:hanging="284"/>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2.Character String Types</w:t>
      </w:r>
    </w:p>
    <w:p>
      <w:pPr>
        <w:shd w:val="clear" w:color="auto" w:fill="FFFFFF" w:themeFill="background1"/>
        <w:spacing w:after="0" w:line="297" w:lineRule="atLeast"/>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Dalam bahasa PHP </w:t>
      </w:r>
      <w:r>
        <w:rPr>
          <w:rFonts w:ascii="Times New Roman" w:hAnsi="Times New Roman" w:cs="Times New Roman"/>
          <w:bCs/>
          <w:color w:val="000000" w:themeColor="text1"/>
          <w:sz w:val="24"/>
          <w:szCs w:val="24"/>
          <w14:textFill>
            <w14:solidFill>
              <w14:schemeClr w14:val="tx1"/>
            </w14:solidFill>
          </w14:textFill>
        </w:rPr>
        <w:t>Tipe data string</w:t>
      </w:r>
      <w:r>
        <w:rPr>
          <w:rFonts w:ascii="Times New Roman" w:hAnsi="Times New Roman" w:cs="Times New Roman"/>
          <w:color w:val="000000" w:themeColor="text1"/>
          <w:sz w:val="24"/>
          <w:szCs w:val="24"/>
          <w14:textFill>
            <w14:solidFill>
              <w14:schemeClr w14:val="tx1"/>
            </w14:solidFill>
          </w14:textFill>
        </w:rPr>
        <w:t xml:space="preserve"> adalah tipe data yang berisi text, kalimat, atau kumpulan karakter. Sebagai contoh, “a”, “saya sedang belajar PHP” atau “tUT0r1al pHp?!” semuanya adalah </w:t>
      </w:r>
      <w:r>
        <w:rPr>
          <w:rStyle w:val="11"/>
          <w:rFonts w:ascii="Times New Roman" w:hAnsi="Times New Roman" w:cs="Times New Roman"/>
          <w:i w:val="0"/>
          <w:color w:val="000000" w:themeColor="text1"/>
          <w:sz w:val="24"/>
          <w:szCs w:val="24"/>
          <w14:textFill>
            <w14:solidFill>
              <w14:schemeClr w14:val="tx1"/>
            </w14:solidFill>
          </w14:textFill>
        </w:rPr>
        <w:t>string</w:t>
      </w:r>
      <w:r>
        <w:rPr>
          <w:rFonts w:ascii="Times New Roman" w:hAnsi="Times New Roman" w:cs="Times New Roman"/>
          <w:color w:val="000000" w:themeColor="text1"/>
          <w:sz w:val="24"/>
          <w:szCs w:val="24"/>
          <w14:textFill>
            <w14:solidFill>
              <w14:schemeClr w14:val="tx1"/>
            </w14:solidFill>
          </w14:textFill>
        </w:rPr>
        <w:t xml:space="preserve">.PHP menyediakan 4 cara penulisan tipe data string, yakni </w:t>
      </w:r>
      <w:r>
        <w:rPr>
          <w:rFonts w:ascii="Times New Roman" w:hAnsi="Times New Roman" w:cs="Times New Roman"/>
          <w:b/>
          <w:bCs/>
          <w:color w:val="000000" w:themeColor="text1"/>
          <w:sz w:val="24"/>
          <w:szCs w:val="24"/>
          <w14:textFill>
            <w14:solidFill>
              <w14:schemeClr w14:val="tx1"/>
            </w14:solidFill>
          </w14:textFill>
        </w:rPr>
        <w:t>Single Quoted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Double Quoted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Heredoc</w:t>
      </w:r>
      <w:r>
        <w:rPr>
          <w:rFonts w:ascii="Times New Roman" w:hAnsi="Times New Roman" w:cs="Times New Roman"/>
          <w:color w:val="000000" w:themeColor="text1"/>
          <w:sz w:val="24"/>
          <w:szCs w:val="24"/>
          <w14:textFill>
            <w14:solidFill>
              <w14:schemeClr w14:val="tx1"/>
            </w14:solidFill>
          </w14:textFill>
        </w:rPr>
        <w:t xml:space="preserve">, dan </w:t>
      </w:r>
      <w:r>
        <w:rPr>
          <w:rFonts w:ascii="Times New Roman" w:hAnsi="Times New Roman" w:cs="Times New Roman"/>
          <w:b/>
          <w:bCs/>
          <w:color w:val="000000" w:themeColor="text1"/>
          <w:sz w:val="24"/>
          <w:szCs w:val="24"/>
          <w14:textFill>
            <w14:solidFill>
              <w14:schemeClr w14:val="tx1"/>
            </w14:solidFill>
          </w14:textFill>
        </w:rPr>
        <w:t>Nowdoc</w:t>
      </w:r>
      <w:r>
        <w:rPr>
          <w:rFonts w:ascii="Times New Roman" w:hAnsi="Times New Roman" w:cs="Times New Roman"/>
          <w:color w:val="000000" w:themeColor="text1"/>
          <w:sz w:val="24"/>
          <w:szCs w:val="24"/>
          <w14:textFill>
            <w14:solidFill>
              <w14:schemeClr w14:val="tx1"/>
            </w14:solidFill>
          </w14:textFill>
        </w:rPr>
        <w:t>.</w:t>
      </w:r>
    </w:p>
    <w:p>
      <w:pPr>
        <w:spacing w:before="100" w:beforeAutospacing="1" w:after="100" w:afterAutospacing="1" w:line="240" w:lineRule="auto"/>
        <w:outlineLvl w:val="3"/>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1. Penulisan Tipe Data String dengan Single Quoted</w:t>
      </w:r>
    </w:p>
    <w:p>
      <w:pPr>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Penulisan tipe data string menggunakan </w:t>
      </w:r>
      <w:r>
        <w:rPr>
          <w:rFonts w:ascii="Times New Roman" w:hAnsi="Times New Roman" w:eastAsia="Times New Roman" w:cs="Times New Roman"/>
          <w:bCs/>
          <w:i/>
          <w:color w:val="000000" w:themeColor="text1"/>
          <w:sz w:val="24"/>
          <w:szCs w:val="24"/>
          <w14:textFill>
            <w14:solidFill>
              <w14:schemeClr w14:val="tx1"/>
            </w14:solidFill>
          </w14:textFill>
        </w:rPr>
        <w:t>single quoted</w:t>
      </w:r>
      <w:r>
        <w:rPr>
          <w:rFonts w:ascii="Times New Roman" w:hAnsi="Times New Roman" w:eastAsia="Times New Roman" w:cs="Times New Roman"/>
          <w:color w:val="000000" w:themeColor="text1"/>
          <w:sz w:val="24"/>
          <w:szCs w:val="24"/>
          <w14:textFill>
            <w14:solidFill>
              <w14:schemeClr w14:val="tx1"/>
            </w14:solidFill>
          </w14:textFill>
        </w:rPr>
        <w:t xml:space="preserve"> atau </w:t>
      </w:r>
      <w:r>
        <w:rPr>
          <w:rFonts w:ascii="Times New Roman" w:hAnsi="Times New Roman" w:eastAsia="Times New Roman" w:cs="Times New Roman"/>
          <w:bCs/>
          <w:color w:val="000000" w:themeColor="text1"/>
          <w:sz w:val="24"/>
          <w:szCs w:val="24"/>
          <w14:textFill>
            <w14:solidFill>
              <w14:schemeClr w14:val="tx1"/>
            </w14:solidFill>
          </w14:textFill>
        </w:rPr>
        <w:t>tanda petik satu</w:t>
      </w:r>
      <w:r>
        <w:rPr>
          <w:rFonts w:ascii="Times New Roman" w:hAnsi="Times New Roman" w:eastAsia="Times New Roman" w:cs="Times New Roman"/>
          <w:color w:val="000000" w:themeColor="text1"/>
          <w:sz w:val="24"/>
          <w:szCs w:val="24"/>
          <w14:textFill>
            <w14:solidFill>
              <w14:schemeClr w14:val="tx1"/>
            </w14:solidFill>
          </w14:textFill>
        </w:rPr>
        <w:t xml:space="preserve"> (karakter </w:t>
      </w:r>
      <w:r>
        <w:rPr>
          <w:rFonts w:ascii="Times New Roman" w:hAnsi="Times New Roman" w:eastAsia="Times New Roman" w:cs="Times New Roman"/>
          <w:bCs/>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merupakan cara penulisan </w:t>
      </w:r>
      <w:r>
        <w:rPr>
          <w:rFonts w:ascii="Times New Roman" w:hAnsi="Times New Roman" w:eastAsia="Times New Roman" w:cs="Times New Roman"/>
          <w:bCs/>
          <w:color w:val="000000" w:themeColor="text1"/>
          <w:sz w:val="24"/>
          <w:szCs w:val="24"/>
          <w14:textFill>
            <w14:solidFill>
              <w14:schemeClr w14:val="tx1"/>
            </w14:solidFill>
          </w14:textFill>
        </w:rPr>
        <w:t>string</w:t>
      </w:r>
      <w:r>
        <w:rPr>
          <w:rFonts w:ascii="Times New Roman" w:hAnsi="Times New Roman" w:eastAsia="Times New Roman" w:cs="Times New Roman"/>
          <w:color w:val="000000" w:themeColor="text1"/>
          <w:sz w:val="24"/>
          <w:szCs w:val="24"/>
          <w14:textFill>
            <w14:solidFill>
              <w14:schemeClr w14:val="tx1"/>
            </w14:solidFill>
          </w14:textFill>
        </w:rPr>
        <w:t xml:space="preserve"> yang paling sederhana. Kita tinggal membuat sebuah kata atau kalimat, dan menambahkan </w:t>
      </w:r>
      <w:r>
        <w:rPr>
          <w:rFonts w:ascii="Times New Roman" w:hAnsi="Times New Roman" w:eastAsia="Times New Roman" w:cs="Times New Roman"/>
          <w:bCs/>
          <w:color w:val="000000" w:themeColor="text1"/>
          <w:sz w:val="24"/>
          <w:szCs w:val="24"/>
          <w14:textFill>
            <w14:solidFill>
              <w14:schemeClr w14:val="tx1"/>
            </w14:solidFill>
          </w14:textFill>
        </w:rPr>
        <w:t>tanda petik satu</w:t>
      </w:r>
      <w:r>
        <w:rPr>
          <w:rFonts w:ascii="Times New Roman" w:hAnsi="Times New Roman" w:eastAsia="Times New Roman" w:cs="Times New Roman"/>
          <w:color w:val="000000" w:themeColor="text1"/>
          <w:sz w:val="24"/>
          <w:szCs w:val="24"/>
          <w14:textFill>
            <w14:solidFill>
              <w14:schemeClr w14:val="tx1"/>
            </w14:solidFill>
          </w14:textFill>
        </w:rPr>
        <w:t xml:space="preserve"> di awal dan akhir kalimat.</w:t>
      </w:r>
    </w:p>
    <w:p>
      <w:pPr>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Untuk </w:t>
      </w:r>
      <w:r>
        <w:rPr>
          <w:rFonts w:ascii="Times New Roman" w:hAnsi="Times New Roman" w:eastAsia="Times New Roman" w:cs="Times New Roman"/>
          <w:bCs/>
          <w:color w:val="000000" w:themeColor="text1"/>
          <w:sz w:val="24"/>
          <w:szCs w:val="24"/>
          <w14:textFill>
            <w14:solidFill>
              <w14:schemeClr w14:val="tx1"/>
            </w14:solidFill>
          </w14:textFill>
        </w:rPr>
        <w:t>string</w:t>
      </w:r>
      <w:r>
        <w:rPr>
          <w:rFonts w:ascii="Times New Roman" w:hAnsi="Times New Roman" w:eastAsia="Times New Roman" w:cs="Times New Roman"/>
          <w:color w:val="000000" w:themeColor="text1"/>
          <w:sz w:val="24"/>
          <w:szCs w:val="24"/>
          <w14:textFill>
            <w14:solidFill>
              <w14:schemeClr w14:val="tx1"/>
            </w14:solidFill>
          </w14:textFill>
        </w:rPr>
        <w:t xml:space="preserve"> yang didalamnya juga terdapat tanda petik satu, kita harus mendahuluinya dengan karakter </w:t>
      </w:r>
      <w:r>
        <w:rPr>
          <w:rFonts w:ascii="Times New Roman" w:hAnsi="Times New Roman" w:eastAsia="Times New Roman" w:cs="Times New Roman"/>
          <w:bCs/>
          <w:i/>
          <w:color w:val="000000" w:themeColor="text1"/>
          <w:sz w:val="24"/>
          <w:szCs w:val="24"/>
          <w14:textFill>
            <w14:solidFill>
              <w14:schemeClr w14:val="tx1"/>
            </w14:solidFill>
          </w14:textFill>
        </w:rPr>
        <w:t>backslas</w:t>
      </w:r>
      <w:r>
        <w:rPr>
          <w:rFonts w:ascii="Times New Roman" w:hAnsi="Times New Roman" w:eastAsia="Times New Roman" w:cs="Times New Roman"/>
          <w:bCs/>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Cs/>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agar tidak dianggap sebagai penutup </w:t>
      </w:r>
      <w:r>
        <w:rPr>
          <w:rFonts w:ascii="Times New Roman" w:hAnsi="Times New Roman" w:eastAsia="Times New Roman" w:cs="Times New Roman"/>
          <w:bCs/>
          <w:color w:val="000000" w:themeColor="text1"/>
          <w:sz w:val="24"/>
          <w:szCs w:val="24"/>
          <w14:textFill>
            <w14:solidFill>
              <w14:schemeClr w14:val="tx1"/>
            </w14:solidFill>
          </w14:textFill>
        </w:rPr>
        <w:t>string</w:t>
      </w:r>
      <w:r>
        <w:rPr>
          <w:rFonts w:ascii="Times New Roman" w:hAnsi="Times New Roman" w:eastAsia="Times New Roman" w:cs="Times New Roman"/>
          <w:color w:val="000000" w:themeColor="text1"/>
          <w:sz w:val="24"/>
          <w:szCs w:val="24"/>
          <w14:textFill>
            <w14:solidFill>
              <w14:schemeClr w14:val="tx1"/>
            </w14:solidFill>
          </w14:textFill>
        </w:rPr>
        <w:t xml:space="preserve">. Dan jika di dalam </w:t>
      </w:r>
      <w:r>
        <w:rPr>
          <w:rFonts w:ascii="Times New Roman" w:hAnsi="Times New Roman" w:eastAsia="Times New Roman" w:cs="Times New Roman"/>
          <w:bCs/>
          <w:color w:val="000000" w:themeColor="text1"/>
          <w:sz w:val="24"/>
          <w:szCs w:val="24"/>
          <w14:textFill>
            <w14:solidFill>
              <w14:schemeClr w14:val="tx1"/>
            </w14:solidFill>
          </w14:textFill>
        </w:rPr>
        <w:t>string</w:t>
      </w:r>
      <w:r>
        <w:rPr>
          <w:rFonts w:ascii="Times New Roman" w:hAnsi="Times New Roman" w:eastAsia="Times New Roman" w:cs="Times New Roman"/>
          <w:color w:val="000000" w:themeColor="text1"/>
          <w:sz w:val="24"/>
          <w:szCs w:val="24"/>
          <w14:textFill>
            <w14:solidFill>
              <w14:schemeClr w14:val="tx1"/>
            </w14:solidFill>
          </w14:textFill>
        </w:rPr>
        <w:t xml:space="preserve"> anda ingin menulis tanda </w:t>
      </w:r>
      <w:r>
        <w:rPr>
          <w:rFonts w:ascii="Times New Roman" w:hAnsi="Times New Roman" w:eastAsia="Times New Roman" w:cs="Times New Roman"/>
          <w:bCs/>
          <w:i/>
          <w:color w:val="000000" w:themeColor="text1"/>
          <w:sz w:val="24"/>
          <w:szCs w:val="24"/>
          <w14:textFill>
            <w14:solidFill>
              <w14:schemeClr w14:val="tx1"/>
            </w14:solidFill>
          </w14:textFill>
        </w:rPr>
        <w:t>backslash</w:t>
      </w:r>
      <w:r>
        <w:rPr>
          <w:rFonts w:ascii="Times New Roman" w:hAnsi="Times New Roman" w:eastAsia="Times New Roman" w:cs="Times New Roman"/>
          <w:color w:val="000000" w:themeColor="text1"/>
          <w:sz w:val="24"/>
          <w:szCs w:val="24"/>
          <w14:textFill>
            <w14:solidFill>
              <w14:schemeClr w14:val="tx1"/>
            </w14:solidFill>
          </w14:textFill>
        </w:rPr>
        <w:t>, kita harus menulisnya dengan 2 kali (</w:t>
      </w:r>
      <w:r>
        <w:rPr>
          <w:rFonts w:ascii="Times New Roman" w:hAnsi="Times New Roman" w:eastAsia="Times New Roman" w:cs="Times New Roman"/>
          <w:bCs/>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Berikut adalah contoh penulisan tipe data </w:t>
      </w:r>
      <w:r>
        <w:rPr>
          <w:rFonts w:ascii="Times New Roman" w:hAnsi="Times New Roman" w:cs="Times New Roman"/>
          <w:bCs/>
          <w:color w:val="000000" w:themeColor="text1"/>
          <w:sz w:val="24"/>
          <w:szCs w:val="24"/>
          <w14:textFill>
            <w14:solidFill>
              <w14:schemeClr w14:val="tx1"/>
            </w14:solidFill>
          </w14:textFill>
        </w:rPr>
        <w:t>string</w:t>
      </w:r>
      <w:r>
        <w:rPr>
          <w:rFonts w:ascii="Times New Roman" w:hAnsi="Times New Roman" w:cs="Times New Roman"/>
          <w:color w:val="000000" w:themeColor="text1"/>
          <w:sz w:val="24"/>
          <w:szCs w:val="24"/>
          <w14:textFill>
            <w14:solidFill>
              <w14:schemeClr w14:val="tx1"/>
            </w14:solidFill>
          </w14:textFill>
        </w:rPr>
        <w:t xml:space="preserve"> menggunakan metode </w:t>
      </w:r>
      <w:r>
        <w:rPr>
          <w:rFonts w:ascii="Times New Roman" w:hAnsi="Times New Roman" w:cs="Times New Roman"/>
          <w:bCs/>
          <w:color w:val="000000" w:themeColor="text1"/>
          <w:sz w:val="24"/>
          <w:szCs w:val="24"/>
          <w14:textFill>
            <w14:solidFill>
              <w14:schemeClr w14:val="tx1"/>
            </w14:solidFill>
          </w14:textFill>
        </w:rPr>
        <w:t>single quoted</w:t>
      </w:r>
      <w:r>
        <w:rPr>
          <w:rFonts w:ascii="Times New Roman" w:hAnsi="Times New Roman" w:cs="Times New Roman"/>
          <w:color w:val="000000" w:themeColor="text1"/>
          <w:sz w:val="24"/>
          <w:szCs w:val="24"/>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&lt;?php</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$string1='Ini adalah string sederhana';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$string2='Ini adalah string</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yang bisa memiliki beberapa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baris';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$string3='Dia berkata: "I\'ll be back"';</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$string4='Anda telah berhasil menghapus C:\\xampp\\htdoc';</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$string5='Kalimat ini tidak akan pindah ke: \n baris baru';</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$string6='Variabel juga tidak otomatis ditampilkan $string1 dan $string3';</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$string1; echo "&lt;br&gt;";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$string2; echo "&lt;br&gt;";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$string3; echo "&lt;br&gt;";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$string4; echo "&lt;br&gt;";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$string5; echo "&lt;br&gt;";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echo $string6;</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r>
        <w:rPr>
          <w:rFonts w:ascii="Courier New" w:hAnsi="Courier New" w:eastAsia="Times New Roman" w:cs="Courier New"/>
          <w:color w:val="000000" w:themeColor="text1"/>
          <w:sz w:val="24"/>
          <w:szCs w:val="24"/>
          <w14:textFill>
            <w14:solidFill>
              <w14:schemeClr w14:val="tx1"/>
            </w14:solidFill>
          </w14:textFill>
        </w:rPr>
        <w:t>?&gt;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pPr>
        <w:pStyle w:val="3"/>
        <w:rPr>
          <w:b w:val="0"/>
          <w:color w:val="000000" w:themeColor="text1"/>
          <w14:textFill>
            <w14:solidFill>
              <w14:schemeClr w14:val="tx1"/>
            </w14:solidFill>
          </w14:textFill>
        </w:rPr>
      </w:pPr>
      <w:r>
        <w:rPr>
          <w:b w:val="0"/>
          <w:color w:val="000000" w:themeColor="text1"/>
          <w14:textFill>
            <w14:solidFill>
              <w14:schemeClr w14:val="tx1"/>
            </w14:solidFill>
          </w14:textFill>
        </w:rPr>
        <w:t>2. Penulisan Tipe Data String dengan Double Quoted</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Cara kedua dalam penulisan tipe data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dalam PHP adalah dengan </w:t>
      </w:r>
      <w:r>
        <w:rPr>
          <w:i/>
          <w:color w:val="000000" w:themeColor="text1"/>
          <w14:textFill>
            <w14:solidFill>
              <w14:schemeClr w14:val="tx1"/>
            </w14:solidFill>
          </w14:textFill>
        </w:rPr>
        <w:t xml:space="preserve">menggunakan </w:t>
      </w:r>
      <w:r>
        <w:rPr>
          <w:bCs/>
          <w:i/>
          <w:color w:val="000000" w:themeColor="text1"/>
          <w14:textFill>
            <w14:solidFill>
              <w14:schemeClr w14:val="tx1"/>
            </w14:solidFill>
          </w14:textFill>
        </w:rPr>
        <w:t>Double Quoted</w:t>
      </w:r>
      <w:r>
        <w:rPr>
          <w:color w:val="000000" w:themeColor="text1"/>
          <w14:textFill>
            <w14:solidFill>
              <w14:schemeClr w14:val="tx1"/>
            </w14:solidFill>
          </w14:textFill>
        </w:rPr>
        <w:t xml:space="preserve"> atau </w:t>
      </w:r>
      <w:r>
        <w:rPr>
          <w:bCs/>
          <w:color w:val="000000" w:themeColor="text1"/>
          <w14:textFill>
            <w14:solidFill>
              <w14:schemeClr w14:val="tx1"/>
            </w14:solidFill>
          </w14:textFill>
        </w:rPr>
        <w:t>tanda petik dua</w:t>
      </w:r>
      <w:r>
        <w:rPr>
          <w:color w:val="000000" w:themeColor="text1"/>
          <w14:textFill>
            <w14:solidFill>
              <w14:schemeClr w14:val="tx1"/>
            </w14:solidFill>
          </w14:textFill>
        </w:rPr>
        <w:t xml:space="preserve"> (karakter </w:t>
      </w:r>
      <w:r>
        <w:rPr>
          <w:bCs/>
          <w:color w:val="000000" w:themeColor="text1"/>
          <w14:textFill>
            <w14:solidFill>
              <w14:schemeClr w14:val="tx1"/>
            </w14:solidFill>
          </w14:textFill>
        </w:rPr>
        <w:t>“</w:t>
      </w:r>
      <w:r>
        <w:rPr>
          <w:color w:val="000000" w:themeColor="text1"/>
          <w14:textFill>
            <w14:solidFill>
              <w14:schemeClr w14:val="tx1"/>
            </w14:solidFill>
          </w14:textFill>
        </w:rPr>
        <w:t xml:space="preserve">). Walaupun seperti tidak ada perbedaan dengan menggunakan </w:t>
      </w:r>
      <w:r>
        <w:rPr>
          <w:rStyle w:val="11"/>
          <w:color w:val="000000" w:themeColor="text1"/>
          <w14:textFill>
            <w14:solidFill>
              <w14:schemeClr w14:val="tx1"/>
            </w14:solidFill>
          </w14:textFill>
        </w:rPr>
        <w:t>single quote</w:t>
      </w:r>
      <w:r>
        <w:rPr>
          <w:color w:val="000000" w:themeColor="text1"/>
          <w14:textFill>
            <w14:solidFill>
              <w14:schemeClr w14:val="tx1"/>
            </w14:solidFill>
          </w14:textFill>
        </w:rPr>
        <w:t>, hasil yang di dapat akan sangat berbeda</w:t>
      </w:r>
      <w:r>
        <w:rPr>
          <w:bCs/>
          <w:color w:val="000000" w:themeColor="text1"/>
          <w14:textFill>
            <w14:solidFill>
              <w14:schemeClr w14:val="tx1"/>
            </w14:solidFill>
          </w14:textFill>
        </w:rPr>
        <w: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Dengan </w:t>
      </w:r>
      <w:r>
        <w:rPr>
          <w:bCs/>
          <w:color w:val="000000" w:themeColor="text1"/>
          <w14:textFill>
            <w14:solidFill>
              <w14:schemeClr w14:val="tx1"/>
            </w14:solidFill>
          </w14:textFill>
        </w:rPr>
        <w:t>double quoted</w:t>
      </w:r>
      <w:r>
        <w:rPr>
          <w:color w:val="000000" w:themeColor="text1"/>
          <w14:textFill>
            <w14:solidFill>
              <w14:schemeClr w14:val="tx1"/>
            </w14:solidFill>
          </w14:textFill>
        </w:rPr>
        <w:t xml:space="preserve">, PHP akan memproses karakter-karakter khusus seperti </w:t>
      </w:r>
      <w:r>
        <w:rPr>
          <w:rStyle w:val="11"/>
          <w:i w:val="0"/>
          <w:color w:val="000000" w:themeColor="text1"/>
          <w14:textFill>
            <w14:solidFill>
              <w14:schemeClr w14:val="tx1"/>
            </w14:solidFill>
          </w14:textFill>
        </w:rPr>
        <w:t>carriage return</w:t>
      </w:r>
      <w:r>
        <w:rPr>
          <w:color w:val="000000" w:themeColor="text1"/>
          <w14:textFill>
            <w14:solidFill>
              <w14:schemeClr w14:val="tx1"/>
            </w14:solidFill>
          </w14:textFill>
        </w:rPr>
        <w:t xml:space="preserve"> (</w:t>
      </w:r>
      <w:r>
        <w:rPr>
          <w:bCs/>
          <w:color w:val="000000" w:themeColor="text1"/>
          <w14:textFill>
            <w14:solidFill>
              <w14:schemeClr w14:val="tx1"/>
            </w14:solidFill>
          </w14:textFill>
        </w:rPr>
        <w:t>\n</w:t>
      </w:r>
      <w:r>
        <w:rPr>
          <w:color w:val="000000" w:themeColor="text1"/>
          <w14:textFill>
            <w14:solidFill>
              <w14:schemeClr w14:val="tx1"/>
            </w14:solidFill>
          </w14:textFill>
        </w:rPr>
        <w:t>), dan karakter tab (</w:t>
      </w:r>
      <w:r>
        <w:rPr>
          <w:bCs/>
          <w:color w:val="000000" w:themeColor="text1"/>
          <w14:textFill>
            <w14:solidFill>
              <w14:schemeClr w14:val="tx1"/>
            </w14:solidFill>
          </w14:textFill>
        </w:rPr>
        <w:t>\t</w:t>
      </w:r>
      <w:r>
        <w:rPr>
          <w:color w:val="000000" w:themeColor="text1"/>
          <w14:textFill>
            <w14:solidFill>
              <w14:schemeClr w14:val="tx1"/>
            </w14:solidFill>
          </w14:textFill>
        </w:rPr>
        <w:t xml:space="preserve">) dan juga memproses setiap </w:t>
      </w:r>
      <w:r>
        <w:rPr>
          <w:bCs/>
          <w:color w:val="000000" w:themeColor="text1"/>
          <w14:textFill>
            <w14:solidFill>
              <w14:schemeClr w14:val="tx1"/>
            </w14:solidFill>
          </w14:textFill>
        </w:rPr>
        <w:t>variabel</w:t>
      </w:r>
      <w:r>
        <w:rPr>
          <w:color w:val="000000" w:themeColor="text1"/>
          <w14:textFill>
            <w14:solidFill>
              <w14:schemeClr w14:val="tx1"/>
            </w14:solidFill>
          </w14:textFill>
        </w:rPr>
        <w:t xml:space="preserve"> (yang ditandai dengan tanda </w:t>
      </w:r>
      <w:r>
        <w:rPr>
          <w:bCs/>
          <w:color w:val="000000" w:themeColor="text1"/>
          <w14:textFill>
            <w14:solidFill>
              <w14:schemeClr w14:val="tx1"/>
            </w14:solidFill>
          </w14:textFill>
        </w:rPr>
        <w:t>$</w:t>
      </w:r>
      <w:r>
        <w:rPr>
          <w:color w:val="000000" w:themeColor="text1"/>
          <w14:textFill>
            <w14:solidFill>
              <w14:schemeClr w14:val="tx1"/>
            </w14:solidFill>
          </w14:textFill>
        </w:rPr>
        <w:t xml:space="preserve"> didepan kata).</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Di karenakan metode </w:t>
      </w:r>
      <w:r>
        <w:rPr>
          <w:bCs/>
          <w:color w:val="000000" w:themeColor="text1"/>
          <w14:textFill>
            <w14:solidFill>
              <w14:schemeClr w14:val="tx1"/>
            </w14:solidFill>
          </w14:textFill>
        </w:rPr>
        <w:t>double quoted</w:t>
      </w:r>
      <w:r>
        <w:rPr>
          <w:color w:val="000000" w:themeColor="text1"/>
          <w14:textFill>
            <w14:solidFill>
              <w14:schemeClr w14:val="tx1"/>
            </w14:solidFill>
          </w14:textFill>
        </w:rPr>
        <w:t xml:space="preserve"> melakukan pemrosesan terlebih dahulu, maka untuk menampilkan karakter khusus seperti </w:t>
      </w:r>
      <w:r>
        <w:rPr>
          <w:rStyle w:val="11"/>
          <w:i w:val="0"/>
          <w:color w:val="000000" w:themeColor="text1"/>
          <w14:textFill>
            <w14:solidFill>
              <w14:schemeClr w14:val="tx1"/>
            </w14:solidFill>
          </w14:textFill>
        </w:rPr>
        <w:t>tanda petik</w:t>
      </w:r>
      <w:r>
        <w:rPr>
          <w:color w:val="000000" w:themeColor="text1"/>
          <w14:textFill>
            <w14:solidFill>
              <w14:schemeClr w14:val="tx1"/>
            </w14:solidFill>
          </w14:textFill>
        </w:rPr>
        <w:t xml:space="preserve"> (karakter </w:t>
      </w:r>
      <w:r>
        <w:rPr>
          <w:bCs/>
          <w:color w:val="000000" w:themeColor="text1"/>
          <w14:textFill>
            <w14:solidFill>
              <w14:schemeClr w14:val="tx1"/>
            </w14:solidFill>
          </w14:textFill>
        </w:rPr>
        <w:t>‘</w:t>
      </w:r>
      <w:r>
        <w:rPr>
          <w:color w:val="000000" w:themeColor="text1"/>
          <w14:textFill>
            <w14:solidFill>
              <w14:schemeClr w14:val="tx1"/>
            </w14:solidFill>
          </w14:textFill>
        </w:rPr>
        <w:t xml:space="preserve">), </w:t>
      </w:r>
      <w:r>
        <w:rPr>
          <w:rStyle w:val="11"/>
          <w:i w:val="0"/>
          <w:color w:val="000000" w:themeColor="text1"/>
          <w14:textFill>
            <w14:solidFill>
              <w14:schemeClr w14:val="tx1"/>
            </w14:solidFill>
          </w14:textFill>
        </w:rPr>
        <w:t>tanda dollar</w:t>
      </w:r>
      <w:r>
        <w:rPr>
          <w:color w:val="000000" w:themeColor="text1"/>
          <w14:textFill>
            <w14:solidFill>
              <w14:schemeClr w14:val="tx1"/>
            </w14:solidFill>
          </w14:textFill>
        </w:rPr>
        <w:t xml:space="preserve"> (karakter </w:t>
      </w:r>
      <w:r>
        <w:rPr>
          <w:bCs/>
          <w:color w:val="000000" w:themeColor="text1"/>
          <w14:textFill>
            <w14:solidFill>
              <w14:schemeClr w14:val="tx1"/>
            </w14:solidFill>
          </w14:textFill>
        </w:rPr>
        <w:t>$</w:t>
      </w:r>
      <w:r>
        <w:rPr>
          <w:color w:val="000000" w:themeColor="text1"/>
          <w14:textFill>
            <w14:solidFill>
              <w14:schemeClr w14:val="tx1"/>
            </w14:solidFill>
          </w14:textFill>
        </w:rPr>
        <w:t xml:space="preserve">) dan tanda-tanda khusus lainnya, kita harus menggunakan </w:t>
      </w:r>
      <w:r>
        <w:rPr>
          <w:bCs/>
          <w:color w:val="000000" w:themeColor="text1"/>
          <w14:textFill>
            <w14:solidFill>
              <w14:schemeClr w14:val="tx1"/>
            </w14:solidFill>
          </w14:textFill>
        </w:rPr>
        <w:t>backslash</w:t>
      </w:r>
      <w:r>
        <w:rPr>
          <w:color w:val="000000" w:themeColor="text1"/>
          <w14:textFill>
            <w14:solidFill>
              <w14:schemeClr w14:val="tx1"/>
            </w14:solidFill>
          </w14:textFill>
        </w:rPr>
        <w:t xml:space="preserve"> (karakter </w:t>
      </w:r>
      <w:r>
        <w:rPr>
          <w:bCs/>
          <w:color w:val="000000" w:themeColor="text1"/>
          <w14:textFill>
            <w14:solidFill>
              <w14:schemeClr w14:val="tx1"/>
            </w14:solidFill>
          </w14:textFill>
        </w:rPr>
        <w:t>\</w:t>
      </w:r>
      <w:r>
        <w:rPr>
          <w:color w:val="000000" w:themeColor="text1"/>
          <w14:textFill>
            <w14:solidFill>
              <w14:schemeClr w14:val="tx1"/>
            </w14:solidFill>
          </w14:textFill>
        </w:rPr>
        <w:t xml:space="preserve">). Berikut adalah contoh penulisan tipe data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menggunakan metode </w:t>
      </w:r>
      <w:r>
        <w:rPr>
          <w:bCs/>
          <w:color w:val="000000" w:themeColor="text1"/>
          <w14:textFill>
            <w14:solidFill>
              <w14:schemeClr w14:val="tx1"/>
            </w14:solidFill>
          </w14:textFill>
        </w:rPr>
        <w:t>double quoted</w:t>
      </w:r>
      <w:r>
        <w:rPr>
          <w:color w:val="000000" w:themeColor="text1"/>
          <w14:textFill>
            <w14:solidFill>
              <w14:schemeClr w14:val="tx1"/>
            </w14:solidFill>
          </w14:textFill>
        </w:rPr>
        <w: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&lt;?php</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$string1="Ini adalah string sederhana";</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$string2="Ini adalah string</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yang bisa memiliki beberapa</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baris";</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$string3="Dia berkata: \"I'll be back\"";</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$string4="Anda telah berhasil menghapus C:\\xampp\\htdoc";</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$string5="Kalimat ini akan akan pindah ke: \n baris baru";</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$string6="Variabel akan otomatis ditampilkan: $string1 dan $string3";</w:t>
      </w:r>
    </w:p>
    <w:p>
      <w:pPr>
        <w:pStyle w:val="8"/>
        <w:rPr>
          <w:color w:val="000000" w:themeColor="text1"/>
          <w:sz w:val="24"/>
          <w:szCs w:val="24"/>
          <w14:textFill>
            <w14:solidFill>
              <w14:schemeClr w14:val="tx1"/>
            </w14:solidFill>
          </w14:textFill>
        </w:rPr>
      </w:pP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$string1; echo "&lt;br \&gt;";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$string2; echo "&lt;br \&gt;";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$string3; echo "&lt;br \&gt;";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$string4; echo "&lt;br \&gt;";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$string5; echo "&lt;br \&gt;";</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$string6;</w:t>
      </w:r>
    </w:p>
    <w:p>
      <w:pPr>
        <w:pStyle w:val="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Perhatikan perbedaannya pada hasil </w:t>
      </w:r>
      <w:r>
        <w:rPr>
          <w:b/>
          <w:bCs/>
          <w:color w:val="000000" w:themeColor="text1"/>
          <w14:textFill>
            <w14:solidFill>
              <w14:schemeClr w14:val="tx1"/>
            </w14:solidFill>
          </w14:textFill>
        </w:rPr>
        <w:t>$string3</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$string5</w:t>
      </w:r>
      <w:r>
        <w:rPr>
          <w:color w:val="000000" w:themeColor="text1"/>
          <w14:textFill>
            <w14:solidFill>
              <w14:schemeClr w14:val="tx1"/>
            </w14:solidFill>
          </w14:textFill>
        </w:rPr>
        <w:t xml:space="preserve"> dan </w:t>
      </w:r>
      <w:r>
        <w:rPr>
          <w:b/>
          <w:bCs/>
          <w:color w:val="000000" w:themeColor="text1"/>
          <w14:textFill>
            <w14:solidFill>
              <w14:schemeClr w14:val="tx1"/>
            </w14:solidFill>
          </w14:textFill>
        </w:rPr>
        <w:t>$string6</w:t>
      </w:r>
      <w:r>
        <w:rPr>
          <w:color w:val="000000" w:themeColor="text1"/>
          <w14:textFill>
            <w14:solidFill>
              <w14:schemeClr w14:val="tx1"/>
            </w14:solidFill>
          </w14:textFill>
        </w:rPr>
        <w:t xml:space="preserve">. Pada </w:t>
      </w:r>
      <w:r>
        <w:rPr>
          <w:b/>
          <w:bCs/>
          <w:color w:val="000000" w:themeColor="text1"/>
          <w14:textFill>
            <w14:solidFill>
              <w14:schemeClr w14:val="tx1"/>
            </w14:solidFill>
          </w14:textFill>
        </w:rPr>
        <w:t>$string3</w:t>
      </w:r>
      <w:r>
        <w:rPr>
          <w:color w:val="000000" w:themeColor="text1"/>
          <w14:textFill>
            <w14:solidFill>
              <w14:schemeClr w14:val="tx1"/>
            </w14:solidFill>
          </w14:textFill>
        </w:rPr>
        <w:t>, kita harus mem</w:t>
      </w:r>
      <w:r>
        <w:rPr>
          <w:i/>
          <w:color w:val="000000" w:themeColor="text1"/>
          <w14:textFill>
            <w14:solidFill>
              <w14:schemeClr w14:val="tx1"/>
            </w14:solidFill>
          </w14:textFill>
        </w:rPr>
        <w:t>-</w:t>
      </w:r>
      <w:r>
        <w:rPr>
          <w:bCs/>
          <w:i/>
          <w:color w:val="000000" w:themeColor="text1"/>
          <w14:textFill>
            <w14:solidFill>
              <w14:schemeClr w14:val="tx1"/>
            </w14:solidFill>
          </w14:textFill>
        </w:rPr>
        <w:t>blackslash</w:t>
      </w:r>
      <w:r>
        <w:rPr>
          <w:color w:val="000000" w:themeColor="text1"/>
          <w14:textFill>
            <w14:solidFill>
              <w14:schemeClr w14:val="tx1"/>
            </w14:solidFill>
          </w14:textFill>
        </w:rPr>
        <w:t xml:space="preserve"> tanda petik dua karena itu merupakan karakter khusus dalam </w:t>
      </w:r>
      <w:r>
        <w:rPr>
          <w:b/>
          <w:bCs/>
          <w:color w:val="000000" w:themeColor="text1"/>
          <w14:textFill>
            <w14:solidFill>
              <w14:schemeClr w14:val="tx1"/>
            </w14:solidFill>
          </w14:textFill>
        </w:rPr>
        <w:t>double quoted string</w:t>
      </w:r>
      <w:r>
        <w:rPr>
          <w:color w:val="000000" w:themeColor="text1"/>
          <w14:textFill>
            <w14:solidFill>
              <w14:schemeClr w14:val="tx1"/>
            </w14:solidFill>
          </w14:textFill>
        </w:rPr>
        <w: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Pada </w:t>
      </w:r>
      <w:r>
        <w:rPr>
          <w:b/>
          <w:bCs/>
          <w:color w:val="000000" w:themeColor="text1"/>
          <w14:textFill>
            <w14:solidFill>
              <w14:schemeClr w14:val="tx1"/>
            </w14:solidFill>
          </w14:textFill>
        </w:rPr>
        <w:t>$string5</w:t>
      </w:r>
      <w:r>
        <w:rPr>
          <w:color w:val="000000" w:themeColor="text1"/>
          <w14:textFill>
            <w14:solidFill>
              <w14:schemeClr w14:val="tx1"/>
            </w14:solidFill>
          </w14:textFill>
        </w:rPr>
        <w:t xml:space="preserve">, tanda </w:t>
      </w:r>
      <w:r>
        <w:rPr>
          <w:b/>
          <w:bCs/>
          <w:color w:val="000000" w:themeColor="text1"/>
          <w14:textFill>
            <w14:solidFill>
              <w14:schemeClr w14:val="tx1"/>
            </w14:solidFill>
          </w14:textFill>
        </w:rPr>
        <w:t>\n</w:t>
      </w:r>
      <w:r>
        <w:rPr>
          <w:color w:val="000000" w:themeColor="text1"/>
          <w14:textFill>
            <w14:solidFill>
              <w14:schemeClr w14:val="tx1"/>
            </w14:solidFill>
          </w14:textFill>
        </w:rPr>
        <w:t xml:space="preserve"> yang merupakan karakter khusus untuk baris baru, tapi karena kita menampilkannya di browser, karakter ini tidak akan terlihat, tetapi jika kita menulis hasil string ini kedalam sebuah file text, kalimat tersebut akan terdiri dari 2 baris.</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Pada </w:t>
      </w:r>
      <w:r>
        <w:rPr>
          <w:b/>
          <w:bCs/>
          <w:color w:val="000000" w:themeColor="text1"/>
          <w14:textFill>
            <w14:solidFill>
              <w14:schemeClr w14:val="tx1"/>
            </w14:solidFill>
          </w14:textFill>
        </w:rPr>
        <w:t>$string6</w:t>
      </w:r>
      <w:r>
        <w:rPr>
          <w:color w:val="000000" w:themeColor="text1"/>
          <w14:textFill>
            <w14:solidFill>
              <w14:schemeClr w14:val="tx1"/>
            </w14:solidFill>
          </w14:textFill>
        </w:rPr>
        <w:t xml:space="preserve">, terlihat bahwa string dengan petik dua akan memproses variabel </w:t>
      </w:r>
      <w:r>
        <w:rPr>
          <w:b/>
          <w:bCs/>
          <w:color w:val="000000" w:themeColor="text1"/>
          <w14:textFill>
            <w14:solidFill>
              <w14:schemeClr w14:val="tx1"/>
            </w14:solidFill>
          </w14:textFill>
        </w:rPr>
        <w:t>$string1</w:t>
      </w:r>
      <w:r>
        <w:rPr>
          <w:color w:val="000000" w:themeColor="text1"/>
          <w14:textFill>
            <w14:solidFill>
              <w14:schemeClr w14:val="tx1"/>
            </w14:solidFill>
          </w14:textFill>
        </w:rPr>
        <w:t xml:space="preserve"> dan </w:t>
      </w:r>
      <w:r>
        <w:rPr>
          <w:b/>
          <w:bCs/>
          <w:color w:val="000000" w:themeColor="text1"/>
          <w14:textFill>
            <w14:solidFill>
              <w14:schemeClr w14:val="tx1"/>
            </w14:solidFill>
          </w14:textFill>
        </w:rPr>
        <w:t>$string3</w:t>
      </w:r>
      <w:r>
        <w:rPr>
          <w:color w:val="000000" w:themeColor="text1"/>
          <w14:textFill>
            <w14:solidFill>
              <w14:schemeClr w14:val="tx1"/>
            </w14:solidFill>
          </w14:textFill>
        </w:rPr>
        <w:t xml:space="preserve"> sehingga tampil hasilnya di </w:t>
      </w:r>
      <w:r>
        <w:rPr>
          <w:bCs/>
          <w:i/>
          <w:color w:val="000000" w:themeColor="text1"/>
          <w14:textFill>
            <w14:solidFill>
              <w14:schemeClr w14:val="tx1"/>
            </w14:solidFill>
          </w14:textFill>
        </w:rPr>
        <w:t>web browser</w:t>
      </w:r>
      <w:r>
        <w:rPr>
          <w:color w:val="000000" w:themeColor="text1"/>
          <w14:textFill>
            <w14:solidFill>
              <w14:schemeClr w14:val="tx1"/>
            </w14:solidFill>
          </w14:textFill>
        </w:rPr>
        <w:t xml:space="preserve">. Fitur ini akan sangat bermanfaat jika kita sering menampilkan variabel didalam sebuah </w:t>
      </w:r>
      <w:r>
        <w:rPr>
          <w:bCs/>
          <w:color w:val="000000" w:themeColor="text1"/>
          <w14:textFill>
            <w14:solidFill>
              <w14:schemeClr w14:val="tx1"/>
            </w14:solidFill>
          </w14:textFill>
        </w:rPr>
        <w:t>string</w:t>
      </w:r>
      <w:r>
        <w:rPr>
          <w:color w:val="000000" w:themeColor="text1"/>
          <w14:textFill>
            <w14:solidFill>
              <w14:schemeClr w14:val="tx1"/>
            </w14:solidFill>
          </w14:textFill>
        </w:rPr>
        <w:t>.</w:t>
      </w:r>
    </w:p>
    <w:p>
      <w:pPr>
        <w:pStyle w:val="3"/>
        <w:rPr>
          <w:b w:val="0"/>
          <w:color w:val="000000" w:themeColor="text1"/>
          <w14:textFill>
            <w14:solidFill>
              <w14:schemeClr w14:val="tx1"/>
            </w14:solidFill>
          </w14:textFill>
        </w:rPr>
      </w:pPr>
      <w:r>
        <w:rPr>
          <w:b w:val="0"/>
          <w:color w:val="000000" w:themeColor="text1"/>
          <w14:textFill>
            <w14:solidFill>
              <w14:schemeClr w14:val="tx1"/>
            </w14:solidFill>
          </w14:textFill>
        </w:rPr>
        <w:t>3. Penulisan Tipe Data String Dengan Heredoc</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Cara penulisan </w:t>
      </w:r>
      <w:r>
        <w:rPr>
          <w:bCs/>
          <w:color w:val="000000" w:themeColor="text1"/>
          <w14:textFill>
            <w14:solidFill>
              <w14:schemeClr w14:val="tx1"/>
            </w14:solidFill>
          </w14:textFill>
        </w:rPr>
        <w:t>tipe data string</w:t>
      </w:r>
      <w:r>
        <w:rPr>
          <w:color w:val="000000" w:themeColor="text1"/>
          <w14:textFill>
            <w14:solidFill>
              <w14:schemeClr w14:val="tx1"/>
            </w14:solidFill>
          </w14:textFill>
        </w:rPr>
        <w:t xml:space="preserve"> yang ketiga yaitu dengan fitur PHP yang disebut </w:t>
      </w:r>
      <w:r>
        <w:rPr>
          <w:b/>
          <w:bCs/>
          <w:color w:val="000000" w:themeColor="text1"/>
          <w14:textFill>
            <w14:solidFill>
              <w14:schemeClr w14:val="tx1"/>
            </w14:solidFill>
          </w14:textFill>
        </w:rPr>
        <w:t>heredoc</w:t>
      </w:r>
      <w:r>
        <w:rPr>
          <w:color w:val="000000" w:themeColor="text1"/>
          <w14:textFill>
            <w14:solidFill>
              <w14:schemeClr w14:val="tx1"/>
            </w14:solidFill>
          </w14:textFill>
        </w:rPr>
        <w:t xml:space="preserve">. Fitur ini digunakan untuk membuat tipe data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yang dapat berisi beberapa baris kalimat. Dibandingkan dengan menggunakan </w:t>
      </w:r>
      <w:r>
        <w:rPr>
          <w:rStyle w:val="11"/>
          <w:i w:val="0"/>
          <w:color w:val="000000" w:themeColor="text1"/>
          <w14:textFill>
            <w14:solidFill>
              <w14:schemeClr w14:val="tx1"/>
            </w14:solidFill>
          </w14:textFill>
        </w:rPr>
        <w:t>single quote</w:t>
      </w:r>
      <w:r>
        <w:rPr>
          <w:color w:val="000000" w:themeColor="text1"/>
          <w14:textFill>
            <w14:solidFill>
              <w14:schemeClr w14:val="tx1"/>
            </w14:solidFill>
          </w14:textFill>
        </w:rPr>
        <w:t xml:space="preserve"> dan </w:t>
      </w:r>
      <w:r>
        <w:rPr>
          <w:rStyle w:val="11"/>
          <w:i w:val="0"/>
          <w:color w:val="000000" w:themeColor="text1"/>
          <w14:textFill>
            <w14:solidFill>
              <w14:schemeClr w14:val="tx1"/>
            </w14:solidFill>
          </w14:textFill>
        </w:rPr>
        <w:t>double quote</w:t>
      </w:r>
      <w:r>
        <w:rPr>
          <w:color w:val="000000" w:themeColor="text1"/>
          <w14:textFill>
            <w14:solidFill>
              <w14:schemeClr w14:val="tx1"/>
            </w14:solidFill>
          </w14:textFill>
        </w:rPr>
        <w:t xml:space="preserve">, pembuatan string dengan </w:t>
      </w:r>
      <w:r>
        <w:rPr>
          <w:rStyle w:val="11"/>
          <w:i w:val="0"/>
          <w:color w:val="000000" w:themeColor="text1"/>
          <w14:textFill>
            <w14:solidFill>
              <w14:schemeClr w14:val="tx1"/>
            </w14:solidFill>
          </w14:textFill>
        </w:rPr>
        <w:t>heredoc</w:t>
      </w:r>
      <w:r>
        <w:rPr>
          <w:color w:val="000000" w:themeColor="text1"/>
          <w14:textFill>
            <w14:solidFill>
              <w14:schemeClr w14:val="tx1"/>
            </w14:solidFill>
          </w14:textFill>
        </w:rPr>
        <w:t xml:space="preserve"> tidak terlalu sering digunakan.</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Agar lebih jelas, berikut adalah contoh penulisan tipe data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dengan </w:t>
      </w:r>
      <w:r>
        <w:rPr>
          <w:bCs/>
          <w:color w:val="000000" w:themeColor="text1"/>
          <w14:textFill>
            <w14:solidFill>
              <w14:schemeClr w14:val="tx1"/>
            </w14:solidFill>
          </w14:textFill>
        </w:rPr>
        <w:t>heredoc</w:t>
      </w:r>
      <w:r>
        <w:rPr>
          <w:color w:val="000000" w:themeColor="text1"/>
          <w14:textFill>
            <w14:solidFill>
              <w14:schemeClr w14:val="tx1"/>
            </w14:solidFill>
          </w14:textFill>
        </w:rPr>
        <w:t>:</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&lt;?php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$IPK=3.9;</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$string1 = &lt;&lt;&lt;end</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Saya sedang belajar PHP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di duniailkom.com &lt;br /&gt;</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Kali ini tentang pembahasan</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mengenai "PHP", &lt;br /&gt; dan berharap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bisa dapat IPK $IPK :)</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end;</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$string1;</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Seperti yang terlihat dari contoh diatas, fitur </w:t>
      </w:r>
      <w:r>
        <w:rPr>
          <w:bCs/>
          <w:color w:val="000000" w:themeColor="text1"/>
          <w14:textFill>
            <w14:solidFill>
              <w14:schemeClr w14:val="tx1"/>
            </w14:solidFill>
          </w14:textFill>
        </w:rPr>
        <w:t>Heredoc</w:t>
      </w:r>
      <w:r>
        <w:rPr>
          <w:color w:val="000000" w:themeColor="text1"/>
          <w14:textFill>
            <w14:solidFill>
              <w14:schemeClr w14:val="tx1"/>
            </w14:solidFill>
          </w14:textFill>
        </w:rPr>
        <w:t xml:space="preserve"> ditandai dengan tanda “</w:t>
      </w:r>
      <w:r>
        <w:rPr>
          <w:bCs/>
          <w:color w:val="000000" w:themeColor="text1"/>
          <w14:textFill>
            <w14:solidFill>
              <w14:schemeClr w14:val="tx1"/>
            </w14:solidFill>
          </w14:textFill>
        </w:rPr>
        <w:t>&lt;&lt;&lt;</w:t>
      </w:r>
      <w:r>
        <w:rPr>
          <w:color w:val="000000" w:themeColor="text1"/>
          <w14:textFill>
            <w14:solidFill>
              <w14:schemeClr w14:val="tx1"/>
            </w14:solidFill>
          </w14:textFill>
        </w:rPr>
        <w:t xml:space="preserve">” untuk memulai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lalu diikuti dengan karakter </w:t>
      </w:r>
      <w:r>
        <w:rPr>
          <w:bCs/>
          <w:color w:val="000000" w:themeColor="text1"/>
          <w14:textFill>
            <w14:solidFill>
              <w14:schemeClr w14:val="tx1"/>
            </w14:solidFill>
          </w14:textFill>
        </w:rPr>
        <w:t>penanda akhir string</w:t>
      </w:r>
      <w:r>
        <w:rPr>
          <w:color w:val="000000" w:themeColor="text1"/>
          <w14:textFill>
            <w14:solidFill>
              <w14:schemeClr w14:val="tx1"/>
            </w14:solidFill>
          </w14:textFill>
        </w:rPr>
        <w:t>. Dari contoh tersebut kata “</w:t>
      </w:r>
      <w:r>
        <w:rPr>
          <w:bCs/>
          <w:color w:val="000000" w:themeColor="text1"/>
          <w14:textFill>
            <w14:solidFill>
              <w14:schemeClr w14:val="tx1"/>
            </w14:solidFill>
          </w14:textFill>
        </w:rPr>
        <w:t>end</w:t>
      </w:r>
      <w:r>
        <w:rPr>
          <w:color w:val="000000" w:themeColor="text1"/>
          <w14:textFill>
            <w14:solidFill>
              <w14:schemeClr w14:val="tx1"/>
            </w14:solidFill>
          </w14:textFill>
        </w:rPr>
        <w:t xml:space="preserve">” pada awal string adalah </w:t>
      </w:r>
      <w:r>
        <w:rPr>
          <w:bCs/>
          <w:color w:val="000000" w:themeColor="text1"/>
          <w14:textFill>
            <w14:solidFill>
              <w14:schemeClr w14:val="tx1"/>
            </w14:solidFill>
          </w14:textFill>
        </w:rPr>
        <w:t>penanda akhir string</w:t>
      </w:r>
      <w:r>
        <w:rPr>
          <w:color w:val="000000" w:themeColor="text1"/>
          <w14:textFill>
            <w14:solidFill>
              <w14:schemeClr w14:val="tx1"/>
            </w14:solidFill>
          </w14:textFill>
        </w:rPr>
        <w:t>. Anda bebas mengganti kata “</w:t>
      </w:r>
      <w:r>
        <w:rPr>
          <w:bCs/>
          <w:color w:val="000000" w:themeColor="text1"/>
          <w14:textFill>
            <w14:solidFill>
              <w14:schemeClr w14:val="tx1"/>
            </w14:solidFill>
          </w14:textFill>
        </w:rPr>
        <w:t>end</w:t>
      </w:r>
      <w:r>
        <w:rPr>
          <w:color w:val="000000" w:themeColor="text1"/>
          <w14:textFill>
            <w14:solidFill>
              <w14:schemeClr w14:val="tx1"/>
            </w14:solidFill>
          </w14:textFill>
        </w:rPr>
        <w:t>” dengan kata atau karakter lain, sepanjang kata tersebut bisa dijamin tidak akan muncul didalam string.</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Setelah karakter penanda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baris pertama setelahnya adalah awal dari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ini dapat mencakup beberapa baris, sampai ditemukan karakter </w:t>
      </w:r>
      <w:r>
        <w:rPr>
          <w:bCs/>
          <w:color w:val="000000" w:themeColor="text1"/>
          <w14:textFill>
            <w14:solidFill>
              <w14:schemeClr w14:val="tx1"/>
            </w14:solidFill>
          </w14:textFill>
        </w:rPr>
        <w:t>penanda akhis string</w:t>
      </w:r>
      <w:r>
        <w:rPr>
          <w:color w:val="000000" w:themeColor="text1"/>
          <w14:textFill>
            <w14:solidFill>
              <w14:schemeClr w14:val="tx1"/>
            </w14:solidFill>
          </w14:textFill>
        </w:rPr>
        <w:t xml:space="preserve"> yang kita definisikan di awal (yaitu kata “</w:t>
      </w:r>
      <w:r>
        <w:rPr>
          <w:bCs/>
          <w:color w:val="000000" w:themeColor="text1"/>
          <w14:textFill>
            <w14:solidFill>
              <w14:schemeClr w14:val="tx1"/>
            </w14:solidFill>
          </w14:textFill>
        </w:rPr>
        <w:t>end</w:t>
      </w:r>
      <w:r>
        <w:rPr>
          <w:color w:val="000000" w:themeColor="text1"/>
          <w14:textFill>
            <w14:solidFill>
              <w14:schemeClr w14:val="tx1"/>
            </w14:solidFill>
          </w14:textFill>
        </w:rPr>
        <w:t xml:space="preserve">”). Setelah ditemukan karakter </w:t>
      </w:r>
      <w:r>
        <w:rPr>
          <w:rStyle w:val="11"/>
          <w:i w:val="0"/>
          <w:color w:val="000000" w:themeColor="text1"/>
          <w14:textFill>
            <w14:solidFill>
              <w14:schemeClr w14:val="tx1"/>
            </w14:solidFill>
          </w14:textFill>
        </w:rPr>
        <w:t>penanda akhir string</w:t>
      </w:r>
      <w:r>
        <w:rPr>
          <w:color w:val="000000" w:themeColor="text1"/>
          <w14:textFill>
            <w14:solidFill>
              <w14:schemeClr w14:val="tx1"/>
            </w14:solidFill>
          </w14:textFill>
        </w:rPr>
        <w:t>, maka pendefenisian string berakhir.</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Perhatikan juga bahwa di dalam kalimat diatas, kita menggunakan karakter </w:t>
      </w:r>
      <w:r>
        <w:rPr>
          <w:bCs/>
          <w:color w:val="000000" w:themeColor="text1"/>
          <w14:textFill>
            <w14:solidFill>
              <w14:schemeClr w14:val="tx1"/>
            </w14:solidFill>
          </w14:textFill>
        </w:rPr>
        <w:t>\n</w:t>
      </w:r>
      <w:r>
        <w:rPr>
          <w:color w:val="000000" w:themeColor="text1"/>
          <w14:textFill>
            <w14:solidFill>
              <w14:schemeClr w14:val="tx1"/>
            </w14:solidFill>
          </w14:textFill>
        </w:rPr>
        <w:t xml:space="preserve"> dan variabel </w:t>
      </w:r>
      <w:r>
        <w:rPr>
          <w:bCs/>
          <w:color w:val="000000" w:themeColor="text1"/>
          <w14:textFill>
            <w14:solidFill>
              <w14:schemeClr w14:val="tx1"/>
            </w14:solidFill>
          </w14:textFill>
        </w:rPr>
        <w:t>$IPK</w:t>
      </w:r>
      <w:r>
        <w:rPr>
          <w:color w:val="000000" w:themeColor="text1"/>
          <w14:textFill>
            <w14:solidFill>
              <w14:schemeClr w14:val="tx1"/>
            </w14:solidFill>
          </w14:textFill>
        </w:rPr>
        <w:t xml:space="preserve">. Seluruh karakter ini diproses oleh PHP, sehingga mirip dengan fitur </w:t>
      </w:r>
      <w:r>
        <w:rPr>
          <w:rStyle w:val="11"/>
          <w:i w:val="0"/>
          <w:color w:val="000000" w:themeColor="text1"/>
          <w14:textFill>
            <w14:solidFill>
              <w14:schemeClr w14:val="tx1"/>
            </w14:solidFill>
          </w14:textFill>
        </w:rPr>
        <w:t>double quoted string</w:t>
      </w:r>
      <w:r>
        <w:rPr>
          <w:color w:val="000000" w:themeColor="text1"/>
          <w14:textFill>
            <w14:solidFill>
              <w14:schemeClr w14:val="tx1"/>
            </w14:solidFill>
          </w14:textFill>
        </w:rPr>
        <w:t>.</w:t>
      </w:r>
    </w:p>
    <w:p>
      <w:pPr>
        <w:pStyle w:val="3"/>
        <w:rPr>
          <w:b w:val="0"/>
          <w:color w:val="000000" w:themeColor="text1"/>
          <w14:textFill>
            <w14:solidFill>
              <w14:schemeClr w14:val="tx1"/>
            </w14:solidFill>
          </w14:textFill>
        </w:rPr>
      </w:pPr>
      <w:r>
        <w:rPr>
          <w:b w:val="0"/>
          <w:color w:val="000000" w:themeColor="text1"/>
          <w14:textFill>
            <w14:solidFill>
              <w14:schemeClr w14:val="tx1"/>
            </w14:solidFill>
          </w14:textFill>
        </w:rPr>
        <w:t>4. Penulisan Tipe Data String Dengan Nowdoc</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Cara penulisan </w:t>
      </w:r>
      <w:r>
        <w:rPr>
          <w:bCs/>
          <w:color w:val="000000" w:themeColor="text1"/>
          <w14:textFill>
            <w14:solidFill>
              <w14:schemeClr w14:val="tx1"/>
            </w14:solidFill>
          </w14:textFill>
        </w:rPr>
        <w:t>tipe data</w:t>
      </w:r>
      <w:r>
        <w:rPr>
          <w:color w:val="000000" w:themeColor="text1"/>
          <w14:textFill>
            <w14:solidFill>
              <w14:schemeClr w14:val="tx1"/>
            </w14:solidFill>
          </w14:textFill>
        </w:rPr>
        <w:t xml:space="preserve"> keempat dalam PHP yaitu dengan fitur </w:t>
      </w:r>
      <w:r>
        <w:rPr>
          <w:bCs/>
          <w:color w:val="000000" w:themeColor="text1"/>
          <w14:textFill>
            <w14:solidFill>
              <w14:schemeClr w14:val="tx1"/>
            </w14:solidFill>
          </w14:textFill>
        </w:rPr>
        <w:t>Nowdoc</w:t>
      </w:r>
      <w:r>
        <w:rPr>
          <w:color w:val="000000" w:themeColor="text1"/>
          <w14:textFill>
            <w14:solidFill>
              <w14:schemeClr w14:val="tx1"/>
            </w14:solidFill>
          </w14:textFill>
        </w:rPr>
        <w:t xml:space="preserve">. Fitur ini hampir sama dengan </w:t>
      </w:r>
      <w:r>
        <w:rPr>
          <w:bCs/>
          <w:color w:val="000000" w:themeColor="text1"/>
          <w14:textFill>
            <w14:solidFill>
              <w14:schemeClr w14:val="tx1"/>
            </w14:solidFill>
          </w14:textFill>
        </w:rPr>
        <w:t>Heredoc</w:t>
      </w:r>
      <w:r>
        <w:rPr>
          <w:color w:val="000000" w:themeColor="text1"/>
          <w14:textFill>
            <w14:solidFill>
              <w14:schemeClr w14:val="tx1"/>
            </w14:solidFill>
          </w14:textFill>
        </w:rPr>
        <w:t xml:space="preserve">, namun dengan pengecualian: </w:t>
      </w:r>
      <w:r>
        <w:rPr>
          <w:rStyle w:val="11"/>
          <w:i w:val="0"/>
          <w:color w:val="000000" w:themeColor="text1"/>
          <w14:textFill>
            <w14:solidFill>
              <w14:schemeClr w14:val="tx1"/>
            </w14:solidFill>
          </w14:textFill>
        </w:rPr>
        <w:t>karakter khusus</w:t>
      </w:r>
      <w:r>
        <w:rPr>
          <w:color w:val="000000" w:themeColor="text1"/>
          <w14:textFill>
            <w14:solidFill>
              <w14:schemeClr w14:val="tx1"/>
            </w14:solidFill>
          </w14:textFill>
        </w:rPr>
        <w:t xml:space="preserve"> dan </w:t>
      </w:r>
      <w:r>
        <w:rPr>
          <w:rStyle w:val="11"/>
          <w:i w:val="0"/>
          <w:color w:val="000000" w:themeColor="text1"/>
          <w14:textFill>
            <w14:solidFill>
              <w14:schemeClr w14:val="tx1"/>
            </w14:solidFill>
          </w14:textFill>
        </w:rPr>
        <w:t>variabel</w:t>
      </w:r>
      <w:r>
        <w:rPr>
          <w:color w:val="000000" w:themeColor="text1"/>
          <w14:textFill>
            <w14:solidFill>
              <w14:schemeClr w14:val="tx1"/>
            </w14:solidFill>
          </w14:textFill>
        </w:rPr>
        <w:t xml:space="preserve"> tidak akan diproses oleh PHP, atau mirip dengan </w:t>
      </w:r>
      <w:r>
        <w:rPr>
          <w:rStyle w:val="11"/>
          <w:bCs/>
          <w:i w:val="0"/>
          <w:color w:val="000000" w:themeColor="text1"/>
          <w14:textFill>
            <w14:solidFill>
              <w14:schemeClr w14:val="tx1"/>
            </w14:solidFill>
          </w14:textFill>
        </w:rPr>
        <w:t>single quoted string</w:t>
      </w:r>
      <w:r>
        <w:rPr>
          <w:color w:val="000000" w:themeColor="text1"/>
          <w14:textFill>
            <w14:solidFill>
              <w14:schemeClr w14:val="tx1"/>
            </w14:solidFill>
          </w14:textFill>
        </w:rPr>
        <w: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Berikut adalah contoh penulisan tipe data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menggunakan metode </w:t>
      </w:r>
      <w:r>
        <w:rPr>
          <w:bCs/>
          <w:color w:val="000000" w:themeColor="text1"/>
          <w14:textFill>
            <w14:solidFill>
              <w14:schemeClr w14:val="tx1"/>
            </w14:solidFill>
          </w14:textFill>
        </w:rPr>
        <w:t>Nowdoc</w:t>
      </w:r>
      <w:r>
        <w:rPr>
          <w:color w:val="000000" w:themeColor="text1"/>
          <w14:textFill>
            <w14:solidFill>
              <w14:schemeClr w14:val="tx1"/>
            </w14:solidFill>
          </w14:textFill>
        </w:rPr>
        <w:t>:</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&lt;?php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$IPK=3.9;</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$string1 = &lt;&lt;&lt; 'selesai'</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Saya sedang belajar PHP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di \n duniailkom.com &lt;br /&gt;</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Kali ini tentang pembahasan</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mengenai "PHP", &lt;br /&gt; dan berharap</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bisa dapat IPK $IPK :)</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selesai;</w:t>
      </w:r>
    </w:p>
    <w:p>
      <w:pPr>
        <w:pStyle w:val="8"/>
        <w:ind w:firstLine="2835"/>
        <w:rPr>
          <w:color w:val="000000" w:themeColor="text1"/>
          <w:sz w:val="24"/>
          <w:szCs w:val="24"/>
          <w14:textFill>
            <w14:solidFill>
              <w14:schemeClr w14:val="tx1"/>
            </w14:solidFill>
          </w14:textFill>
        </w:rPr>
      </w:pP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echo $string1;</w:t>
      </w:r>
    </w:p>
    <w:p>
      <w:pPr>
        <w:pStyle w:val="8"/>
        <w:ind w:firstLine="283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?&gt;</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Jika dilihat sekilas, tidak ada perbedaan cara penulisan metode </w:t>
      </w:r>
      <w:r>
        <w:rPr>
          <w:bCs/>
          <w:color w:val="000000" w:themeColor="text1"/>
          <w14:textFill>
            <w14:solidFill>
              <w14:schemeClr w14:val="tx1"/>
            </w14:solidFill>
          </w14:textFill>
        </w:rPr>
        <w:t>nowdoc</w:t>
      </w:r>
      <w:r>
        <w:rPr>
          <w:color w:val="000000" w:themeColor="text1"/>
          <w14:textFill>
            <w14:solidFill>
              <w14:schemeClr w14:val="tx1"/>
            </w14:solidFill>
          </w14:textFill>
        </w:rPr>
        <w:t xml:space="preserve"> dengan </w:t>
      </w:r>
      <w:r>
        <w:rPr>
          <w:bCs/>
          <w:color w:val="000000" w:themeColor="text1"/>
          <w14:textFill>
            <w14:solidFill>
              <w14:schemeClr w14:val="tx1"/>
            </w14:solidFill>
          </w14:textFill>
        </w:rPr>
        <w:t>heredoc</w:t>
      </w:r>
      <w:r>
        <w:rPr>
          <w:color w:val="000000" w:themeColor="text1"/>
          <w14:textFill>
            <w14:solidFill>
              <w14:schemeClr w14:val="tx1"/>
            </w14:solidFill>
          </w14:textFill>
        </w:rPr>
        <w:t xml:space="preserve">, namun perhatikan karakter </w:t>
      </w:r>
      <w:r>
        <w:rPr>
          <w:bCs/>
          <w:color w:val="000000" w:themeColor="text1"/>
          <w14:textFill>
            <w14:solidFill>
              <w14:schemeClr w14:val="tx1"/>
            </w14:solidFill>
          </w14:textFill>
        </w:rPr>
        <w:t>penanda akhir string</w:t>
      </w:r>
      <w:r>
        <w:rPr>
          <w:color w:val="000000" w:themeColor="text1"/>
          <w14:textFill>
            <w14:solidFill>
              <w14:schemeClr w14:val="tx1"/>
            </w14:solidFill>
          </w14:textFill>
        </w:rPr>
        <w:t>. Kali ini kita menggunakan karakter ‘</w:t>
      </w:r>
      <w:r>
        <w:rPr>
          <w:bCs/>
          <w:color w:val="000000" w:themeColor="text1"/>
          <w14:textFill>
            <w14:solidFill>
              <w14:schemeClr w14:val="tx1"/>
            </w14:solidFill>
          </w14:textFill>
        </w:rPr>
        <w:t>selesai’</w:t>
      </w:r>
      <w:r>
        <w:rPr>
          <w:color w:val="000000" w:themeColor="text1"/>
          <w14:textFill>
            <w14:solidFill>
              <w14:schemeClr w14:val="tx1"/>
            </w14:solidFill>
          </w14:textFill>
        </w:rPr>
        <w:t xml:space="preserve"> sebagai </w:t>
      </w:r>
      <w:r>
        <w:rPr>
          <w:bCs/>
          <w:color w:val="000000" w:themeColor="text1"/>
          <w14:textFill>
            <w14:solidFill>
              <w14:schemeClr w14:val="tx1"/>
            </w14:solidFill>
          </w14:textFill>
        </w:rPr>
        <w:t>penanda akhir string.</w:t>
      </w:r>
      <w:r>
        <w:rPr>
          <w:color w:val="000000" w:themeColor="text1"/>
          <w14:textFill>
            <w14:solidFill>
              <w14:schemeClr w14:val="tx1"/>
            </w14:solidFill>
          </w14:textFill>
        </w:rPr>
        <w:t xml:space="preserve"> Dan yang membedakannya dengan </w:t>
      </w:r>
      <w:r>
        <w:rPr>
          <w:bCs/>
          <w:color w:val="000000" w:themeColor="text1"/>
          <w14:textFill>
            <w14:solidFill>
              <w14:schemeClr w14:val="tx1"/>
            </w14:solidFill>
          </w14:textFill>
        </w:rPr>
        <w:t>heredoc</w:t>
      </w:r>
      <w:r>
        <w:rPr>
          <w:color w:val="000000" w:themeColor="text1"/>
          <w14:textFill>
            <w14:solidFill>
              <w14:schemeClr w14:val="tx1"/>
            </w14:solidFill>
          </w14:textFill>
        </w:rPr>
        <w:t xml:space="preserve"> adalah, </w:t>
      </w:r>
      <w:r>
        <w:rPr>
          <w:bCs/>
          <w:color w:val="000000" w:themeColor="text1"/>
          <w14:textFill>
            <w14:solidFill>
              <w14:schemeClr w14:val="tx1"/>
            </w14:solidFill>
          </w14:textFill>
        </w:rPr>
        <w:t>nowdoc</w:t>
      </w:r>
      <w:r>
        <w:rPr>
          <w:color w:val="000000" w:themeColor="text1"/>
          <w14:textFill>
            <w14:solidFill>
              <w14:schemeClr w14:val="tx1"/>
            </w14:solidFill>
          </w14:textFill>
        </w:rPr>
        <w:t xml:space="preserve"> menambahkan </w:t>
      </w:r>
      <w:r>
        <w:rPr>
          <w:bCs/>
          <w:color w:val="000000" w:themeColor="text1"/>
          <w14:textFill>
            <w14:solidFill>
              <w14:schemeClr w14:val="tx1"/>
            </w14:solidFill>
          </w14:textFill>
        </w:rPr>
        <w:t>single quoted</w:t>
      </w:r>
      <w:r>
        <w:rPr>
          <w:color w:val="000000" w:themeColor="text1"/>
          <w14:textFill>
            <w14:solidFill>
              <w14:schemeClr w14:val="tx1"/>
            </w14:solidFill>
          </w14:textFill>
        </w:rPr>
        <w:t xml:space="preserve"> untuk karakter </w:t>
      </w:r>
      <w:r>
        <w:rPr>
          <w:bCs/>
          <w:color w:val="000000" w:themeColor="text1"/>
          <w14:textFill>
            <w14:solidFill>
              <w14:schemeClr w14:val="tx1"/>
            </w14:solidFill>
          </w14:textFill>
        </w:rPr>
        <w:t>penanda akhir string</w:t>
      </w:r>
      <w:r>
        <w:rPr>
          <w:color w:val="000000" w:themeColor="text1"/>
          <w14:textFill>
            <w14:solidFill>
              <w14:schemeClr w14:val="tx1"/>
            </w14:solidFill>
          </w14:textFill>
        </w:rPr>
        <w:t>. Kita menulis ‘</w:t>
      </w:r>
      <w:r>
        <w:rPr>
          <w:bCs/>
          <w:color w:val="000000" w:themeColor="text1"/>
          <w14:textFill>
            <w14:solidFill>
              <w14:schemeClr w14:val="tx1"/>
            </w14:solidFill>
          </w14:textFill>
        </w:rPr>
        <w:t>selesai’</w:t>
      </w:r>
      <w:r>
        <w:rPr>
          <w:color w:val="000000" w:themeColor="text1"/>
          <w14:textFill>
            <w14:solidFill>
              <w14:schemeClr w14:val="tx1"/>
            </w14:solidFill>
          </w14:textFill>
        </w:rPr>
        <w:t xml:space="preserve"> (dengan tanda kutip satu) untuk mengawali string.</w:t>
      </w:r>
    </w:p>
    <w:p>
      <w:pPr>
        <w:pStyle w:val="9"/>
        <w:rPr>
          <w:color w:val="000000" w:themeColor="text1"/>
          <w14:textFill>
            <w14:solidFill>
              <w14:schemeClr w14:val="tx1"/>
            </w14:solidFill>
          </w14:textFill>
        </w:rPr>
      </w:pPr>
      <w:r>
        <w:rPr>
          <w:color w:val="000000" w:themeColor="text1"/>
          <w14:textFill>
            <w14:solidFill>
              <w14:schemeClr w14:val="tx1"/>
            </w14:solidFill>
          </w14:textFill>
        </w:rPr>
        <w:t xml:space="preserve">Dari tampilan yang dihasilkan, </w:t>
      </w:r>
      <w:r>
        <w:rPr>
          <w:bCs/>
          <w:color w:val="000000" w:themeColor="text1"/>
          <w14:textFill>
            <w14:solidFill>
              <w14:schemeClr w14:val="tx1"/>
            </w14:solidFill>
          </w14:textFill>
        </w:rPr>
        <w:t>nowdoc</w:t>
      </w:r>
      <w:r>
        <w:rPr>
          <w:color w:val="000000" w:themeColor="text1"/>
          <w14:textFill>
            <w14:solidFill>
              <w14:schemeClr w14:val="tx1"/>
            </w14:solidFill>
          </w14:textFill>
        </w:rPr>
        <w:t xml:space="preserve"> memproses </w:t>
      </w:r>
      <w:r>
        <w:rPr>
          <w:bCs/>
          <w:color w:val="000000" w:themeColor="text1"/>
          <w14:textFill>
            <w14:solidFill>
              <w14:schemeClr w14:val="tx1"/>
            </w14:solidFill>
          </w14:textFill>
        </w:rPr>
        <w:t>string</w:t>
      </w:r>
      <w:r>
        <w:rPr>
          <w:color w:val="000000" w:themeColor="text1"/>
          <w14:textFill>
            <w14:solidFill>
              <w14:schemeClr w14:val="tx1"/>
            </w14:solidFill>
          </w14:textFill>
        </w:rPr>
        <w:t xml:space="preserve"> sama dengan</w:t>
      </w:r>
      <w:r>
        <w:rPr>
          <w:rStyle w:val="11"/>
          <w:i w:val="0"/>
          <w:color w:val="000000" w:themeColor="text1"/>
          <w14:textFill>
            <w14:solidFill>
              <w14:schemeClr w14:val="tx1"/>
            </w14:solidFill>
          </w14:textFill>
        </w:rPr>
        <w:t xml:space="preserve"> single quoted string</w:t>
      </w:r>
      <w:r>
        <w:rPr>
          <w:color w:val="000000" w:themeColor="text1"/>
          <w14:textFill>
            <w14:solidFill>
              <w14:schemeClr w14:val="tx1"/>
            </w14:solidFill>
          </w14:textFill>
        </w:rPr>
        <w:t xml:space="preserve">, dimana karakter khusus dan variabel tidak diproses sama sekali, sehingga dalam tampilan akhir anda dapat melihat tanda </w:t>
      </w:r>
      <w:r>
        <w:rPr>
          <w:bCs/>
          <w:color w:val="000000" w:themeColor="text1"/>
          <w14:textFill>
            <w14:solidFill>
              <w14:schemeClr w14:val="tx1"/>
            </w14:solidFill>
          </w14:textFill>
        </w:rPr>
        <w:t>\n</w:t>
      </w:r>
      <w:r>
        <w:rPr>
          <w:color w:val="000000" w:themeColor="text1"/>
          <w14:textFill>
            <w14:solidFill>
              <w14:schemeClr w14:val="tx1"/>
            </w14:solidFill>
          </w14:textFill>
        </w:rPr>
        <w:t xml:space="preserve"> dan variabel </w:t>
      </w:r>
      <w:r>
        <w:rPr>
          <w:bCs/>
          <w:color w:val="000000" w:themeColor="text1"/>
          <w14:textFill>
            <w14:solidFill>
              <w14:schemeClr w14:val="tx1"/>
            </w14:solidFill>
          </w14:textFill>
        </w:rPr>
        <w:t>$IPK</w:t>
      </w:r>
      <w:r>
        <w:rPr>
          <w:color w:val="000000" w:themeColor="text1"/>
          <w14:textFill>
            <w14:solidFill>
              <w14:schemeClr w14:val="tx1"/>
            </w14:solidFill>
          </w14:textFill>
        </w:rPr>
        <w:t xml:space="preserve"> ditulis sebagai </w:t>
      </w:r>
      <w:r>
        <w:rPr>
          <w:bCs/>
          <w:color w:val="000000" w:themeColor="text1"/>
          <w14:textFill>
            <w14:solidFill>
              <w14:schemeClr w14:val="tx1"/>
            </w14:solidFill>
          </w14:textFill>
        </w:rPr>
        <w:t>string</w:t>
      </w:r>
      <w:r>
        <w:rPr>
          <w:color w:val="000000" w:themeColor="text1"/>
          <w14:textFill>
            <w14:solidFill>
              <w14:schemeClr w14:val="tx1"/>
            </w14:solidFill>
          </w14:textFill>
        </w:rPr>
        <w:t>.</w:t>
      </w:r>
    </w:p>
    <w:p>
      <w:pPr>
        <w:pStyle w:val="9"/>
        <w:ind w:hanging="426"/>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3.User-Defined Ordinal Types</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Tipe data ordinal adalah satu dari sekian jangkauan nilai yang dapat dengan mudah di hubungkan dengan sekumpulan integer - integer positif.</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Secara umum ada dua jenis tipe data ordinal :</w:t>
      </w:r>
    </w:p>
    <w:p>
      <w:pPr>
        <w:pStyle w:val="18"/>
        <w:numPr>
          <w:ilvl w:val="0"/>
          <w:numId w:val="24"/>
        </w:numPr>
        <w:spacing w:line="256"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Tipe enumerasi adalah sebuah kumpulan nilai pasti seperti nama konstan yang tersedia dan disebut satu-persatu dalam definisi.</w:t>
      </w:r>
      <w:r>
        <w:rPr>
          <w:color w:val="000000" w:themeColor="text1"/>
          <w:shd w:val="clear" w:color="auto" w:fill="FFFFFF"/>
          <w14:textFill>
            <w14:solidFill>
              <w14:schemeClr w14:val="tx1"/>
            </w14:solidFill>
          </w14:textFill>
        </w:rPr>
        <w:t xml:space="preserve"> </w:t>
      </w:r>
      <w:r>
        <w:rPr>
          <w:rFonts w:ascii="Times New Roman" w:hAnsi="Times New Roman" w:cs="Times New Roman"/>
          <w:color w:val="000000" w:themeColor="text1"/>
          <w:shd w:val="clear" w:color="auto" w:fill="FFFFFF"/>
          <w14:textFill>
            <w14:solidFill>
              <w14:schemeClr w14:val="tx1"/>
            </w14:solidFill>
          </w14:textFill>
        </w:rPr>
        <w:t>Fungsinya untuk memudahkan dalam tipe data grup.</w:t>
      </w:r>
      <w:r>
        <w:rPr>
          <w:color w:val="000000" w:themeColor="text1"/>
          <w:shd w:val="clear" w:color="auto" w:fill="FFFFFF"/>
          <w14:textFill>
            <w14:solidFill>
              <w14:schemeClr w14:val="tx1"/>
            </w14:solidFill>
          </w14:textFill>
        </w:rPr>
        <w:t xml:space="preserve"> </w:t>
      </w:r>
      <w:r>
        <w:rPr>
          <w:rFonts w:ascii="Times New Roman" w:hAnsi="Times New Roman" w:cs="Times New Roman"/>
          <w:color w:val="000000" w:themeColor="text1"/>
          <w:shd w:val="clear" w:color="auto" w:fill="FFFFFF"/>
          <w14:textFill>
            <w14:solidFill>
              <w14:schemeClr w14:val="tx1"/>
            </w14:solidFill>
          </w14:textFill>
        </w:rPr>
        <w:t>Enumeration type</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diimplementasikan sebagai</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14:textFill>
            <w14:solidFill>
              <w14:schemeClr w14:val="tx1"/>
            </w14:solidFill>
          </w14:textFill>
        </w:rPr>
        <w:t>Integer.</w:t>
      </w:r>
    </w:p>
    <w:p>
      <w:pPr>
        <w:pStyle w:val="1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Contoh pada bahasa C# :</w:t>
      </w:r>
    </w:p>
    <w:p>
      <w:pPr>
        <w:pStyle w:val="18"/>
        <w:rPr>
          <w:color w:val="000000" w:themeColor="text1"/>
          <w14:textFill>
            <w14:solidFill>
              <w14:schemeClr w14:val="tx1"/>
            </w14:solidFill>
          </w14:textFill>
        </w:rPr>
      </w:pPr>
    </w:p>
    <w:p>
      <w:pPr>
        <w:pStyle w:val="18"/>
        <w:jc w:val="center"/>
        <w:rPr>
          <w:rFonts w:ascii="Courier New" w:hAnsi="Courier New" w:cs="Courier New"/>
          <w:color w:val="000000" w:themeColor="text1"/>
          <w14:textFill>
            <w14:solidFill>
              <w14:schemeClr w14:val="tx1"/>
            </w14:solidFill>
          </w14:textFill>
        </w:rPr>
      </w:pPr>
      <w:r>
        <w:rPr>
          <w:rFonts w:ascii="Courier New" w:hAnsi="Courier New" w:cs="Courier New"/>
          <w:b/>
          <w:bCs/>
          <w:color w:val="000000" w:themeColor="text1"/>
          <w14:textFill>
            <w14:solidFill>
              <w14:schemeClr w14:val="tx1"/>
            </w14:solidFill>
          </w14:textFill>
        </w:rPr>
        <w:t>enum</w:t>
      </w:r>
      <w:r>
        <w:rPr>
          <w:rFonts w:ascii="Courier New" w:hAnsi="Courier New" w:cs="Courier New"/>
          <w:color w:val="000000" w:themeColor="text1"/>
          <w14:textFill>
            <w14:solidFill>
              <w14:schemeClr w14:val="tx1"/>
            </w14:solidFill>
          </w14:textFill>
        </w:rPr>
        <w:t xml:space="preserve"> days {mon, tue, wed, thu, fri, sat, sun};</w:t>
      </w:r>
    </w:p>
    <w:p>
      <w:pPr>
        <w:pStyle w:val="18"/>
        <w:rPr>
          <w:color w:val="000000" w:themeColor="text1"/>
          <w:lang w:val="en-US"/>
          <w14:textFill>
            <w14:solidFill>
              <w14:schemeClr w14:val="tx1"/>
            </w14:solidFill>
          </w14:textFill>
        </w:rPr>
      </w:pPr>
    </w:p>
    <w:p>
      <w:pPr>
        <w:pStyle w:val="18"/>
        <w:numPr>
          <w:ilvl w:val="0"/>
          <w:numId w:val="24"/>
        </w:numPr>
        <w:spacing w:line="256" w:lineRule="auto"/>
        <w:jc w:val="both"/>
        <w:rPr>
          <w:rStyle w:val="19"/>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Tipe subrange diimplementasikan sebagai bagian dari tipe data lain dan berada dalam sebuah jangkauan yang telah di tetapkan oleh programmer.</w:t>
      </w:r>
      <w:r>
        <w:rPr>
          <w:color w:val="000000" w:themeColor="text1"/>
          <w:shd w:val="clear" w:color="auto" w:fill="FFFFFF"/>
          <w14:textFill>
            <w14:solidFill>
              <w14:schemeClr w14:val="tx1"/>
            </w14:solidFill>
          </w14:textFill>
        </w:rPr>
        <w:t xml:space="preserve"> </w:t>
      </w:r>
      <w:r>
        <w:rPr>
          <w:rFonts w:ascii="Times New Roman" w:hAnsi="Times New Roman" w:cs="Times New Roman"/>
          <w:color w:val="000000" w:themeColor="text1"/>
          <w:shd w:val="clear" w:color="auto" w:fill="FFFFFF"/>
          <w14:textFill>
            <w14:solidFill>
              <w14:schemeClr w14:val="tx1"/>
            </w14:solidFill>
          </w14:textFill>
        </w:rPr>
        <w:t>Subrange types</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diimplementasikan</w:t>
      </w:r>
    </w:p>
    <w:p>
      <w:pPr>
        <w:pStyle w:val="18"/>
        <w:spacing w:line="256" w:lineRule="auto"/>
        <w:jc w:val="both"/>
        <w:rPr>
          <w:rStyle w:val="19"/>
          <w:rFonts w:ascii="Times New Roman" w:hAnsi="Times New Roman" w:cs="Times New Roman"/>
          <w:color w:val="000000" w:themeColor="text1"/>
          <w:shd w:val="clear" w:color="auto" w:fill="FFFFFF"/>
          <w:lang w:val="id-ID"/>
          <w14:textFill>
            <w14:solidFill>
              <w14:schemeClr w14:val="tx1"/>
            </w14:solidFill>
          </w14:textFill>
        </w:rPr>
      </w:pPr>
      <w:r>
        <w:rPr>
          <w:rStyle w:val="22"/>
          <w:rFonts w:ascii="Times New Roman" w:hAnsi="Times New Roman" w:cs="Times New Roman"/>
          <w:color w:val="000000" w:themeColor="text1"/>
          <w:shd w:val="clear" w:color="auto" w:fill="FFFFFF"/>
          <w:lang w:val="id-ID"/>
          <w14:textFill>
            <w14:solidFill>
              <w14:schemeClr w14:val="tx1"/>
            </w14:solidFill>
          </w14:textFill>
        </w:rPr>
        <w:t>seperti</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14:textFill>
            <w14:solidFill>
              <w14:schemeClr w14:val="tx1"/>
            </w14:solidFill>
          </w14:textFill>
        </w:rPr>
        <w:t>tipe parent</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dengan kode</w:t>
      </w:r>
      <w:r>
        <w:rPr>
          <w:rStyle w:val="22"/>
          <w:rFonts w:ascii="Times New Roman" w:hAnsi="Times New Roman" w:cs="Times New Roman"/>
          <w:color w:val="000000" w:themeColor="text1"/>
          <w:shd w:val="clear" w:color="auto" w:fill="FFFFFF"/>
          <w14:textFill>
            <w14:solidFill>
              <w14:schemeClr w14:val="tx1"/>
            </w14:solidFill>
          </w14:textFill>
        </w:rPr>
        <w:t xml:space="preserve"> </w:t>
      </w:r>
      <w:r>
        <w:rPr>
          <w:rStyle w:val="22"/>
          <w:rFonts w:ascii="Times New Roman" w:hAnsi="Times New Roman" w:cs="Times New Roman"/>
          <w:color w:val="000000" w:themeColor="text1"/>
          <w:shd w:val="clear" w:color="auto" w:fill="FFFFFF"/>
          <w:lang w:val="id-ID"/>
          <w14:textFill>
            <w14:solidFill>
              <w14:schemeClr w14:val="tx1"/>
            </w14:solidFill>
          </w14:textFill>
        </w:rPr>
        <w:t>dimasukkan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w:t>
      </w:r>
      <w:r>
        <w:rPr>
          <w:rFonts w:ascii="Times New Roman" w:hAnsi="Times New Roman" w:cs="Times New Roman"/>
          <w:color w:val="000000" w:themeColor="text1"/>
          <w:shd w:val="clear" w:color="auto" w:fill="FFFFFF"/>
          <w:lang w:val="id-ID"/>
          <w14:textFill>
            <w14:solidFill>
              <w14:schemeClr w14:val="tx1"/>
            </w14:solidFill>
          </w14:textFill>
        </w:rPr>
        <w:t>oleh</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Fonts w:ascii="Times New Roman" w:hAnsi="Times New Roman" w:cs="Times New Roman"/>
          <w:color w:val="000000" w:themeColor="text1"/>
          <w:shd w:val="clear" w:color="auto" w:fill="FFFFFF"/>
          <w14:textFill>
            <w14:solidFill>
              <w14:schemeClr w14:val="tx1"/>
            </w14:solidFill>
          </w14:textFill>
        </w:rPr>
        <w:t>kompiler</w:t>
      </w:r>
      <w:r>
        <w:rPr>
          <w:rFonts w:ascii="Times New Roman" w:hAnsi="Times New Roman" w:cs="Times New Roman"/>
          <w:color w:val="000000" w:themeColor="text1"/>
          <w:shd w:val="clear" w:color="auto" w:fill="FFFFFF"/>
          <w:lang w:val="id-ID"/>
          <w14:textFill>
            <w14:solidFill>
              <w14:schemeClr w14:val="tx1"/>
            </w14:solidFill>
          </w14:textFill>
        </w:rPr>
        <w:t>)</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untuk membatasi</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tugas</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untuk</w:t>
      </w:r>
    </w:p>
    <w:p>
      <w:pPr>
        <w:pStyle w:val="18"/>
        <w:spacing w:line="256" w:lineRule="auto"/>
        <w:jc w:val="both"/>
        <w:rPr>
          <w:rFonts w:ascii="Times New Roman" w:hAnsi="Times New Roman" w:cs="Times New Roman"/>
          <w:color w:val="000000" w:themeColor="text1"/>
          <w14:textFill>
            <w14:solidFill>
              <w14:schemeClr w14:val="tx1"/>
            </w14:solidFill>
          </w14:textFill>
        </w:rPr>
      </w:pPr>
      <w:r>
        <w:rPr>
          <w:rStyle w:val="22"/>
          <w:rFonts w:ascii="Times New Roman" w:hAnsi="Times New Roman" w:cs="Times New Roman"/>
          <w:color w:val="000000" w:themeColor="text1"/>
          <w:shd w:val="clear" w:color="auto" w:fill="FFFFFF"/>
          <w:lang w:val="id-ID"/>
          <w14:textFill>
            <w14:solidFill>
              <w14:schemeClr w14:val="tx1"/>
            </w14:solidFill>
          </w14:textFill>
        </w:rPr>
        <w:t>subrange</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variabel</w:t>
      </w:r>
    </w:p>
    <w:p>
      <w:pPr>
        <w:pStyle w:val="1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Contoh pada bahasa Ada :</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b/>
          <w:bCs/>
          <w:color w:val="000000" w:themeColor="text1"/>
          <w14:textFill>
            <w14:solidFill>
              <w14:schemeClr w14:val="tx1"/>
            </w14:solidFill>
          </w14:textFill>
        </w:rPr>
        <w:t>type</w:t>
      </w:r>
      <w:r>
        <w:rPr>
          <w:rFonts w:ascii="Courier New" w:hAnsi="Courier New" w:cs="Courier New"/>
          <w:color w:val="000000" w:themeColor="text1"/>
          <w14:textFill>
            <w14:solidFill>
              <w14:schemeClr w14:val="tx1"/>
            </w14:solidFill>
          </w14:textFill>
        </w:rPr>
        <w:t xml:space="preserve"> Days </w:t>
      </w:r>
      <w:r>
        <w:rPr>
          <w:rFonts w:ascii="Courier New" w:hAnsi="Courier New" w:cs="Courier New"/>
          <w:b/>
          <w:bCs/>
          <w:color w:val="000000" w:themeColor="text1"/>
          <w14:textFill>
            <w14:solidFill>
              <w14:schemeClr w14:val="tx1"/>
            </w14:solidFill>
          </w14:textFill>
        </w:rPr>
        <w:t>is</w:t>
      </w:r>
      <w:r>
        <w:rPr>
          <w:rFonts w:ascii="Courier New" w:hAnsi="Courier New" w:cs="Courier New"/>
          <w:color w:val="000000" w:themeColor="text1"/>
          <w14:textFill>
            <w14:solidFill>
              <w14:schemeClr w14:val="tx1"/>
            </w14:solidFill>
          </w14:textFill>
        </w:rPr>
        <w:t xml:space="preserve"> (mon, tue, wed, thu, fri, sat, sun);</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b/>
          <w:bCs/>
          <w:color w:val="000000" w:themeColor="text1"/>
          <w14:textFill>
            <w14:solidFill>
              <w14:schemeClr w14:val="tx1"/>
            </w14:solidFill>
          </w14:textFill>
        </w:rPr>
        <w:t>subtype</w:t>
      </w:r>
      <w:r>
        <w:rPr>
          <w:rFonts w:ascii="Courier New" w:hAnsi="Courier New" w:cs="Courier New"/>
          <w:color w:val="000000" w:themeColor="text1"/>
          <w14:textFill>
            <w14:solidFill>
              <w14:schemeClr w14:val="tx1"/>
            </w14:solidFill>
          </w14:textFill>
        </w:rPr>
        <w:t xml:space="preserve"> Weekdays </w:t>
      </w:r>
      <w:r>
        <w:rPr>
          <w:rFonts w:ascii="Courier New" w:hAnsi="Courier New" w:cs="Courier New"/>
          <w:b/>
          <w:bCs/>
          <w:color w:val="000000" w:themeColor="text1"/>
          <w14:textFill>
            <w14:solidFill>
              <w14:schemeClr w14:val="tx1"/>
            </w14:solidFill>
          </w14:textFill>
        </w:rPr>
        <w:t>is</w:t>
      </w:r>
      <w:r>
        <w:rPr>
          <w:rFonts w:ascii="Courier New" w:hAnsi="Courier New" w:cs="Courier New"/>
          <w:color w:val="000000" w:themeColor="text1"/>
          <w14:textFill>
            <w14:solidFill>
              <w14:schemeClr w14:val="tx1"/>
            </w14:solidFill>
          </w14:textFill>
        </w:rPr>
        <w:t xml:space="preserve"> Days </w:t>
      </w:r>
      <w:r>
        <w:rPr>
          <w:rFonts w:ascii="Courier New" w:hAnsi="Courier New" w:cs="Courier New"/>
          <w:b/>
          <w:bCs/>
          <w:color w:val="000000" w:themeColor="text1"/>
          <w14:textFill>
            <w14:solidFill>
              <w14:schemeClr w14:val="tx1"/>
            </w14:solidFill>
          </w14:textFill>
        </w:rPr>
        <w:t>range</w:t>
      </w:r>
      <w:r>
        <w:rPr>
          <w:rFonts w:ascii="Courier New" w:hAnsi="Courier New" w:cs="Courier New"/>
          <w:color w:val="000000" w:themeColor="text1"/>
          <w14:textFill>
            <w14:solidFill>
              <w14:schemeClr w14:val="tx1"/>
            </w14:solidFill>
          </w14:textFill>
        </w:rPr>
        <w:t xml:space="preserve"> mon..fri;</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b/>
          <w:bCs/>
          <w:color w:val="000000" w:themeColor="text1"/>
          <w14:textFill>
            <w14:solidFill>
              <w14:schemeClr w14:val="tx1"/>
            </w14:solidFill>
          </w14:textFill>
        </w:rPr>
        <w:t>subtype</w:t>
      </w:r>
      <w:r>
        <w:rPr>
          <w:rFonts w:ascii="Courier New" w:hAnsi="Courier New" w:cs="Courier New"/>
          <w:color w:val="000000" w:themeColor="text1"/>
          <w14:textFill>
            <w14:solidFill>
              <w14:schemeClr w14:val="tx1"/>
            </w14:solidFill>
          </w14:textFill>
        </w:rPr>
        <w:t xml:space="preserve"> Index </w:t>
      </w:r>
      <w:r>
        <w:rPr>
          <w:rFonts w:ascii="Courier New" w:hAnsi="Courier New" w:cs="Courier New"/>
          <w:b/>
          <w:bCs/>
          <w:color w:val="000000" w:themeColor="text1"/>
          <w14:textFill>
            <w14:solidFill>
              <w14:schemeClr w14:val="tx1"/>
            </w14:solidFill>
          </w14:textFill>
        </w:rPr>
        <w:t>is</w:t>
      </w:r>
      <w:r>
        <w:rPr>
          <w:rFonts w:ascii="Courier New" w:hAnsi="Courier New" w:cs="Courier New"/>
          <w:color w:val="000000" w:themeColor="text1"/>
          <w14:textFill>
            <w14:solidFill>
              <w14:schemeClr w14:val="tx1"/>
            </w14:solidFill>
          </w14:textFill>
        </w:rPr>
        <w:t xml:space="preserve"> Integer </w:t>
      </w:r>
      <w:r>
        <w:rPr>
          <w:rFonts w:ascii="Courier New" w:hAnsi="Courier New" w:cs="Courier New"/>
          <w:b/>
          <w:bCs/>
          <w:color w:val="000000" w:themeColor="text1"/>
          <w14:textFill>
            <w14:solidFill>
              <w14:schemeClr w14:val="tx1"/>
            </w14:solidFill>
          </w14:textFill>
        </w:rPr>
        <w:t>range</w:t>
      </w:r>
      <w:r>
        <w:rPr>
          <w:rFonts w:ascii="Courier New" w:hAnsi="Courier New" w:cs="Courier New"/>
          <w:color w:val="000000" w:themeColor="text1"/>
          <w14:textFill>
            <w14:solidFill>
              <w14:schemeClr w14:val="tx1"/>
            </w14:solidFill>
          </w14:textFill>
        </w:rPr>
        <w:t xml:space="preserve"> 1..100;</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Day1: Days;</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Day2: Weekday;</w:t>
      </w:r>
    </w:p>
    <w:p>
      <w:pPr>
        <w:pStyle w:val="18"/>
        <w:ind w:firstLine="1832"/>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Day2 := Day1;</w:t>
      </w:r>
    </w:p>
    <w:p>
      <w:pPr>
        <w:pStyle w:val="9"/>
        <w:ind w:hanging="426"/>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4.Array Types</w:t>
      </w:r>
    </w:p>
    <w:p>
      <w:pPr>
        <w:pStyle w:val="9"/>
        <w:ind w:left="-284"/>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Array adalah kumpulan dari beberapa elemen sejenis dari elemen data yang masing-masing elementnya dapat diidentifikasi dari posisinya (</w:t>
      </w:r>
      <w:r>
        <w:rPr>
          <w:i/>
          <w:color w:val="000000" w:themeColor="text1"/>
          <w:sz w:val="22"/>
          <w:szCs w:val="22"/>
          <w14:textFill>
            <w14:solidFill>
              <w14:schemeClr w14:val="tx1"/>
            </w14:solidFill>
          </w14:textFill>
        </w:rPr>
        <w:t>index)</w:t>
      </w:r>
      <w:r>
        <w:rPr>
          <w:color w:val="000000" w:themeColor="text1"/>
          <w:sz w:val="22"/>
          <w:szCs w:val="22"/>
          <w14:textFill>
            <w14:solidFill>
              <w14:schemeClr w14:val="tx1"/>
            </w14:solidFill>
          </w14:textFill>
        </w:rPr>
        <w:t>pada kumpulan data yang terkait pada elemen pertama.</w:t>
      </w:r>
      <w:r>
        <w:rPr>
          <w:i/>
          <w:color w:val="000000" w:themeColor="text1"/>
          <w:sz w:val="22"/>
          <w:szCs w:val="22"/>
          <w14:textFill>
            <w14:solidFill>
              <w14:schemeClr w14:val="tx1"/>
            </w14:solidFill>
          </w14:textFill>
        </w:rPr>
        <w:t xml:space="preserve">Indexing </w:t>
      </w:r>
      <w:r>
        <w:rPr>
          <w:color w:val="000000" w:themeColor="text1"/>
          <w:sz w:val="22"/>
          <w:szCs w:val="22"/>
          <w14:textFill>
            <w14:solidFill>
              <w14:schemeClr w14:val="tx1"/>
            </w14:solidFill>
          </w14:textFill>
        </w:rPr>
        <w:t>adalah pemetaan dari penunjuk ke elemen data.Contoh array dan indexing dalam bahasa pemograman PHP adalah :</w:t>
      </w: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&lt;?php</w:t>
      </w: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$cars = array("Volvo", "BMW", "Toyota");</w:t>
      </w: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echo "I like " . $cars[0] . ", " . $cars[1] . " and " . $cars[2] . ".";</w:t>
      </w: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?&gt;</w:t>
      </w: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p>
    <w:p>
      <w:pPr>
        <w:pStyle w:val="9"/>
        <w:spacing w:before="0" w:beforeAutospacing="0" w:after="0" w:afterAutospacing="0"/>
        <w:ind w:left="-284"/>
        <w:rPr>
          <w:rFonts w:ascii="Courier New" w:hAnsi="Courier New" w:cs="Courier New"/>
          <w:color w:val="000000" w:themeColor="text1"/>
          <w:sz w:val="22"/>
          <w:szCs w:val="22"/>
          <w14:textFill>
            <w14:solidFill>
              <w14:schemeClr w14:val="tx1"/>
            </w14:solidFill>
          </w14:textFill>
        </w:rPr>
      </w:pPr>
    </w:p>
    <w:p>
      <w:pPr>
        <w:pStyle w:val="9"/>
        <w:spacing w:before="0" w:beforeAutospacing="0" w:after="0" w:afterAutospacing="0"/>
        <w:ind w:left="-284"/>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Slice adalah beberapa substruktur dari sebauh array dan tidak lebih dari sebuah mekanisme referensi dan hanya berfungsi baik pada bahasa pemograman yang memeliki operasi </w:t>
      </w:r>
      <w:r>
        <w:rPr>
          <w:i/>
          <w:color w:val="000000" w:themeColor="text1"/>
          <w:sz w:val="22"/>
          <w:szCs w:val="22"/>
          <w14:textFill>
            <w14:solidFill>
              <w14:schemeClr w14:val="tx1"/>
            </w14:solidFill>
          </w14:textFill>
        </w:rPr>
        <w:t>array.</w:t>
      </w:r>
      <w:r>
        <w:rPr>
          <w:color w:val="000000" w:themeColor="text1"/>
          <w:sz w:val="22"/>
          <w:szCs w:val="22"/>
          <w14:textFill>
            <w14:solidFill>
              <w14:schemeClr w14:val="tx1"/>
            </w14:solidFill>
          </w14:textFill>
        </w:rPr>
        <w:t xml:space="preserve">Contoh pada bahasa pemograman </w:t>
      </w:r>
      <w:r>
        <w:rPr>
          <w:i/>
          <w:color w:val="000000" w:themeColor="text1"/>
          <w:sz w:val="22"/>
          <w:szCs w:val="22"/>
          <w14:textFill>
            <w14:solidFill>
              <w14:schemeClr w14:val="tx1"/>
            </w14:solidFill>
          </w14:textFill>
        </w:rPr>
        <w:t>Phyton</w:t>
      </w:r>
      <w:r>
        <w:rPr>
          <w:color w:val="000000" w:themeColor="text1"/>
          <w:sz w:val="22"/>
          <w:szCs w:val="22"/>
          <w14:textFill>
            <w14:solidFill>
              <w14:schemeClr w14:val="tx1"/>
            </w14:solidFill>
          </w14:textFill>
        </w:rPr>
        <w:t>:</w:t>
      </w:r>
    </w:p>
    <w:p>
      <w:pPr>
        <w:pStyle w:val="9"/>
        <w:spacing w:before="0" w:after="0" w:afterAutospacing="0"/>
        <w:ind w:left="-284"/>
        <w:rPr>
          <w:rFonts w:ascii="Courier New" w:hAnsi="Courier New" w:cs="Courier New"/>
          <w:color w:val="000000" w:themeColor="text1"/>
          <w:sz w:val="22"/>
          <w:szCs w:val="22"/>
          <w:lang w:val="en-US"/>
          <w14:textFill>
            <w14:solidFill>
              <w14:schemeClr w14:val="tx1"/>
            </w14:solidFill>
          </w14:textFill>
        </w:rPr>
      </w:pPr>
      <w:r>
        <w:rPr>
          <w:rFonts w:ascii="Courier New" w:hAnsi="Courier New" w:cs="Courier New"/>
          <w:color w:val="000000" w:themeColor="text1"/>
          <w:sz w:val="22"/>
          <w:szCs w:val="22"/>
          <w:lang w:val="en-US"/>
          <w14:textFill>
            <w14:solidFill>
              <w14:schemeClr w14:val="tx1"/>
            </w14:solidFill>
          </w14:textFill>
        </w:rPr>
        <w:t>vector = [2, 4, 6, 8, 10, 12, 14, 16]                                       vector (3:6) is a three-element array                                                mat = [[1, 2, 3], [4, 5, 6], [7, 8, 9]]                                      mat[0][0:2] is the first and second element of the first row of mat</w:t>
      </w:r>
    </w:p>
    <w:p>
      <w:pPr>
        <w:pStyle w:val="9"/>
        <w:spacing w:before="0" w:beforeAutospacing="0" w:after="0" w:afterAutospacing="0"/>
        <w:rPr>
          <w:color w:val="000000" w:themeColor="text1"/>
          <w:sz w:val="26"/>
          <w:szCs w:val="26"/>
          <w14:textFill>
            <w14:solidFill>
              <w14:schemeClr w14:val="tx1"/>
            </w14:solidFill>
          </w14:textFill>
        </w:rPr>
      </w:pPr>
    </w:p>
    <w:p>
      <w:pPr>
        <w:shd w:val="clear" w:color="auto" w:fill="FFFFFF"/>
        <w:spacing w:after="0" w:line="334" w:lineRule="atLeast"/>
        <w:ind w:firstLine="360"/>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Subscript Binding and Array Categories</w:t>
      </w:r>
    </w:p>
    <w:p>
      <w:pPr>
        <w:shd w:val="clear" w:color="auto" w:fill="FFFFFF"/>
        <w:spacing w:after="0" w:line="240" w:lineRule="auto"/>
        <w:ind w:hanging="360"/>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Static = </w:t>
      </w:r>
      <w:r>
        <w:rPr>
          <w:rFonts w:ascii="Times New Roman" w:hAnsi="Times New Roman" w:eastAsia="Times New Roman" w:cs="Times New Roman"/>
          <w:color w:val="000000" w:themeColor="text1"/>
          <w:lang w:val="id-ID" w:eastAsia="zh-CN"/>
          <w14:textFill>
            <w14:solidFill>
              <w14:schemeClr w14:val="tx1"/>
            </w14:solidFill>
          </w14:textFill>
        </w:rPr>
        <w:t xml:space="preserve">rentang subscript yang statis terikat dan alokasi penyimpanan statis (dilakukan </w:t>
      </w:r>
      <w:r>
        <w:rPr>
          <w:rFonts w:ascii="Times New Roman" w:hAnsi="Times New Roman" w:eastAsia="Times New Roman" w:cs="Times New Roman"/>
          <w:color w:val="000000" w:themeColor="text1"/>
          <w:lang w:eastAsia="zh-CN"/>
          <w14:textFill>
            <w14:solidFill>
              <w14:schemeClr w14:val="tx1"/>
            </w14:solidFill>
          </w14:textFill>
        </w:rPr>
        <w:t xml:space="preserve">  </w:t>
      </w:r>
    </w:p>
    <w:p>
      <w:pPr>
        <w:shd w:val="clear" w:color="auto" w:fill="FFFFFF"/>
        <w:spacing w:after="0" w:line="240" w:lineRule="auto"/>
        <w:ind w:firstLine="720"/>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sebelum run time).</w:t>
      </w:r>
      <w:r>
        <w:rPr>
          <w:rFonts w:ascii="Times New Roman" w:hAnsi="Times New Roman" w:eastAsia="Times New Roman" w:cs="Times New Roman"/>
          <w:color w:val="000000" w:themeColor="text1"/>
          <w:lang w:eastAsia="zh-CN"/>
          <w14:textFill>
            <w14:solidFill>
              <w14:schemeClr w14:val="tx1"/>
            </w14:solidFill>
          </w14:textFill>
        </w:rPr>
        <w:t>Contohnya pada bahasa C dan C++.</w:t>
      </w:r>
    </w:p>
    <w:p>
      <w:pPr>
        <w:shd w:val="clear" w:color="auto" w:fill="FFFFFF"/>
        <w:spacing w:after="0" w:line="240" w:lineRule="auto"/>
        <w:ind w:hanging="360"/>
        <w:rPr>
          <w:rFonts w:ascii="Times New Roman" w:hAnsi="Times New Roman" w:eastAsia="Times New Roman" w:cs="Times New Roman"/>
          <w:color w:val="000000" w:themeColor="text1"/>
          <w:lang w:val="id-ID"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Fixed stack-dynamic = </w:t>
      </w:r>
      <w:r>
        <w:rPr>
          <w:rFonts w:ascii="Times New Roman" w:hAnsi="Times New Roman" w:eastAsia="Times New Roman" w:cs="Times New Roman"/>
          <w:color w:val="000000" w:themeColor="text1"/>
          <w:lang w:val="id-ID" w:eastAsia="zh-CN"/>
          <w14:textFill>
            <w14:solidFill>
              <w14:schemeClr w14:val="tx1"/>
            </w14:solidFill>
          </w14:textFill>
        </w:rPr>
        <w:t xml:space="preserve">rentang subscript yang statis terikat, namun alokasi dilakukan pada </w:t>
      </w:r>
    </w:p>
    <w:p>
      <w:pPr>
        <w:shd w:val="clear" w:color="auto" w:fill="FFFFFF"/>
        <w:spacing w:after="0" w:line="240" w:lineRule="auto"/>
        <w:ind w:hanging="360"/>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saat deklarasi elaborasi</w:t>
      </w: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selama eksekusi.</w:t>
      </w:r>
      <w:r>
        <w:rPr>
          <w:rFonts w:ascii="Times New Roman" w:hAnsi="Times New Roman" w:eastAsia="Times New Roman" w:cs="Times New Roman"/>
          <w:color w:val="000000" w:themeColor="text1"/>
          <w:lang w:eastAsia="zh-CN"/>
          <w14:textFill>
            <w14:solidFill>
              <w14:schemeClr w14:val="tx1"/>
            </w14:solidFill>
          </w14:textFill>
        </w:rPr>
        <w:t xml:space="preserve">Contoh pada bahasa </w:t>
      </w:r>
    </w:p>
    <w:p>
      <w:pPr>
        <w:shd w:val="clear" w:color="auto" w:fill="FFFFFF"/>
        <w:spacing w:after="0" w:line="240" w:lineRule="auto"/>
        <w:ind w:hanging="360"/>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pemograman C#.</w:t>
      </w:r>
    </w:p>
    <w:p>
      <w:pPr>
        <w:shd w:val="clear" w:color="auto" w:fill="FFFFFF"/>
        <w:spacing w:after="0" w:line="240" w:lineRule="auto"/>
        <w:ind w:hanging="360"/>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Stack-dynamic = </w:t>
      </w:r>
      <w:r>
        <w:rPr>
          <w:rFonts w:ascii="Times New Roman" w:hAnsi="Times New Roman" w:eastAsia="Times New Roman" w:cs="Times New Roman"/>
          <w:color w:val="000000" w:themeColor="text1"/>
          <w:lang w:val="id-ID" w:eastAsia="zh-CN"/>
          <w14:textFill>
            <w14:solidFill>
              <w14:schemeClr w14:val="tx1"/>
            </w14:solidFill>
          </w14:textFill>
        </w:rPr>
        <w:t xml:space="preserve">rentang subscript dan alokasi penyimpanan dinamis terikat pada </w:t>
      </w:r>
      <w:r>
        <w:rPr>
          <w:rFonts w:ascii="Times New Roman" w:hAnsi="Times New Roman" w:eastAsia="Times New Roman" w:cs="Times New Roman"/>
          <w:color w:val="000000" w:themeColor="text1"/>
          <w:lang w:eastAsia="zh-CN"/>
          <w14:textFill>
            <w14:solidFill>
              <w14:schemeClr w14:val="tx1"/>
            </w14:solidFill>
          </w14:textFill>
        </w:rPr>
        <w:t xml:space="preserve"> </w:t>
      </w:r>
    </w:p>
    <w:p>
      <w:pPr>
        <w:shd w:val="clear" w:color="auto" w:fill="FFFFFF"/>
        <w:spacing w:after="0" w:line="240" w:lineRule="auto"/>
        <w:ind w:hanging="360"/>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waktu elaborasi.</w:t>
      </w:r>
      <w:r>
        <w:rPr>
          <w:rFonts w:ascii="Times New Roman" w:hAnsi="Times New Roman" w:eastAsia="Times New Roman" w:cs="Times New Roman"/>
          <w:color w:val="000000" w:themeColor="text1"/>
          <w:lang w:eastAsia="zh-CN"/>
          <w14:textFill>
            <w14:solidFill>
              <w14:schemeClr w14:val="tx1"/>
            </w14:solidFill>
          </w14:textFill>
        </w:rPr>
        <w:t xml:space="preserve"> Contohnya pada bahasa C dan C++.</w:t>
      </w:r>
    </w:p>
    <w:p>
      <w:pPr>
        <w:shd w:val="clear" w:color="auto" w:fill="FFFFFF"/>
        <w:spacing w:after="0" w:line="240" w:lineRule="auto"/>
        <w:ind w:hanging="360"/>
        <w:rPr>
          <w:rFonts w:ascii="Times New Roman" w:hAnsi="Times New Roman" w:eastAsia="Times New Roman" w:cs="Times New Roman"/>
          <w:color w:val="000000" w:themeColor="text1"/>
          <w:lang w:val="id-ID"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Fixed heap-dynamic = rentang </w:t>
      </w:r>
      <w:r>
        <w:rPr>
          <w:rFonts w:ascii="Times New Roman" w:hAnsi="Times New Roman" w:eastAsia="Times New Roman" w:cs="Times New Roman"/>
          <w:color w:val="000000" w:themeColor="text1"/>
          <w:lang w:val="id-ID" w:eastAsia="zh-CN"/>
          <w14:textFill>
            <w14:solidFill>
              <w14:schemeClr w14:val="tx1"/>
            </w14:solidFill>
          </w14:textFill>
        </w:rPr>
        <w:t>subscript dan </w:t>
      </w:r>
      <w:r>
        <w:rPr>
          <w:rFonts w:ascii="Times New Roman" w:hAnsi="Times New Roman" w:eastAsia="Times New Roman" w:cs="Times New Roman"/>
          <w:color w:val="000000" w:themeColor="text1"/>
          <w:lang w:eastAsia="zh-CN"/>
          <w14:textFill>
            <w14:solidFill>
              <w14:schemeClr w14:val="tx1"/>
            </w14:solidFill>
          </w14:textFill>
        </w:rPr>
        <w:t xml:space="preserve">storage binding </w:t>
      </w:r>
      <w:r>
        <w:rPr>
          <w:rFonts w:ascii="Times New Roman" w:hAnsi="Times New Roman" w:eastAsia="Times New Roman" w:cs="Times New Roman"/>
          <w:color w:val="000000" w:themeColor="text1"/>
          <w:lang w:val="id-ID" w:eastAsia="zh-CN"/>
          <w14:textFill>
            <w14:solidFill>
              <w14:schemeClr w14:val="tx1"/>
            </w14:solidFill>
          </w14:textFill>
        </w:rPr>
        <w:t>keduanya tetap</w:t>
      </w:r>
      <w:r>
        <w:rPr>
          <w:rFonts w:ascii="Times New Roman" w:hAnsi="Times New Roman" w:eastAsia="Times New Roman" w:cs="Times New Roman"/>
          <w:color w:val="000000" w:themeColor="text1"/>
          <w:lang w:eastAsia="zh-CN"/>
          <w14:textFill>
            <w14:solidFill>
              <w14:schemeClr w14:val="tx1"/>
            </w14:solidFill>
          </w14:textFill>
        </w:rPr>
        <w:t>,</w:t>
      </w:r>
      <w:r>
        <w:rPr>
          <w:rFonts w:ascii="Times New Roman" w:hAnsi="Times New Roman" w:eastAsia="Times New Roman" w:cs="Times New Roman"/>
          <w:color w:val="000000" w:themeColor="text1"/>
          <w:lang w:val="id-ID" w:eastAsia="zh-CN"/>
          <w14:textFill>
            <w14:solidFill>
              <w14:schemeClr w14:val="tx1"/>
            </w14:solidFill>
          </w14:textFill>
        </w:rPr>
        <w:t> setelah</w:t>
      </w:r>
    </w:p>
    <w:p>
      <w:pPr>
        <w:shd w:val="clear" w:color="auto" w:fill="FFFFFF"/>
        <w:spacing w:after="0" w:line="240" w:lineRule="auto"/>
        <w:ind w:hanging="360"/>
        <w:rPr>
          <w:rFonts w:ascii="Times New Roman" w:hAnsi="Times New Roman" w:eastAsia="Times New Roman" w:cs="Times New Roman"/>
          <w:color w:val="000000" w:themeColor="text1"/>
          <w:lang w:val="id-ID"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penyimpanan dialokasikan.</w:t>
      </w:r>
      <w:r>
        <w:rPr>
          <w:rFonts w:ascii="Times New Roman" w:hAnsi="Times New Roman" w:eastAsia="Times New Roman" w:cs="Times New Roman"/>
          <w:color w:val="000000" w:themeColor="text1"/>
          <w:lang w:eastAsia="zh-CN"/>
          <w14:textFill>
            <w14:solidFill>
              <w14:schemeClr w14:val="tx1"/>
            </w14:solidFill>
          </w14:textFill>
        </w:rPr>
        <w:t xml:space="preserve"> Contohnya pada bahasa C dan C++.</w:t>
      </w:r>
    </w:p>
    <w:p>
      <w:pPr>
        <w:shd w:val="clear" w:color="auto" w:fill="FFFFFF"/>
        <w:spacing w:after="0" w:line="240" w:lineRule="auto"/>
        <w:ind w:hanging="360"/>
        <w:rPr>
          <w:rFonts w:ascii="Times New Roman" w:hAnsi="Times New Roman" w:eastAsia="Times New Roman" w:cs="Times New Roman"/>
          <w:color w:val="000000" w:themeColor="text1"/>
          <w:lang w:val="id-ID"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Heap-dynamic = </w:t>
      </w:r>
      <w:r>
        <w:rPr>
          <w:rFonts w:ascii="Times New Roman" w:hAnsi="Times New Roman" w:eastAsia="Times New Roman" w:cs="Times New Roman"/>
          <w:color w:val="000000" w:themeColor="text1"/>
          <w:lang w:val="id-ID" w:eastAsia="zh-CN"/>
          <w14:textFill>
            <w14:solidFill>
              <w14:schemeClr w14:val="tx1"/>
            </w14:solidFill>
          </w14:textFill>
        </w:rPr>
        <w:t xml:space="preserve">pengikatan rentang subscript dan alokasi penyimpanan dinamis dan dapat </w:t>
      </w:r>
    </w:p>
    <w:p>
      <w:pPr>
        <w:shd w:val="clear" w:color="auto" w:fill="FFFFFF"/>
        <w:spacing w:after="0" w:line="240" w:lineRule="auto"/>
        <w:ind w:hanging="360"/>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berubah beberapa kali</w:t>
      </w:r>
      <w:r>
        <w:rPr>
          <w:rFonts w:ascii="Times New Roman" w:hAnsi="Times New Roman" w:eastAsia="Times New Roman" w:cs="Times New Roman"/>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val="id-ID" w:eastAsia="zh-CN"/>
          <w14:textFill>
            <w14:solidFill>
              <w14:schemeClr w14:val="tx1"/>
            </w14:solidFill>
          </w14:textFill>
        </w:rPr>
        <w:t>selama seumur hidup array.</w:t>
      </w:r>
      <w:r>
        <w:rPr>
          <w:rFonts w:ascii="Times New Roman" w:hAnsi="Times New Roman" w:eastAsia="Times New Roman" w:cs="Times New Roman"/>
          <w:color w:val="000000" w:themeColor="text1"/>
          <w:lang w:eastAsia="zh-CN"/>
          <w14:textFill>
            <w14:solidFill>
              <w14:schemeClr w14:val="tx1"/>
            </w14:solidFill>
          </w14:textFill>
        </w:rPr>
        <w:t xml:space="preserve"> Contohnya pada bahasa </w:t>
      </w:r>
    </w:p>
    <w:p>
      <w:pPr>
        <w:shd w:val="clear" w:color="auto" w:fill="FFFFFF"/>
        <w:spacing w:after="0" w:line="240" w:lineRule="auto"/>
        <w:ind w:hanging="360"/>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C dan C++,Perl,JavaScript,Phython dan Ruby.</w:t>
      </w:r>
    </w:p>
    <w:p>
      <w:pPr>
        <w:pStyle w:val="9"/>
        <w:spacing w:before="0" w:beforeAutospacing="0" w:after="0" w:afterAutospacing="0"/>
        <w:ind w:hanging="426"/>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Tipe-tipe array : </w:t>
      </w: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i/>
          <w:color w:val="000000" w:themeColor="text1"/>
          <w:sz w:val="22"/>
          <w:szCs w:val="22"/>
          <w14:textFill>
            <w14:solidFill>
              <w14:schemeClr w14:val="tx1"/>
            </w14:solidFill>
          </w14:textFill>
        </w:rPr>
        <w:t xml:space="preserve">Heterogeneous Array </w:t>
      </w:r>
    </w:p>
    <w:p>
      <w:pPr>
        <w:pStyle w:val="18"/>
        <w:numPr>
          <w:ilvl w:val="0"/>
          <w:numId w:val="18"/>
        </w:numPr>
        <w:shd w:val="clear" w:color="auto" w:fill="FFFFFF"/>
        <w:spacing w:after="0" w:line="240" w:lineRule="auto"/>
        <w:ind w:hanging="153"/>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Heterogeneous array adalah </w:t>
      </w:r>
      <w:r>
        <w:rPr>
          <w:rFonts w:ascii="Times New Roman" w:hAnsi="Times New Roman" w:eastAsia="Times New Roman" w:cs="Times New Roman"/>
          <w:color w:val="000000" w:themeColor="text1"/>
          <w:lang w:val="id-ID" w:eastAsia="zh-CN"/>
          <w14:textFill>
            <w14:solidFill>
              <w14:schemeClr w14:val="tx1"/>
            </w14:solidFill>
          </w14:textFill>
        </w:rPr>
        <w:t>satu di mana unsur-unsur tidak perlu dari jenis yang sama</w:t>
      </w:r>
      <w:r>
        <w:rPr>
          <w:rFonts w:ascii="Times New Roman" w:hAnsi="Times New Roman" w:eastAsia="Times New Roman" w:cs="Times New Roman"/>
          <w:color w:val="000000" w:themeColor="text1"/>
          <w:lang w:eastAsia="zh-CN"/>
          <w14:textFill>
            <w14:solidFill>
              <w14:schemeClr w14:val="tx1"/>
            </w14:solidFill>
          </w14:textFill>
        </w:rPr>
        <w:t xml:space="preserve">. </w:t>
      </w:r>
    </w:p>
    <w:p>
      <w:pPr>
        <w:pStyle w:val="18"/>
        <w:numPr>
          <w:ilvl w:val="0"/>
          <w:numId w:val="18"/>
        </w:numPr>
        <w:shd w:val="clear" w:color="auto" w:fill="FFFFFF"/>
        <w:spacing w:after="0" w:line="240" w:lineRule="auto"/>
        <w:ind w:hanging="153"/>
        <w:rPr>
          <w:rFonts w:ascii="Times New Roman" w:hAnsi="Times New Roman" w:eastAsia="Times New Roman" w:cs="Times New Roman"/>
          <w:color w:val="000000" w:themeColor="text1"/>
          <w:lang w:val="id-ID"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Rectangular array </w:t>
      </w:r>
      <w:r>
        <w:rPr>
          <w:rFonts w:ascii="Times New Roman" w:hAnsi="Times New Roman" w:eastAsia="Times New Roman" w:cs="Times New Roman"/>
          <w:color w:val="000000" w:themeColor="text1"/>
          <w:lang w:val="id-ID" w:eastAsia="zh-CN"/>
          <w14:textFill>
            <w14:solidFill>
              <w14:schemeClr w14:val="tx1"/>
            </w14:solidFill>
          </w14:textFill>
        </w:rPr>
        <w:t>adalah array multidimension</w:t>
      </w:r>
      <w:r>
        <w:rPr>
          <w:rFonts w:ascii="Times New Roman" w:hAnsi="Times New Roman" w:eastAsia="Times New Roman" w:cs="Times New Roman"/>
          <w:color w:val="000000" w:themeColor="text1"/>
          <w:lang w:eastAsia="zh-CN"/>
          <w14:textFill>
            <w14:solidFill>
              <w14:schemeClr w14:val="tx1"/>
            </w14:solidFill>
          </w14:textFill>
        </w:rPr>
        <w:t>al </w:t>
      </w:r>
      <w:r>
        <w:rPr>
          <w:rFonts w:ascii="Times New Roman" w:hAnsi="Times New Roman" w:eastAsia="Times New Roman" w:cs="Times New Roman"/>
          <w:color w:val="000000" w:themeColor="text1"/>
          <w:lang w:val="id-ID" w:eastAsia="zh-CN"/>
          <w14:textFill>
            <w14:solidFill>
              <w14:schemeClr w14:val="tx1"/>
            </w14:solidFill>
          </w14:textFill>
        </w:rPr>
        <w:t>di mana semua baris memiliki jumlah yang sama elemen dan semua kolom memiliki jumlah yang sama dari elemen.Array Rectangular </w:t>
      </w:r>
      <w:r>
        <w:rPr>
          <w:rFonts w:ascii="Times New Roman" w:hAnsi="Times New Roman" w:eastAsia="Times New Roman" w:cs="Times New Roman"/>
          <w:color w:val="000000" w:themeColor="text1"/>
          <w:lang w:eastAsia="zh-CN"/>
          <w14:textFill>
            <w14:solidFill>
              <w14:schemeClr w14:val="tx1"/>
            </w14:solidFill>
          </w14:textFill>
        </w:rPr>
        <w:t>bermodelkan </w:t>
      </w:r>
      <w:r>
        <w:rPr>
          <w:rFonts w:ascii="Times New Roman" w:hAnsi="Times New Roman" w:eastAsia="Times New Roman" w:cs="Times New Roman"/>
          <w:color w:val="000000" w:themeColor="text1"/>
          <w:lang w:val="id-ID" w:eastAsia="zh-CN"/>
          <w14:textFill>
            <w14:solidFill>
              <w14:schemeClr w14:val="tx1"/>
            </w14:solidFill>
          </w14:textFill>
        </w:rPr>
        <w:t>meja persegi panjan</w:t>
      </w:r>
      <w:r>
        <w:rPr>
          <w:rFonts w:ascii="Times New Roman" w:hAnsi="Times New Roman" w:eastAsia="Times New Roman" w:cs="Times New Roman"/>
          <w:color w:val="000000" w:themeColor="text1"/>
          <w:lang w:eastAsia="zh-CN"/>
          <w14:textFill>
            <w14:solidFill>
              <w14:schemeClr w14:val="tx1"/>
            </w14:solidFill>
          </w14:textFill>
        </w:rPr>
        <w:t>g</w:t>
      </w:r>
      <w:r>
        <w:rPr>
          <w:rFonts w:ascii="Times New Roman" w:hAnsi="Times New Roman" w:eastAsia="Times New Roman" w:cs="Times New Roman"/>
          <w:color w:val="000000" w:themeColor="text1"/>
          <w:lang w:val="id-ID" w:eastAsia="zh-CN"/>
          <w14:textFill>
            <w14:solidFill>
              <w14:schemeClr w14:val="tx1"/>
            </w14:solidFill>
          </w14:textFill>
        </w:rPr>
        <w:t>. </w:t>
      </w:r>
      <w:r>
        <w:rPr>
          <w:rFonts w:ascii="Times New Roman" w:hAnsi="Times New Roman" w:eastAsia="Times New Roman" w:cs="Times New Roman"/>
          <w:color w:val="000000" w:themeColor="text1"/>
          <w:lang w:eastAsia="zh-CN"/>
          <w14:textFill>
            <w14:solidFill>
              <w14:schemeClr w14:val="tx1"/>
            </w14:solidFill>
          </w14:textFill>
        </w:rPr>
        <w:t>jagged array </w:t>
      </w:r>
      <w:r>
        <w:rPr>
          <w:rFonts w:ascii="Times New Roman" w:hAnsi="Times New Roman" w:eastAsia="Times New Roman" w:cs="Times New Roman"/>
          <w:color w:val="000000" w:themeColor="text1"/>
          <w:lang w:val="id-ID" w:eastAsia="zh-CN"/>
          <w14:textFill>
            <w14:solidFill>
              <w14:schemeClr w14:val="tx1"/>
            </w14:solidFill>
          </w14:textFill>
        </w:rPr>
        <w:t>adalah di mana panjang dari baris tidak perlu menjadi sama. Sebagai contoh, sebuah matriks </w:t>
      </w:r>
      <w:r>
        <w:rPr>
          <w:rFonts w:ascii="Times New Roman" w:hAnsi="Times New Roman" w:eastAsia="Times New Roman" w:cs="Times New Roman"/>
          <w:color w:val="000000" w:themeColor="text1"/>
          <w:lang w:eastAsia="zh-CN"/>
          <w14:textFill>
            <w14:solidFill>
              <w14:schemeClr w14:val="tx1"/>
            </w14:solidFill>
          </w14:textFill>
        </w:rPr>
        <w:t>jagged </w:t>
      </w:r>
      <w:r>
        <w:rPr>
          <w:rFonts w:ascii="Times New Roman" w:hAnsi="Times New Roman" w:eastAsia="Times New Roman" w:cs="Times New Roman"/>
          <w:color w:val="000000" w:themeColor="text1"/>
          <w:lang w:val="id-ID" w:eastAsia="zh-CN"/>
          <w14:textFill>
            <w14:solidFill>
              <w14:schemeClr w14:val="tx1"/>
            </w14:solidFill>
          </w14:textFill>
        </w:rPr>
        <w:t>dapat terdiri dari tiga baris, satu dengan 5 elemen, satu dengan 7 elemen, dan satu dengan 12 elemen.</w:t>
      </w:r>
    </w:p>
    <w:p>
      <w:pPr>
        <w:pStyle w:val="9"/>
        <w:spacing w:before="0" w:beforeAutospacing="0" w:after="0" w:afterAutospacing="0"/>
        <w:rPr>
          <w:color w:val="000000" w:themeColor="text1"/>
          <w:sz w:val="22"/>
          <w:szCs w:val="22"/>
          <w:lang w:val="en-US"/>
          <w14:textFill>
            <w14:solidFill>
              <w14:schemeClr w14:val="tx1"/>
            </w14:solidFill>
          </w14:textFill>
        </w:rPr>
      </w:pPr>
      <w:r>
        <w:rPr>
          <w:i/>
          <w:color w:val="000000" w:themeColor="text1"/>
          <w:sz w:val="22"/>
          <w:szCs w:val="22"/>
          <w14:textFill>
            <w14:solidFill>
              <w14:schemeClr w14:val="tx1"/>
            </w14:solidFill>
          </w14:textFill>
        </w:rPr>
        <w:t xml:space="preserve">            Heterogeneous Array </w:t>
      </w:r>
      <w:r>
        <w:rPr>
          <w:color w:val="000000" w:themeColor="text1"/>
          <w:sz w:val="22"/>
          <w:szCs w:val="22"/>
          <w14:textFill>
            <w14:solidFill>
              <w14:schemeClr w14:val="tx1"/>
            </w14:solidFill>
          </w14:textFill>
        </w:rPr>
        <w:t xml:space="preserve">hanya terdapat dalam bahasa pemograman </w:t>
      </w:r>
      <w:r>
        <w:rPr>
          <w:color w:val="000000" w:themeColor="text1"/>
          <w:sz w:val="22"/>
          <w:szCs w:val="22"/>
          <w:lang w:val="en-US"/>
          <w14:textFill>
            <w14:solidFill>
              <w14:schemeClr w14:val="tx1"/>
            </w14:solidFill>
          </w14:textFill>
        </w:rPr>
        <w:t xml:space="preserve">Perl, Python, JavaScript, </w:t>
      </w:r>
    </w:p>
    <w:p>
      <w:pPr>
        <w:pStyle w:val="9"/>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lang w:val="en-US"/>
          <w14:textFill>
            <w14:solidFill>
              <w14:schemeClr w14:val="tx1"/>
            </w14:solidFill>
          </w14:textFill>
        </w:rPr>
        <w:t xml:space="preserve">           and Ruby</w:t>
      </w:r>
    </w:p>
    <w:p>
      <w:pPr>
        <w:pStyle w:val="9"/>
        <w:spacing w:before="0" w:beforeAutospacing="0" w:after="0" w:afterAutospacing="0"/>
        <w:rPr>
          <w:i/>
          <w:color w:val="000000" w:themeColor="text1"/>
          <w:sz w:val="22"/>
          <w:szCs w:val="22"/>
          <w14:textFill>
            <w14:solidFill>
              <w14:schemeClr w14:val="tx1"/>
            </w14:solidFill>
          </w14:textFill>
        </w:rPr>
      </w:pP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i/>
          <w:color w:val="000000" w:themeColor="text1"/>
          <w:sz w:val="22"/>
          <w:szCs w:val="22"/>
          <w14:textFill>
            <w14:solidFill>
              <w14:schemeClr w14:val="tx1"/>
            </w14:solidFill>
          </w14:textFill>
        </w:rPr>
        <w:t>Associative Array</w:t>
      </w:r>
    </w:p>
    <w:p>
      <w:pPr>
        <w:pStyle w:val="9"/>
        <w:spacing w:before="0" w:beforeAutospacing="0" w:after="0" w:afterAutospacing="0"/>
        <w:ind w:left="570"/>
        <w:rPr>
          <w:rStyle w:val="22"/>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Associative Arrays adalah</w:t>
      </w:r>
      <w:r>
        <w:rPr>
          <w:rStyle w:val="19"/>
          <w:color w:val="000000" w:themeColor="text1"/>
          <w:sz w:val="22"/>
          <w:szCs w:val="22"/>
          <w:shd w:val="clear" w:color="auto" w:fill="FFFFFF"/>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koleksi</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tak berurut</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elemen data</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yang</w:t>
      </w:r>
      <w:r>
        <w:rPr>
          <w:color w:val="000000" w:themeColor="text1"/>
          <w:sz w:val="22"/>
          <w:szCs w:val="22"/>
          <w:shd w:val="clear" w:color="auto" w:fill="FFFFFF"/>
          <w:lang w:val="id-ID"/>
          <w14:textFill>
            <w14:solidFill>
              <w14:schemeClr w14:val="tx1"/>
            </w14:solidFill>
          </w14:textFill>
        </w:rPr>
        <w:t xml:space="preserve"> </w:t>
      </w:r>
      <w:r>
        <w:rPr>
          <w:rStyle w:val="22"/>
          <w:color w:val="000000" w:themeColor="text1"/>
          <w:sz w:val="22"/>
          <w:szCs w:val="22"/>
          <w:shd w:val="clear" w:color="auto" w:fill="FFFFFF"/>
          <w:lang w:val="id-ID"/>
          <w14:textFill>
            <w14:solidFill>
              <w14:schemeClr w14:val="tx1"/>
            </w14:solidFill>
          </w14:textFill>
        </w:rPr>
        <w:t>diindeks oleh</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jumlah yang sama</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nilai-nilai</w:t>
      </w:r>
      <w:r>
        <w:rPr>
          <w:rStyle w:val="19"/>
          <w:color w:val="000000" w:themeColor="text1"/>
          <w:sz w:val="22"/>
          <w:szCs w:val="22"/>
          <w:shd w:val="clear" w:color="auto" w:fill="FFFFFF"/>
          <w:lang w:val="id-ID"/>
          <w14:textFill>
            <w14:solidFill>
              <w14:schemeClr w14:val="tx1"/>
            </w14:solidFill>
          </w14:textFill>
        </w:rPr>
        <w:t> </w:t>
      </w:r>
      <w:r>
        <w:rPr>
          <w:rStyle w:val="22"/>
          <w:color w:val="000000" w:themeColor="text1"/>
          <w:sz w:val="22"/>
          <w:szCs w:val="22"/>
          <w:shd w:val="clear" w:color="auto" w:fill="FFFFFF"/>
          <w:lang w:val="id-ID"/>
          <w14:textFill>
            <w14:solidFill>
              <w14:schemeClr w14:val="tx1"/>
            </w14:solidFill>
          </w14:textFill>
        </w:rPr>
        <w:t>yang disebut</w:t>
      </w:r>
      <w:r>
        <w:rPr>
          <w:rStyle w:val="19"/>
          <w:color w:val="000000" w:themeColor="text1"/>
          <w:sz w:val="22"/>
          <w:szCs w:val="22"/>
          <w:shd w:val="clear" w:color="auto" w:fill="FFFFFF"/>
          <w:lang w:val="id-ID"/>
          <w14:textFill>
            <w14:solidFill>
              <w14:schemeClr w14:val="tx1"/>
            </w14:solidFill>
          </w14:textFill>
        </w:rPr>
        <w:t> </w:t>
      </w:r>
      <w:r>
        <w:rPr>
          <w:rStyle w:val="22"/>
          <w:i/>
          <w:color w:val="000000" w:themeColor="text1"/>
          <w:sz w:val="22"/>
          <w:szCs w:val="22"/>
          <w:shd w:val="clear" w:color="auto" w:fill="FFFFFF"/>
          <w14:textFill>
            <w14:solidFill>
              <w14:schemeClr w14:val="tx1"/>
            </w14:solidFill>
          </w14:textFill>
        </w:rPr>
        <w:t>key.</w:t>
      </w:r>
      <w:r>
        <w:rPr>
          <w:rStyle w:val="22"/>
          <w:color w:val="000000" w:themeColor="text1"/>
          <w:sz w:val="22"/>
          <w:szCs w:val="22"/>
          <w:shd w:val="clear" w:color="auto" w:fill="FFFFFF"/>
          <w14:textFill>
            <w14:solidFill>
              <w14:schemeClr w14:val="tx1"/>
            </w14:solidFill>
          </w14:textFill>
        </w:rPr>
        <w:t>Contoh pada bahasa pemograman PHP :</w:t>
      </w:r>
    </w:p>
    <w:p>
      <w:pPr>
        <w:pStyle w:val="9"/>
        <w:spacing w:before="0" w:beforeAutospacing="0" w:after="0" w:afterAutospacing="0"/>
        <w:ind w:left="570"/>
        <w:rPr>
          <w:rFonts w:ascii="Courier New" w:hAnsi="Courier New" w:cs="Courier New"/>
          <w:color w:val="000000" w:themeColor="text1"/>
          <w:sz w:val="22"/>
          <w:szCs w:val="22"/>
          <w:shd w:val="clear" w:color="auto" w:fill="FFFFFF"/>
          <w14:textFill>
            <w14:solidFill>
              <w14:schemeClr w14:val="tx1"/>
            </w14:solidFill>
          </w14:textFill>
        </w:rPr>
      </w:pPr>
    </w:p>
    <w:p>
      <w:pPr>
        <w:pStyle w:val="9"/>
        <w:spacing w:before="0" w:beforeAutospacing="0" w:after="0" w:afterAutospacing="0"/>
        <w:ind w:left="570"/>
        <w:rPr>
          <w:rFonts w:ascii="Courier New" w:hAnsi="Courier New" w:cs="Courier New"/>
          <w:color w:val="000000" w:themeColor="text1"/>
          <w:sz w:val="20"/>
          <w:szCs w:val="20"/>
          <w:shd w:val="clear" w:color="auto" w:fill="FFFFFF"/>
          <w14:textFill>
            <w14:solidFill>
              <w14:schemeClr w14:val="tx1"/>
            </w14:solidFill>
          </w14:textFill>
        </w:rPr>
      </w:pPr>
      <w:r>
        <w:rPr>
          <w:rFonts w:ascii="Courier New" w:hAnsi="Courier New" w:cs="Courier New"/>
          <w:color w:val="000000" w:themeColor="text1"/>
          <w:sz w:val="22"/>
          <w:szCs w:val="22"/>
          <w:shd w:val="clear" w:color="auto" w:fill="FFFFFF"/>
          <w14:textFill>
            <w14:solidFill>
              <w14:schemeClr w14:val="tx1"/>
            </w14:solidFill>
          </w14:textFill>
        </w:rPr>
        <w:t>&lt;?php</w:t>
      </w:r>
      <w:r>
        <w:rPr>
          <w:rFonts w:ascii="Courier New" w:hAnsi="Courier New" w:cs="Courier New"/>
          <w:color w:val="000000" w:themeColor="text1"/>
          <w:sz w:val="22"/>
          <w:szCs w:val="22"/>
          <w14:textFill>
            <w14:solidFill>
              <w14:schemeClr w14:val="tx1"/>
            </w14:solidFill>
          </w14:textFill>
        </w:rPr>
        <w:br w:type="textWrapping"/>
      </w:r>
      <w:r>
        <w:rPr>
          <w:rFonts w:ascii="Courier New" w:hAnsi="Courier New" w:cs="Courier New"/>
          <w:color w:val="000000" w:themeColor="text1"/>
          <w:sz w:val="22"/>
          <w:szCs w:val="22"/>
          <w:shd w:val="clear" w:color="auto" w:fill="FFFFFF"/>
          <w14:textFill>
            <w14:solidFill>
              <w14:schemeClr w14:val="tx1"/>
            </w14:solidFill>
          </w14:textFill>
        </w:rPr>
        <w:t>$age =</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array("Peter"=&gt;"35",</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"Ben"=&gt;"37",</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"Joe"=&gt;"43");</w:t>
      </w:r>
      <w:r>
        <w:rPr>
          <w:rFonts w:ascii="Courier New" w:hAnsi="Courier New" w:cs="Courier New"/>
          <w:color w:val="000000" w:themeColor="text1"/>
          <w:sz w:val="22"/>
          <w:szCs w:val="22"/>
          <w14:textFill>
            <w14:solidFill>
              <w14:schemeClr w14:val="tx1"/>
            </w14:solidFill>
          </w14:textFill>
        </w:rPr>
        <w:br w:type="textWrapping"/>
      </w:r>
      <w:r>
        <w:rPr>
          <w:rFonts w:ascii="Courier New" w:hAnsi="Courier New" w:cs="Courier New"/>
          <w:color w:val="000000" w:themeColor="text1"/>
          <w:sz w:val="22"/>
          <w:szCs w:val="22"/>
          <w:shd w:val="clear" w:color="auto" w:fill="FFFFFF"/>
          <w14:textFill>
            <w14:solidFill>
              <w14:schemeClr w14:val="tx1"/>
            </w14:solidFill>
          </w14:textFill>
        </w:rPr>
        <w:t>echo</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"Peter is "</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 $age['Peter'] .</w:t>
      </w:r>
      <w:r>
        <w:rPr>
          <w:rStyle w:val="19"/>
          <w:rFonts w:ascii="Courier New" w:hAnsi="Courier New" w:cs="Courier New"/>
          <w:color w:val="000000" w:themeColor="text1"/>
          <w:sz w:val="22"/>
          <w:szCs w:val="22"/>
          <w:shd w:val="clear" w:color="auto" w:fill="FFFFFF"/>
          <w14:textFill>
            <w14:solidFill>
              <w14:schemeClr w14:val="tx1"/>
            </w14:solidFill>
          </w14:textFill>
        </w:rPr>
        <w:t> </w:t>
      </w:r>
      <w:r>
        <w:rPr>
          <w:rFonts w:ascii="Courier New" w:hAnsi="Courier New" w:cs="Courier New"/>
          <w:color w:val="000000" w:themeColor="text1"/>
          <w:sz w:val="22"/>
          <w:szCs w:val="22"/>
          <w:shd w:val="clear" w:color="auto" w:fill="FFFFFF"/>
          <w14:textFill>
            <w14:solidFill>
              <w14:schemeClr w14:val="tx1"/>
            </w14:solidFill>
          </w14:textFill>
        </w:rPr>
        <w:t>" years old.";</w:t>
      </w:r>
      <w:r>
        <w:rPr>
          <w:rFonts w:ascii="Courier New" w:hAnsi="Courier New" w:cs="Courier New"/>
          <w:color w:val="000000" w:themeColor="text1"/>
          <w:sz w:val="22"/>
          <w:szCs w:val="22"/>
          <w14:textFill>
            <w14:solidFill>
              <w14:schemeClr w14:val="tx1"/>
            </w14:solidFill>
          </w14:textFill>
        </w:rPr>
        <w:br w:type="textWrapping"/>
      </w:r>
      <w:r>
        <w:rPr>
          <w:rFonts w:ascii="Courier New" w:hAnsi="Courier New" w:cs="Courier New"/>
          <w:color w:val="000000" w:themeColor="text1"/>
          <w:sz w:val="20"/>
          <w:szCs w:val="20"/>
          <w:shd w:val="clear" w:color="auto" w:fill="FFFFFF"/>
          <w14:textFill>
            <w14:solidFill>
              <w14:schemeClr w14:val="tx1"/>
            </w14:solidFill>
          </w14:textFill>
        </w:rPr>
        <w:t>?&gt;</w:t>
      </w:r>
    </w:p>
    <w:p>
      <w:pPr>
        <w:pStyle w:val="9"/>
        <w:spacing w:before="0" w:beforeAutospacing="0" w:after="0" w:afterAutospacing="0"/>
        <w:ind w:left="570"/>
        <w:rPr>
          <w:rFonts w:ascii="Courier New" w:hAnsi="Courier New" w:cs="Courier New"/>
          <w:i/>
          <w:color w:val="000000" w:themeColor="text1"/>
          <w:sz w:val="20"/>
          <w:szCs w:val="20"/>
          <w14:textFill>
            <w14:solidFill>
              <w14:schemeClr w14:val="tx1"/>
            </w14:solidFill>
          </w14:textFill>
        </w:rPr>
      </w:pP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Record</w:t>
      </w:r>
    </w:p>
    <w:p>
      <w:pPr>
        <w:pStyle w:val="9"/>
        <w:spacing w:before="0" w:beforeAutospacing="0" w:after="0" w:afterAutospacing="0"/>
        <w:ind w:left="57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Record</w:t>
      </w:r>
      <w:r>
        <w:rPr>
          <w:color w:val="000000" w:themeColor="text1"/>
          <w:sz w:val="22"/>
          <w:szCs w:val="22"/>
          <w14:textFill>
            <w14:solidFill>
              <w14:schemeClr w14:val="tx1"/>
            </w14:solidFill>
          </w14:textFill>
        </w:rPr>
        <w:t xml:space="preserve"> adalah kumpulan elemen data yang masing-masing elemen dapat dikenali dengan nama.Contoh penggunaan tipe </w:t>
      </w:r>
      <w:r>
        <w:rPr>
          <w:i/>
          <w:color w:val="000000" w:themeColor="text1"/>
          <w:sz w:val="22"/>
          <w:szCs w:val="22"/>
          <w14:textFill>
            <w14:solidFill>
              <w14:schemeClr w14:val="tx1"/>
            </w14:solidFill>
          </w14:textFill>
        </w:rPr>
        <w:t xml:space="preserve">record </w:t>
      </w:r>
      <w:r>
        <w:rPr>
          <w:color w:val="000000" w:themeColor="text1"/>
          <w:sz w:val="22"/>
          <w:szCs w:val="22"/>
          <w14:textFill>
            <w14:solidFill>
              <w14:schemeClr w14:val="tx1"/>
            </w14:solidFill>
          </w14:textFill>
        </w:rPr>
        <w:t xml:space="preserve">pada pemograman bahasa COBOL,pengunaannya pada bahasa Java dan C# didefinisikan sebagai data kelas dengan perulangan </w:t>
      </w:r>
      <w:r>
        <w:rPr>
          <w:i/>
          <w:color w:val="000000" w:themeColor="text1"/>
          <w:sz w:val="22"/>
          <w:szCs w:val="22"/>
          <w14:textFill>
            <w14:solidFill>
              <w14:schemeClr w14:val="tx1"/>
            </w14:solidFill>
          </w14:textFill>
        </w:rPr>
        <w:t xml:space="preserve">record </w:t>
      </w:r>
      <w:r>
        <w:rPr>
          <w:color w:val="000000" w:themeColor="text1"/>
          <w:sz w:val="22"/>
          <w:szCs w:val="22"/>
          <w14:textFill>
            <w14:solidFill>
              <w14:schemeClr w14:val="tx1"/>
            </w14:solidFill>
          </w14:textFill>
        </w:rPr>
        <w:t xml:space="preserve"> juga dianggap sebagai </w:t>
      </w:r>
      <w:r>
        <w:rPr>
          <w:i/>
          <w:color w:val="000000" w:themeColor="text1"/>
          <w:sz w:val="22"/>
          <w:szCs w:val="22"/>
          <w14:textFill>
            <w14:solidFill>
              <w14:schemeClr w14:val="tx1"/>
            </w14:solidFill>
          </w14:textFill>
        </w:rPr>
        <w:t>nested class :</w:t>
      </w:r>
    </w:p>
    <w:p>
      <w:pPr>
        <w:pStyle w:val="9"/>
        <w:spacing w:before="0" w:beforeAutospacing="0" w:after="0" w:afterAutospacing="0"/>
        <w:ind w:left="570"/>
        <w:rPr>
          <w:color w:val="000000" w:themeColor="text1"/>
          <w:sz w:val="22"/>
          <w:szCs w:val="22"/>
          <w14:textFill>
            <w14:solidFill>
              <w14:schemeClr w14:val="tx1"/>
            </w14:solidFill>
          </w14:textFill>
        </w:rPr>
      </w:pPr>
    </w:p>
    <w:p>
      <w:pPr>
        <w:pStyle w:val="9"/>
        <w:spacing w:before="0" w:beforeAutospacing="0" w:after="0" w:afterAutospacing="0"/>
        <w:ind w:left="570"/>
        <w:jc w:val="center"/>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employee.name =”Freddie”</w:t>
      </w:r>
    </w:p>
    <w:p>
      <w:pPr>
        <w:pStyle w:val="9"/>
        <w:spacing w:before="0" w:beforeAutospacing="0" w:after="0" w:afterAutospacing="0"/>
        <w:ind w:firstLine="570"/>
        <w:jc w:val="center"/>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employee.hourlyRate=13.20</w:t>
      </w:r>
    </w:p>
    <w:p>
      <w:pPr>
        <w:pStyle w:val="9"/>
        <w:spacing w:before="0" w:beforeAutospacing="0" w:after="0" w:afterAutospacing="0"/>
        <w:ind w:left="57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Pernyataan </w:t>
      </w:r>
      <w:r>
        <w:rPr>
          <w:i/>
          <w:color w:val="000000" w:themeColor="text1"/>
          <w:sz w:val="22"/>
          <w:szCs w:val="22"/>
          <w14:textFill>
            <w14:solidFill>
              <w14:schemeClr w14:val="tx1"/>
            </w14:solidFill>
          </w14:textFill>
        </w:rPr>
        <w:t xml:space="preserve">assignment </w:t>
      </w:r>
      <w:r>
        <w:rPr>
          <w:color w:val="000000" w:themeColor="text1"/>
          <w:sz w:val="22"/>
          <w:szCs w:val="22"/>
          <w14:textFill>
            <w14:solidFill>
              <w14:schemeClr w14:val="tx1"/>
            </w14:solidFill>
          </w14:textFill>
        </w:rPr>
        <w:t xml:space="preserve">membentuk table (record) dengan nama </w:t>
      </w:r>
      <w:r>
        <w:rPr>
          <w:rFonts w:ascii="Courier New" w:hAnsi="Courier New" w:cs="Courier New"/>
          <w:color w:val="000000" w:themeColor="text1"/>
          <w:sz w:val="22"/>
          <w:szCs w:val="22"/>
          <w14:textFill>
            <w14:solidFill>
              <w14:schemeClr w14:val="tx1"/>
            </w14:solidFill>
          </w14:textFill>
        </w:rPr>
        <w:t>employee</w:t>
      </w:r>
      <w:r>
        <w:rPr>
          <w:color w:val="000000" w:themeColor="text1"/>
          <w:sz w:val="22"/>
          <w:szCs w:val="22"/>
          <w14:textFill>
            <w14:solidFill>
              <w14:schemeClr w14:val="tx1"/>
            </w14:solidFill>
          </w14:textFill>
        </w:rPr>
        <w:t xml:space="preserve"> dan dengan 2 elemen </w:t>
      </w:r>
      <w:r>
        <w:rPr>
          <w:rFonts w:ascii="Courier New" w:hAnsi="Courier New" w:cs="Courier New"/>
          <w:color w:val="000000" w:themeColor="text1"/>
          <w:sz w:val="22"/>
          <w:szCs w:val="22"/>
          <w14:textFill>
            <w14:solidFill>
              <w14:schemeClr w14:val="tx1"/>
            </w14:solidFill>
          </w14:textFill>
        </w:rPr>
        <w:t>name</w:t>
      </w:r>
      <w:r>
        <w:rPr>
          <w:color w:val="000000" w:themeColor="text1"/>
          <w:sz w:val="22"/>
          <w:szCs w:val="22"/>
          <w14:textFill>
            <w14:solidFill>
              <w14:schemeClr w14:val="tx1"/>
            </w14:solidFill>
          </w14:textFill>
        </w:rPr>
        <w:t xml:space="preserve"> and </w:t>
      </w:r>
      <w:r>
        <w:rPr>
          <w:rFonts w:ascii="Courier New" w:hAnsi="Courier New" w:cs="Courier New"/>
          <w:color w:val="000000" w:themeColor="text1"/>
          <w:sz w:val="22"/>
          <w:szCs w:val="22"/>
          <w14:textFill>
            <w14:solidFill>
              <w14:schemeClr w14:val="tx1"/>
            </w14:solidFill>
          </w14:textFill>
        </w:rPr>
        <w:t>hourlyRate</w:t>
      </w:r>
      <w:r>
        <w:rPr>
          <w:color w:val="000000" w:themeColor="text1"/>
          <w:sz w:val="22"/>
          <w:szCs w:val="22"/>
          <w14:textFill>
            <w14:solidFill>
              <w14:schemeClr w14:val="tx1"/>
            </w14:solidFill>
          </w14:textFill>
        </w:rPr>
        <w:t xml:space="preserve"> yang telah diinialisasi.</w:t>
      </w: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Tuple</w:t>
      </w:r>
    </w:p>
    <w:p>
      <w:pPr>
        <w:pStyle w:val="9"/>
        <w:spacing w:before="0" w:beforeAutospacing="0" w:after="0" w:afterAutospacing="0"/>
        <w:ind w:left="57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 xml:space="preserve">Tuple </w:t>
      </w:r>
      <w:r>
        <w:rPr>
          <w:color w:val="000000" w:themeColor="text1"/>
          <w:sz w:val="22"/>
          <w:szCs w:val="22"/>
          <w14:textFill>
            <w14:solidFill>
              <w14:schemeClr w14:val="tx1"/>
            </w14:solidFill>
          </w14:textFill>
        </w:rPr>
        <w:t xml:space="preserve">adalah tipe data yang sama dengan tipe data </w:t>
      </w:r>
      <w:r>
        <w:rPr>
          <w:i/>
          <w:color w:val="000000" w:themeColor="text1"/>
          <w:sz w:val="22"/>
          <w:szCs w:val="22"/>
          <w14:textFill>
            <w14:solidFill>
              <w14:schemeClr w14:val="tx1"/>
            </w14:solidFill>
          </w14:textFill>
        </w:rPr>
        <w:t xml:space="preserve">record </w:t>
      </w:r>
      <w:r>
        <w:rPr>
          <w:color w:val="000000" w:themeColor="text1"/>
          <w:sz w:val="22"/>
          <w:szCs w:val="22"/>
          <w14:textFill>
            <w14:solidFill>
              <w14:schemeClr w14:val="tx1"/>
            </w14:solidFill>
          </w14:textFill>
        </w:rPr>
        <w:t>,namun tidak pemberian nama pada elemen.Contoh pada bahasa pemograman F# :</w:t>
      </w:r>
    </w:p>
    <w:p>
      <w:pPr>
        <w:pStyle w:val="9"/>
        <w:spacing w:before="0" w:after="0" w:afterAutospacing="0"/>
        <w:ind w:left="570"/>
        <w:rPr>
          <w:rFonts w:ascii="Courier New" w:hAnsi="Courier New" w:cs="Courier New"/>
          <w:color w:val="000000" w:themeColor="text1"/>
          <w:sz w:val="22"/>
          <w:szCs w:val="22"/>
          <w14:textFill>
            <w14:solidFill>
              <w14:schemeClr w14:val="tx1"/>
            </w14:solidFill>
          </w14:textFill>
        </w:rPr>
      </w:pPr>
      <w:r>
        <w:rPr>
          <w:rFonts w:ascii="Courier New" w:hAnsi="Courier New" w:cs="Courier New"/>
          <w:b/>
          <w:bCs/>
          <w:color w:val="000000" w:themeColor="text1"/>
          <w:sz w:val="22"/>
          <w:szCs w:val="22"/>
          <w:lang w:val="en-US"/>
          <w14:textFill>
            <w14:solidFill>
              <w14:schemeClr w14:val="tx1"/>
            </w14:solidFill>
          </w14:textFill>
        </w:rPr>
        <w:t>let</w:t>
      </w:r>
      <w:r>
        <w:rPr>
          <w:rFonts w:ascii="Courier New" w:hAnsi="Courier New" w:cs="Courier New"/>
          <w:color w:val="000000" w:themeColor="text1"/>
          <w:sz w:val="22"/>
          <w:szCs w:val="22"/>
          <w:lang w:val="en-US"/>
          <w14:textFill>
            <w14:solidFill>
              <w14:schemeClr w14:val="tx1"/>
            </w14:solidFill>
          </w14:textFill>
        </w:rPr>
        <w:t xml:space="preserve"> tup = (3, 5, 7)</w:t>
      </w:r>
      <w:r>
        <w:rPr>
          <w:rFonts w:ascii="Courier New" w:hAnsi="Courier New" w:cs="Courier New"/>
          <w:color w:val="000000" w:themeColor="text1"/>
          <w:sz w:val="22"/>
          <w:szCs w:val="22"/>
          <w14:textFill>
            <w14:solidFill>
              <w14:schemeClr w14:val="tx1"/>
            </w14:solidFill>
          </w14:textFill>
        </w:rPr>
        <w:t xml:space="preserve">                                                    </w:t>
      </w:r>
      <w:r>
        <w:rPr>
          <w:rFonts w:ascii="Courier New" w:hAnsi="Courier New" w:cs="Courier New"/>
          <w:b/>
          <w:bCs/>
          <w:color w:val="000000" w:themeColor="text1"/>
          <w:sz w:val="22"/>
          <w:szCs w:val="22"/>
          <w:lang w:val="en-US"/>
          <w14:textFill>
            <w14:solidFill>
              <w14:schemeClr w14:val="tx1"/>
            </w14:solidFill>
          </w14:textFill>
        </w:rPr>
        <w:t>let</w:t>
      </w:r>
      <w:r>
        <w:rPr>
          <w:rFonts w:ascii="Courier New" w:hAnsi="Courier New" w:cs="Courier New"/>
          <w:color w:val="000000" w:themeColor="text1"/>
          <w:sz w:val="22"/>
          <w:szCs w:val="22"/>
          <w:lang w:val="en-US"/>
          <w14:textFill>
            <w14:solidFill>
              <w14:schemeClr w14:val="tx1"/>
            </w14:solidFill>
          </w14:textFill>
        </w:rPr>
        <w:t xml:space="preserve"> a, b, c = tup  This assigns a tuple to a tuple pattern (a, b, c)</w:t>
      </w:r>
    </w:p>
    <w:p>
      <w:pPr>
        <w:pStyle w:val="9"/>
        <w:spacing w:before="0" w:beforeAutospacing="0" w:after="0" w:afterAutospacing="0"/>
        <w:ind w:left="570"/>
        <w:rPr>
          <w:color w:val="000000" w:themeColor="text1"/>
          <w:sz w:val="22"/>
          <w:szCs w:val="22"/>
          <w14:textFill>
            <w14:solidFill>
              <w14:schemeClr w14:val="tx1"/>
            </w14:solidFill>
          </w14:textFill>
        </w:rPr>
      </w:pP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List</w:t>
      </w:r>
    </w:p>
    <w:p>
      <w:pPr>
        <w:pStyle w:val="9"/>
        <w:spacing w:before="0" w:beforeAutospacing="0" w:after="0" w:afterAutospacing="0"/>
        <w:ind w:left="570"/>
        <w:rPr>
          <w:color w:val="000000" w:themeColor="text1"/>
          <w14:textFill>
            <w14:solidFill>
              <w14:schemeClr w14:val="tx1"/>
            </w14:solidFill>
          </w14:textFill>
        </w:rPr>
      </w:pPr>
      <w:r>
        <w:rPr>
          <w:color w:val="000000" w:themeColor="text1"/>
          <w14:textFill>
            <w14:solidFill>
              <w14:schemeClr w14:val="tx1"/>
            </w14:solidFill>
          </w14:textFill>
        </w:rPr>
        <w:t xml:space="preserve">Lists pertama kali didukung dalam bahasa pemrograman fungsional pertama, LISP.Pada bahasa pemograman LISP penggunaan </w:t>
      </w:r>
      <w:r>
        <w:rPr>
          <w:i/>
          <w:color w:val="000000" w:themeColor="text1"/>
          <w14:textFill>
            <w14:solidFill>
              <w14:schemeClr w14:val="tx1"/>
            </w14:solidFill>
          </w14:textFill>
        </w:rPr>
        <w:t xml:space="preserve">list </w:t>
      </w:r>
      <w:r>
        <w:rPr>
          <w:color w:val="000000" w:themeColor="text1"/>
          <w14:textFill>
            <w14:solidFill>
              <w14:schemeClr w14:val="tx1"/>
            </w14:solidFill>
          </w14:textFill>
        </w:rPr>
        <w:t xml:space="preserve"> di batasi dengan kurung dan tidak menggunakan koma ,seperti :</w:t>
      </w:r>
    </w:p>
    <w:p>
      <w:pPr>
        <w:pStyle w:val="9"/>
        <w:spacing w:before="0" w:beforeAutospacing="0" w:after="0" w:afterAutospacing="0"/>
        <w:ind w:left="570"/>
        <w:rPr>
          <w:color w:val="000000" w:themeColor="text1"/>
          <w14:textFill>
            <w14:solidFill>
              <w14:schemeClr w14:val="tx1"/>
            </w14:solidFill>
          </w14:textFill>
        </w:rPr>
      </w:pPr>
    </w:p>
    <w:p>
      <w:pPr>
        <w:pStyle w:val="9"/>
        <w:spacing w:before="0" w:beforeAutospacing="0" w:after="0" w:afterAutospacing="0"/>
        <w:ind w:left="570"/>
        <w:jc w:val="center"/>
        <w:rPr>
          <w:rFonts w:ascii="Courier New" w:hAnsi="Courier New" w:cs="Courier New"/>
          <w:color w:val="000000" w:themeColor="text1"/>
          <w:shd w:val="clear" w:color="auto" w:fill="FFFFFF"/>
          <w14:textFill>
            <w14:solidFill>
              <w14:schemeClr w14:val="tx1"/>
            </w14:solidFill>
          </w14:textFill>
        </w:rPr>
      </w:pPr>
      <w:r>
        <w:rPr>
          <w:rStyle w:val="22"/>
          <w:rFonts w:ascii="Courier New" w:hAnsi="Courier New" w:cs="Courier New"/>
          <w:color w:val="000000" w:themeColor="text1"/>
          <w:shd w:val="clear" w:color="auto" w:fill="FFFFFF"/>
          <w14:textFill>
            <w14:solidFill>
              <w14:schemeClr w14:val="tx1"/>
            </w14:solidFill>
          </w14:textFill>
        </w:rPr>
        <w:t>(</w:t>
      </w:r>
      <w:r>
        <w:rPr>
          <w:rFonts w:ascii="Courier New" w:hAnsi="Courier New" w:cs="Courier New"/>
          <w:color w:val="000000" w:themeColor="text1"/>
          <w:shd w:val="clear" w:color="auto" w:fill="FFFFFF"/>
          <w14:textFill>
            <w14:solidFill>
              <w14:schemeClr w14:val="tx1"/>
            </w14:solidFill>
          </w14:textFill>
        </w:rPr>
        <w:t>A</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B</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C</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D</w:t>
      </w:r>
      <w:r>
        <w:rPr>
          <w:rFonts w:ascii="Courier New" w:hAnsi="Courier New" w:cs="Courier New"/>
          <w:color w:val="000000" w:themeColor="text1"/>
          <w:shd w:val="clear" w:color="auto" w:fill="FFFFFF"/>
          <w14:textFill>
            <w14:solidFill>
              <w14:schemeClr w14:val="tx1"/>
            </w14:solidFill>
          </w14:textFill>
        </w:rPr>
        <w:t>)</w:t>
      </w:r>
      <w:r>
        <w:rPr>
          <w:rStyle w:val="19"/>
          <w:rFonts w:ascii="Courier New" w:hAnsi="Courier New" w:cs="Courier New"/>
          <w:color w:val="000000" w:themeColor="text1"/>
          <w:shd w:val="clear" w:color="auto" w:fill="FFFFFF"/>
          <w14:textFill>
            <w14:solidFill>
              <w14:schemeClr w14:val="tx1"/>
            </w14:solidFill>
          </w14:textFill>
        </w:rPr>
        <w:t xml:space="preserve">  atau </w:t>
      </w:r>
      <w:r>
        <w:rPr>
          <w:rStyle w:val="22"/>
          <w:rFonts w:ascii="Courier New" w:hAnsi="Courier New" w:cs="Courier New"/>
          <w:color w:val="000000" w:themeColor="text1"/>
          <w:shd w:val="clear" w:color="auto" w:fill="FFFFFF"/>
          <w14:textFill>
            <w14:solidFill>
              <w14:schemeClr w14:val="tx1"/>
            </w14:solidFill>
          </w14:textFill>
        </w:rPr>
        <w:t>(</w:t>
      </w:r>
      <w:r>
        <w:rPr>
          <w:rFonts w:ascii="Courier New" w:hAnsi="Courier New" w:cs="Courier New"/>
          <w:color w:val="000000" w:themeColor="text1"/>
          <w:shd w:val="clear" w:color="auto" w:fill="FFFFFF"/>
          <w14:textFill>
            <w14:solidFill>
              <w14:schemeClr w14:val="tx1"/>
            </w14:solidFill>
          </w14:textFill>
        </w:rPr>
        <w:t>A</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w:t>
      </w:r>
      <w:r>
        <w:rPr>
          <w:rFonts w:ascii="Courier New" w:hAnsi="Courier New" w:cs="Courier New"/>
          <w:color w:val="000000" w:themeColor="text1"/>
          <w:shd w:val="clear" w:color="auto" w:fill="FFFFFF"/>
          <w14:textFill>
            <w14:solidFill>
              <w14:schemeClr w14:val="tx1"/>
            </w14:solidFill>
          </w14:textFill>
        </w:rPr>
        <w:t>B</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C</w:t>
      </w:r>
      <w:r>
        <w:rPr>
          <w:rFonts w:ascii="Courier New" w:hAnsi="Courier New" w:cs="Courier New"/>
          <w:color w:val="000000" w:themeColor="text1"/>
          <w:shd w:val="clear" w:color="auto" w:fill="FFFFFF"/>
          <w14:textFill>
            <w14:solidFill>
              <w14:schemeClr w14:val="tx1"/>
            </w14:solidFill>
          </w14:textFill>
        </w:rPr>
        <w:t>)</w:t>
      </w:r>
      <w:r>
        <w:rPr>
          <w:rStyle w:val="19"/>
          <w:rFonts w:ascii="Courier New" w:hAnsi="Courier New" w:cs="Courier New"/>
          <w:color w:val="000000" w:themeColor="text1"/>
          <w:shd w:val="clear" w:color="auto" w:fill="FFFFFF"/>
          <w14:textFill>
            <w14:solidFill>
              <w14:schemeClr w14:val="tx1"/>
            </w14:solidFill>
          </w14:textFill>
        </w:rPr>
        <w:t> </w:t>
      </w:r>
      <w:r>
        <w:rPr>
          <w:rStyle w:val="22"/>
          <w:rFonts w:ascii="Courier New" w:hAnsi="Courier New" w:cs="Courier New"/>
          <w:color w:val="000000" w:themeColor="text1"/>
          <w:shd w:val="clear" w:color="auto" w:fill="FFFFFF"/>
          <w14:textFill>
            <w14:solidFill>
              <w14:schemeClr w14:val="tx1"/>
            </w14:solidFill>
          </w14:textFill>
        </w:rPr>
        <w:t>D</w:t>
      </w:r>
      <w:r>
        <w:rPr>
          <w:rFonts w:ascii="Courier New" w:hAnsi="Courier New" w:cs="Courier New"/>
          <w:color w:val="000000" w:themeColor="text1"/>
          <w:shd w:val="clear" w:color="auto" w:fill="FFFFFF"/>
          <w14:textFill>
            <w14:solidFill>
              <w14:schemeClr w14:val="tx1"/>
            </w14:solidFill>
          </w14:textFill>
        </w:rPr>
        <w:t>)</w:t>
      </w:r>
    </w:p>
    <w:p>
      <w:pPr>
        <w:pStyle w:val="9"/>
        <w:spacing w:before="0" w:beforeAutospacing="0" w:after="0" w:afterAutospacing="0"/>
        <w:ind w:left="570"/>
        <w:jc w:val="center"/>
        <w:rPr>
          <w:rFonts w:ascii="Courier New" w:hAnsi="Courier New" w:cs="Courier New"/>
          <w:color w:val="000000" w:themeColor="text1"/>
          <w14:textFill>
            <w14:solidFill>
              <w14:schemeClr w14:val="tx1"/>
            </w14:solidFill>
          </w14:textFill>
        </w:rPr>
      </w:pPr>
    </w:p>
    <w:p>
      <w:pPr>
        <w:pStyle w:val="9"/>
        <w:spacing w:before="0" w:beforeAutospacing="0" w:after="0" w:afterAutospacing="0"/>
        <w:ind w:left="570"/>
        <w:rPr>
          <w:color w:val="000000" w:themeColor="text1"/>
          <w14:textFill>
            <w14:solidFill>
              <w14:schemeClr w14:val="tx1"/>
            </w14:solidFill>
          </w14:textFill>
        </w:rPr>
      </w:pPr>
      <w:r>
        <w:rPr>
          <w:color w:val="000000" w:themeColor="text1"/>
          <w14:textFill>
            <w14:solidFill>
              <w14:schemeClr w14:val="tx1"/>
            </w14:solidFill>
          </w14:textFill>
        </w:rPr>
        <w:t>Sedangkan dalam bahasa pemograman PHP,</w:t>
      </w:r>
      <w:r>
        <w:rPr>
          <w:i/>
          <w:color w:val="000000" w:themeColor="text1"/>
          <w14:textFill>
            <w14:solidFill>
              <w14:schemeClr w14:val="tx1"/>
            </w14:solidFill>
          </w14:textFill>
        </w:rPr>
        <w:t xml:space="preserve">list </w:t>
      </w:r>
      <w:r>
        <w:rPr>
          <w:color w:val="000000" w:themeColor="text1"/>
          <w14:textFill>
            <w14:solidFill>
              <w14:schemeClr w14:val="tx1"/>
            </w14:solidFill>
          </w14:textFill>
        </w:rPr>
        <w:t xml:space="preserve">adalah menetapkan seolah-olah mereka adalah array. Seperti array (), ini </w:t>
      </w:r>
      <w:r>
        <w:rPr>
          <w:color w:val="000000" w:themeColor="text1"/>
          <w:lang w:val="en-US"/>
          <w14:textFill>
            <w14:solidFill>
              <w14:schemeClr w14:val="tx1"/>
            </w14:solidFill>
          </w14:textFill>
        </w:rPr>
        <w:t>bukan</w:t>
      </w:r>
      <w:r>
        <w:rPr>
          <w:color w:val="000000" w:themeColor="text1"/>
          <w14:textFill>
            <w14:solidFill>
              <w14:schemeClr w14:val="tx1"/>
            </w14:solidFill>
          </w14:textFill>
        </w:rPr>
        <w:t xml:space="preserve"> fungsi, tetapi </w:t>
      </w:r>
      <w:r>
        <w:rPr>
          <w:color w:val="000000" w:themeColor="text1"/>
          <w:lang w:val="en-US"/>
          <w14:textFill>
            <w14:solidFill>
              <w14:schemeClr w14:val="tx1"/>
            </w14:solidFill>
          </w14:textFill>
        </w:rPr>
        <w:t>“language construct”</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list</w:t>
      </w:r>
      <w:r>
        <w:rPr>
          <w:color w:val="000000" w:themeColor="text1"/>
          <w14:textFill>
            <w14:solidFill>
              <w14:schemeClr w14:val="tx1"/>
            </w14:solidFill>
          </w14:textFill>
        </w:rPr>
        <w:t xml:space="preserve"> () digunakan untuk menetapkan daftar variabel dalam satu operasi.Contoh penggunaan tipe </w:t>
      </w:r>
      <w:r>
        <w:rPr>
          <w:i/>
          <w:color w:val="000000" w:themeColor="text1"/>
          <w14:textFill>
            <w14:solidFill>
              <w14:schemeClr w14:val="tx1"/>
            </w14:solidFill>
          </w14:textFill>
        </w:rPr>
        <w:t xml:space="preserve">list </w:t>
      </w:r>
      <w:r>
        <w:rPr>
          <w:color w:val="000000" w:themeColor="text1"/>
          <w14:textFill>
            <w14:solidFill>
              <w14:schemeClr w14:val="tx1"/>
            </w14:solidFill>
          </w14:textFill>
        </w:rPr>
        <w:t>pada bahasa pemograman PHP :</w:t>
      </w:r>
    </w:p>
    <w:p>
      <w:pPr>
        <w:pStyle w:val="9"/>
        <w:spacing w:before="0" w:beforeAutospacing="0" w:after="0"/>
        <w:ind w:left="567"/>
        <w:rPr>
          <w:rFonts w:ascii="Courier New" w:hAnsi="Courier New" w:cs="Courier New"/>
          <w:color w:val="000000" w:themeColor="text1"/>
          <w:sz w:val="22"/>
          <w:szCs w:val="22"/>
          <w14:textFill>
            <w14:solidFill>
              <w14:schemeClr w14:val="tx1"/>
            </w14:solidFill>
          </w14:textFill>
        </w:rPr>
      </w:pPr>
    </w:p>
    <w:p>
      <w:pPr>
        <w:pStyle w:val="9"/>
        <w:spacing w:before="0" w:beforeAutospacing="0" w:after="0"/>
        <w:ind w:left="567"/>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&lt;?php                                                                     $info = array('coffee', 'brown', 'caffeine');                       // Listing all the variables                                         list($drink, $color, $power) = $info;                                                     echo "$drink is $color and $power makes it special.\n";</w:t>
      </w:r>
    </w:p>
    <w:p>
      <w:pPr>
        <w:pStyle w:val="9"/>
        <w:spacing w:before="0" w:beforeAutospacing="0" w:after="0"/>
        <w:ind w:left="567" w:hanging="567"/>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 xml:space="preserve">    // Listing some of them                                                       list($drink, , $power) = $info;                                                   echo "$drink has $power.\n";</w:t>
      </w:r>
    </w:p>
    <w:p>
      <w:pPr>
        <w:pStyle w:val="9"/>
        <w:spacing w:before="0" w:beforeAutospacing="0" w:after="0"/>
        <w:ind w:left="567"/>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 Or let's skip to only the third one                                               list( , , $power) = $info;                                                          echo "I need $power!\n";</w:t>
      </w:r>
    </w:p>
    <w:p>
      <w:pPr>
        <w:pStyle w:val="9"/>
        <w:spacing w:before="0" w:beforeAutospacing="0" w:after="0"/>
        <w:ind w:left="567"/>
        <w:rPr>
          <w:rFonts w:ascii="Courier New" w:hAnsi="Courier New" w:cs="Courier New"/>
          <w:color w:val="000000" w:themeColor="text1"/>
          <w:sz w:val="22"/>
          <w:szCs w:val="22"/>
          <w14:textFill>
            <w14:solidFill>
              <w14:schemeClr w14:val="tx1"/>
            </w14:solidFill>
          </w14:textFill>
        </w:rPr>
      </w:pPr>
      <w:r>
        <w:rPr>
          <w:rFonts w:ascii="Courier New" w:hAnsi="Courier New" w:cs="Courier New"/>
          <w:color w:val="000000" w:themeColor="text1"/>
          <w:sz w:val="22"/>
          <w:szCs w:val="22"/>
          <w14:textFill>
            <w14:solidFill>
              <w14:schemeClr w14:val="tx1"/>
            </w14:solidFill>
          </w14:textFill>
        </w:rPr>
        <w:t>// list() doesn't work with strings                                            list($bar) = "abcde";                                               var_dump($bar); // NULL                                                        ?&gt;</w:t>
      </w: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Union</w:t>
      </w:r>
    </w:p>
    <w:p>
      <w:pPr>
        <w:pStyle w:val="18"/>
        <w:ind w:left="570"/>
        <w:rPr>
          <w:rStyle w:val="19"/>
          <w:rFonts w:ascii="Times New Roman" w:hAnsi="Times New Roman" w:cs="Times New Roman"/>
          <w:color w:val="000000" w:themeColor="text1"/>
          <w:shd w:val="clear" w:color="auto" w:fill="FFFFFF"/>
          <w:lang w:val="id-ID"/>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Union</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adalah jenis yang variabel dapat menyimpan nilai-nilai berbagai jenis di berbagai</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kali selama pelaksanaan program.Tipe </w:t>
      </w:r>
      <w:r>
        <w:rPr>
          <w:rFonts w:ascii="Times New Roman" w:hAnsi="Times New Roman" w:cs="Times New Roman"/>
          <w:i/>
          <w:color w:val="000000" w:themeColor="text1"/>
          <w:sz w:val="24"/>
          <w:szCs w:val="24"/>
          <w14:textFill>
            <w14:solidFill>
              <w14:schemeClr w14:val="tx1"/>
            </w14:solidFill>
          </w14:textFill>
        </w:rPr>
        <w:t xml:space="preserve">union </w:t>
      </w:r>
      <w:r>
        <w:rPr>
          <w:rFonts w:ascii="Times New Roman" w:hAnsi="Times New Roman" w:cs="Times New Roman"/>
          <w:color w:val="000000" w:themeColor="text1"/>
          <w:sz w:val="24"/>
          <w:szCs w:val="24"/>
          <w14:textFill>
            <w14:solidFill>
              <w14:schemeClr w14:val="tx1"/>
            </w14:solidFill>
          </w14:textFill>
        </w:rPr>
        <w:t xml:space="preserve">biasa dipakai pada bahasa pemograman C,C++,F#,dan Ada. </w:t>
      </w:r>
      <w:r>
        <w:rPr>
          <w:rStyle w:val="22"/>
          <w:rFonts w:ascii="Times New Roman" w:hAnsi="Times New Roman" w:cs="Times New Roman"/>
          <w:color w:val="000000" w:themeColor="text1"/>
          <w:shd w:val="clear" w:color="auto" w:fill="FFFFFF"/>
          <w:lang w:val="id-ID"/>
          <w14:textFill>
            <w14:solidFill>
              <w14:schemeClr w14:val="tx1"/>
            </w14:solidFill>
          </w14:textFill>
        </w:rPr>
        <w:t>Sebagai</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contoh</w:t>
      </w:r>
      <w:r>
        <w:rPr>
          <w:rStyle w:val="22"/>
          <w:rFonts w:ascii="Times New Roman" w:hAnsi="Times New Roman" w:cs="Times New Roman"/>
          <w:color w:val="000000" w:themeColor="text1"/>
          <w:shd w:val="clear" w:color="auto" w:fill="FFFFFF"/>
          <w14:textFill>
            <w14:solidFill>
              <w14:schemeClr w14:val="tx1"/>
            </w14:solidFill>
          </w14:textFill>
        </w:rPr>
        <w:t xml:space="preserve"> </w:t>
      </w:r>
      <w:r>
        <w:rPr>
          <w:rStyle w:val="22"/>
          <w:rFonts w:ascii="Times New Roman" w:hAnsi="Times New Roman" w:cs="Times New Roman"/>
          <w:color w:val="000000" w:themeColor="text1"/>
          <w:shd w:val="clear" w:color="auto" w:fill="FFFFFF"/>
          <w:lang w:val="id-ID"/>
          <w14:textFill>
            <w14:solidFill>
              <w14:schemeClr w14:val="tx1"/>
            </w14:solidFill>
          </w14:textFill>
        </w:rPr>
        <w:t>kebutuhan untuk</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jenis</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i/>
          <w:color w:val="000000" w:themeColor="text1"/>
          <w:shd w:val="clear" w:color="auto" w:fill="FFFFFF"/>
          <w14:textFill>
            <w14:solidFill>
              <w14:schemeClr w14:val="tx1"/>
            </w14:solidFill>
          </w14:textFill>
        </w:rPr>
        <w:t>union</w:t>
      </w:r>
      <w:r>
        <w:rPr>
          <w:rFonts w:ascii="Times New Roman" w:hAnsi="Times New Roman" w:cs="Times New Roman"/>
          <w:color w:val="000000" w:themeColor="text1"/>
          <w:shd w:val="clear" w:color="auto" w:fill="FFFFFF"/>
          <w:lang w:val="id-ID"/>
          <w14:textFill>
            <w14:solidFill>
              <w14:schemeClr w14:val="tx1"/>
            </w14:solidFill>
          </w14:textFill>
        </w:rPr>
        <w:t>,</w:t>
      </w:r>
      <w:r>
        <w:rPr>
          <w:rStyle w:val="19"/>
          <w:rFonts w:ascii="Times New Roman" w:hAnsi="Times New Roman" w:cs="Times New Roman"/>
          <w:color w:val="000000" w:themeColor="text1"/>
          <w:shd w:val="clear" w:color="auto" w:fill="FFFFFF"/>
          <w:lang w:val="id-ID"/>
          <w14:textFill>
            <w14:solidFill>
              <w14:schemeClr w14:val="tx1"/>
            </w14:solidFill>
          </w14:textFill>
        </w:rPr>
        <w:t> </w:t>
      </w:r>
    </w:p>
    <w:p>
      <w:pPr>
        <w:pStyle w:val="18"/>
        <w:ind w:left="570"/>
        <w:rPr>
          <w:rStyle w:val="19"/>
          <w:rFonts w:ascii="Times New Roman" w:hAnsi="Times New Roman" w:cs="Times New Roman"/>
          <w:color w:val="000000" w:themeColor="text1"/>
          <w:shd w:val="clear" w:color="auto" w:fill="FFFFFF"/>
          <w14:textFill>
            <w14:solidFill>
              <w14:schemeClr w14:val="tx1"/>
            </w14:solidFill>
          </w14:textFill>
        </w:rPr>
      </w:pPr>
      <w:r>
        <w:rPr>
          <w:rStyle w:val="22"/>
          <w:rFonts w:ascii="Times New Roman" w:hAnsi="Times New Roman" w:cs="Times New Roman"/>
          <w:color w:val="000000" w:themeColor="text1"/>
          <w:shd w:val="clear" w:color="auto" w:fill="FFFFFF"/>
          <w:lang w:val="id-ID"/>
          <w14:textFill>
            <w14:solidFill>
              <w14:schemeClr w14:val="tx1"/>
            </w14:solidFill>
          </w14:textFill>
        </w:rPr>
        <w:t>mempertimbangkan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tabel</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konstanta</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untuk</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compiler</w:t>
      </w:r>
      <w:r>
        <w:rPr>
          <w:rFonts w:ascii="Times New Roman" w:hAnsi="Times New Roman" w:cs="Times New Roman"/>
          <w:color w:val="000000" w:themeColor="text1"/>
          <w:shd w:val="clear" w:color="auto" w:fill="FFFFFF"/>
          <w:lang w:val="id-ID"/>
          <w14:textFill>
            <w14:solidFill>
              <w14:schemeClr w14:val="tx1"/>
            </w14:solidFill>
          </w14:textFill>
        </w:rPr>
        <w:t>,</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yang digunakan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untuk</w:t>
      </w:r>
      <w:r>
        <w:rPr>
          <w:rStyle w:val="22"/>
          <w:rFonts w:ascii="Times New Roman" w:hAnsi="Times New Roman" w:cs="Times New Roman"/>
          <w:color w:val="000000" w:themeColor="text1"/>
          <w:shd w:val="clear" w:color="auto" w:fill="FFFFFF"/>
          <w14:textFill>
            <w14:solidFill>
              <w14:schemeClr w14:val="tx1"/>
            </w14:solidFill>
          </w14:textFill>
        </w:rPr>
        <w:t xml:space="preserve"> </w:t>
      </w:r>
      <w:r>
        <w:rPr>
          <w:rStyle w:val="22"/>
          <w:rFonts w:ascii="Times New Roman" w:hAnsi="Times New Roman" w:cs="Times New Roman"/>
          <w:color w:val="000000" w:themeColor="text1"/>
          <w:shd w:val="clear" w:color="auto" w:fill="FFFFFF"/>
          <w:lang w:val="id-ID"/>
          <w14:textFill>
            <w14:solidFill>
              <w14:schemeClr w14:val="tx1"/>
            </w14:solidFill>
          </w14:textFill>
        </w:rPr>
        <w:t>menyimpan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19"/>
          <w:rFonts w:ascii="Times New Roman" w:hAnsi="Times New Roman" w:cs="Times New Roman"/>
          <w:color w:val="000000" w:themeColor="text1"/>
          <w:shd w:val="clear" w:color="auto" w:fill="FFFFFF"/>
          <w14:textFill>
            <w14:solidFill>
              <w14:schemeClr w14:val="tx1"/>
            </w14:solidFill>
          </w14:textFill>
        </w:rPr>
        <w:t xml:space="preserve"> </w:t>
      </w:r>
    </w:p>
    <w:p>
      <w:pPr>
        <w:pStyle w:val="18"/>
        <w:ind w:left="570"/>
        <w:rPr>
          <w:rStyle w:val="22"/>
          <w:rFonts w:ascii="Times New Roman" w:hAnsi="Times New Roman" w:cs="Times New Roman"/>
          <w:color w:val="000000" w:themeColor="text1"/>
          <w:shd w:val="clear" w:color="auto" w:fill="FFFFFF"/>
          <w14:textFill>
            <w14:solidFill>
              <w14:schemeClr w14:val="tx1"/>
            </w14:solidFill>
          </w14:textFill>
        </w:rPr>
      </w:pPr>
      <w:r>
        <w:rPr>
          <w:rStyle w:val="22"/>
          <w:rFonts w:ascii="Times New Roman" w:hAnsi="Times New Roman" w:cs="Times New Roman"/>
          <w:color w:val="000000" w:themeColor="text1"/>
          <w:shd w:val="clear" w:color="auto" w:fill="FFFFFF"/>
          <w:lang w:val="id-ID"/>
          <w14:textFill>
            <w14:solidFill>
              <w14:schemeClr w14:val="tx1"/>
            </w14:solidFill>
          </w14:textFill>
        </w:rPr>
        <w:t>konstanta</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ditemukan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dalam program</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yang</w:t>
      </w:r>
      <w:r>
        <w:rPr>
          <w:rStyle w:val="22"/>
          <w:rFonts w:ascii="Times New Roman" w:hAnsi="Times New Roman" w:cs="Times New Roman"/>
          <w:color w:val="000000" w:themeColor="text1"/>
          <w:shd w:val="clear" w:color="auto" w:fill="FFFFFF"/>
          <w14:textFill>
            <w14:solidFill>
              <w14:schemeClr w14:val="tx1"/>
            </w14:solidFill>
          </w14:textFill>
        </w:rPr>
        <w:t xml:space="preserve"> </w:t>
      </w:r>
      <w:r>
        <w:rPr>
          <w:rStyle w:val="22"/>
          <w:rFonts w:ascii="Times New Roman" w:hAnsi="Times New Roman" w:cs="Times New Roman"/>
          <w:color w:val="000000" w:themeColor="text1"/>
          <w:shd w:val="clear" w:color="auto" w:fill="FFFFFF"/>
          <w:lang w:val="id-ID"/>
          <w14:textFill>
            <w14:solidFill>
              <w14:schemeClr w14:val="tx1"/>
            </w14:solidFill>
          </w14:textFill>
        </w:rPr>
        <w:t>dikompilasi</w:t>
      </w:r>
      <w:r>
        <w:rPr>
          <w:rStyle w:val="22"/>
          <w:rFonts w:ascii="Times New Roman" w:hAnsi="Times New Roman" w:cs="Times New Roman"/>
          <w:color w:val="000000" w:themeColor="text1"/>
          <w:shd w:val="clear" w:color="auto" w:fill="FFFFFF"/>
          <w14:textFill>
            <w14:solidFill>
              <w14:schemeClr w14:val="tx1"/>
            </w14:solidFill>
          </w14:textFill>
        </w:rPr>
        <w:t>.Contoh penggunaan union pada bahasa C :</w:t>
      </w:r>
    </w:p>
    <w:p>
      <w:pPr>
        <w:pStyle w:val="18"/>
        <w:ind w:left="570"/>
        <w:rPr>
          <w:rStyle w:val="22"/>
          <w:rFonts w:ascii="Courier New" w:hAnsi="Courier New" w:cs="Courier New"/>
          <w:color w:val="000000" w:themeColor="text1"/>
          <w:shd w:val="clear" w:color="auto" w:fill="FFFFFF"/>
          <w14:textFill>
            <w14:solidFill>
              <w14:schemeClr w14:val="tx1"/>
            </w14:solidFill>
          </w14:textFill>
        </w:rPr>
      </w:pPr>
      <w:r>
        <w:rPr>
          <w:rStyle w:val="22"/>
          <w:rFonts w:ascii="Courier New" w:hAnsi="Courier New" w:cs="Courier New"/>
          <w:b/>
          <w:color w:val="000000" w:themeColor="text1"/>
          <w:shd w:val="clear" w:color="auto" w:fill="FFFFFF"/>
          <w14:textFill>
            <w14:solidFill>
              <w14:schemeClr w14:val="tx1"/>
            </w14:solidFill>
          </w14:textFill>
        </w:rPr>
        <w:t xml:space="preserve">union </w:t>
      </w:r>
      <w:r>
        <w:rPr>
          <w:rStyle w:val="22"/>
          <w:rFonts w:ascii="Courier New" w:hAnsi="Courier New" w:cs="Courier New"/>
          <w:color w:val="000000" w:themeColor="text1"/>
          <w:shd w:val="clear" w:color="auto" w:fill="FFFFFF"/>
          <w14:textFill>
            <w14:solidFill>
              <w14:schemeClr w14:val="tx1"/>
            </w14:solidFill>
          </w14:textFill>
        </w:rPr>
        <w:t>flexType {</w:t>
      </w:r>
    </w:p>
    <w:p>
      <w:pPr>
        <w:pStyle w:val="18"/>
        <w:ind w:left="570"/>
        <w:rPr>
          <w:rStyle w:val="22"/>
          <w:rFonts w:ascii="Courier New" w:hAnsi="Courier New" w:cs="Courier New"/>
          <w:color w:val="000000" w:themeColor="text1"/>
          <w:shd w:val="clear" w:color="auto" w:fill="FFFFFF"/>
          <w14:textFill>
            <w14:solidFill>
              <w14:schemeClr w14:val="tx1"/>
            </w14:solidFill>
          </w14:textFill>
        </w:rPr>
      </w:pPr>
      <w:r>
        <w:rPr>
          <w:rStyle w:val="22"/>
          <w:rFonts w:ascii="Courier New" w:hAnsi="Courier New" w:cs="Courier New"/>
          <w:b/>
          <w:color w:val="000000" w:themeColor="text1"/>
          <w:shd w:val="clear" w:color="auto" w:fill="FFFFFF"/>
          <w14:textFill>
            <w14:solidFill>
              <w14:schemeClr w14:val="tx1"/>
            </w14:solidFill>
          </w14:textFill>
        </w:rPr>
        <w:t xml:space="preserve"> int </w:t>
      </w:r>
      <w:r>
        <w:rPr>
          <w:rStyle w:val="22"/>
          <w:rFonts w:ascii="Courier New" w:hAnsi="Courier New" w:cs="Courier New"/>
          <w:color w:val="000000" w:themeColor="text1"/>
          <w:shd w:val="clear" w:color="auto" w:fill="FFFFFF"/>
          <w14:textFill>
            <w14:solidFill>
              <w14:schemeClr w14:val="tx1"/>
            </w14:solidFill>
          </w14:textFill>
        </w:rPr>
        <w:t>intel;</w:t>
      </w:r>
    </w:p>
    <w:p>
      <w:pPr>
        <w:pStyle w:val="18"/>
        <w:ind w:left="570"/>
        <w:rPr>
          <w:rStyle w:val="22"/>
          <w:rFonts w:ascii="Courier New" w:hAnsi="Courier New" w:cs="Courier New"/>
          <w:color w:val="000000" w:themeColor="text1"/>
          <w:shd w:val="clear" w:color="auto" w:fill="FFFFFF"/>
          <w14:textFill>
            <w14:solidFill>
              <w14:schemeClr w14:val="tx1"/>
            </w14:solidFill>
          </w14:textFill>
        </w:rPr>
      </w:pPr>
      <w:r>
        <w:rPr>
          <w:rStyle w:val="22"/>
          <w:rFonts w:ascii="Courier New" w:hAnsi="Courier New" w:cs="Courier New"/>
          <w:b/>
          <w:color w:val="000000" w:themeColor="text1"/>
          <w:shd w:val="clear" w:color="auto" w:fill="FFFFFF"/>
          <w14:textFill>
            <w14:solidFill>
              <w14:schemeClr w14:val="tx1"/>
            </w14:solidFill>
          </w14:textFill>
        </w:rPr>
        <w:t xml:space="preserve">float </w:t>
      </w:r>
      <w:r>
        <w:rPr>
          <w:rStyle w:val="22"/>
          <w:rFonts w:ascii="Courier New" w:hAnsi="Courier New" w:cs="Courier New"/>
          <w:color w:val="000000" w:themeColor="text1"/>
          <w:shd w:val="clear" w:color="auto" w:fill="FFFFFF"/>
          <w14:textFill>
            <w14:solidFill>
              <w14:schemeClr w14:val="tx1"/>
            </w14:solidFill>
          </w14:textFill>
        </w:rPr>
        <w:t xml:space="preserve"> floatEL;</w:t>
      </w:r>
    </w:p>
    <w:p>
      <w:pPr>
        <w:pStyle w:val="18"/>
        <w:ind w:left="570"/>
        <w:rPr>
          <w:rFonts w:ascii="Courier New" w:hAnsi="Courier New" w:cs="Courier New"/>
          <w:color w:val="000000" w:themeColor="text1"/>
          <w14:textFill>
            <w14:solidFill>
              <w14:schemeClr w14:val="tx1"/>
            </w14:solidFill>
          </w14:textFill>
        </w:rPr>
      </w:pPr>
      <w:r>
        <w:rPr>
          <w:rStyle w:val="22"/>
          <w:rFonts w:ascii="Courier New" w:hAnsi="Courier New" w:cs="Courier New"/>
          <w:b/>
          <w:color w:val="000000" w:themeColor="text1"/>
          <w:shd w:val="clear" w:color="auto" w:fill="FFFFFF"/>
          <w14:textFill>
            <w14:solidFill>
              <w14:schemeClr w14:val="tx1"/>
            </w14:solidFill>
          </w14:textFill>
        </w:rPr>
        <w:t>};</w:t>
      </w:r>
    </w:p>
    <w:p>
      <w:pPr>
        <w:pStyle w:val="18"/>
        <w:ind w:left="570"/>
        <w:rPr>
          <w:rFonts w:ascii="Courier New" w:hAnsi="Courier New" w:cs="Courier New"/>
          <w:color w:val="000000" w:themeColor="text1"/>
          <w14:textFill>
            <w14:solidFill>
              <w14:schemeClr w14:val="tx1"/>
            </w14:solidFill>
          </w14:textFill>
        </w:rPr>
      </w:pPr>
      <w:r>
        <w:rPr>
          <w:rFonts w:ascii="Courier New" w:hAnsi="Courier New" w:cs="Courier New"/>
          <w:b/>
          <w:color w:val="000000" w:themeColor="text1"/>
          <w14:textFill>
            <w14:solidFill>
              <w14:schemeClr w14:val="tx1"/>
            </w14:solidFill>
          </w14:textFill>
        </w:rPr>
        <w:t xml:space="preserve">union </w:t>
      </w:r>
      <w:r>
        <w:rPr>
          <w:rFonts w:ascii="Courier New" w:hAnsi="Courier New" w:cs="Courier New"/>
          <w:color w:val="000000" w:themeColor="text1"/>
          <w14:textFill>
            <w14:solidFill>
              <w14:schemeClr w14:val="tx1"/>
            </w14:solidFill>
          </w14:textFill>
        </w:rPr>
        <w:t>flexType el1;</w:t>
      </w:r>
    </w:p>
    <w:p>
      <w:pPr>
        <w:pStyle w:val="18"/>
        <w:ind w:left="570"/>
        <w:rPr>
          <w:rFonts w:ascii="Courier New" w:hAnsi="Courier New" w:cs="Courier New"/>
          <w:color w:val="000000" w:themeColor="text1"/>
          <w14:textFill>
            <w14:solidFill>
              <w14:schemeClr w14:val="tx1"/>
            </w14:solidFill>
          </w14:textFill>
        </w:rPr>
      </w:pPr>
      <w:r>
        <w:rPr>
          <w:rFonts w:ascii="Courier New" w:hAnsi="Courier New" w:cs="Courier New"/>
          <w:b/>
          <w:color w:val="000000" w:themeColor="text1"/>
          <w14:textFill>
            <w14:solidFill>
              <w14:schemeClr w14:val="tx1"/>
            </w14:solidFill>
          </w14:textFill>
        </w:rPr>
        <w:t>float x;</w:t>
      </w:r>
    </w:p>
    <w:p>
      <w:pPr>
        <w:pStyle w:val="18"/>
        <w:ind w:left="57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w:t>
      </w:r>
    </w:p>
    <w:p>
      <w:pPr>
        <w:pStyle w:val="18"/>
        <w:ind w:left="57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el1.intEL=27;</w:t>
      </w:r>
    </w:p>
    <w:p>
      <w:pPr>
        <w:pStyle w:val="18"/>
        <w:ind w:left="57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x=el1.floatEL;</w:t>
      </w:r>
    </w:p>
    <w:p>
      <w:pPr>
        <w:pStyle w:val="9"/>
        <w:spacing w:before="0" w:beforeAutospacing="0" w:after="0" w:afterAutospacing="0"/>
        <w:ind w:left="570"/>
        <w:rPr>
          <w:i/>
          <w:color w:val="000000" w:themeColor="text1"/>
          <w:sz w:val="22"/>
          <w:szCs w:val="22"/>
          <w14:textFill>
            <w14:solidFill>
              <w14:schemeClr w14:val="tx1"/>
            </w14:solidFill>
          </w14:textFill>
        </w:rPr>
      </w:pPr>
    </w:p>
    <w:p>
      <w:pPr>
        <w:pStyle w:val="9"/>
        <w:numPr>
          <w:ilvl w:val="0"/>
          <w:numId w:val="25"/>
        </w:numPr>
        <w:spacing w:before="0" w:beforeAutospacing="0" w:after="0" w:afterAutospacing="0"/>
        <w:rPr>
          <w:i/>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Tipe </w:t>
      </w:r>
      <w:r>
        <w:rPr>
          <w:i/>
          <w:color w:val="000000" w:themeColor="text1"/>
          <w:sz w:val="22"/>
          <w:szCs w:val="22"/>
          <w14:textFill>
            <w14:solidFill>
              <w14:schemeClr w14:val="tx1"/>
            </w14:solidFill>
          </w14:textFill>
        </w:rPr>
        <w:t xml:space="preserve">Pointer </w:t>
      </w:r>
      <w:r>
        <w:rPr>
          <w:color w:val="000000" w:themeColor="text1"/>
          <w:sz w:val="22"/>
          <w:szCs w:val="22"/>
          <w14:textFill>
            <w14:solidFill>
              <w14:schemeClr w14:val="tx1"/>
            </w14:solidFill>
          </w14:textFill>
        </w:rPr>
        <w:t xml:space="preserve">dan </w:t>
      </w:r>
      <w:r>
        <w:rPr>
          <w:i/>
          <w:color w:val="000000" w:themeColor="text1"/>
          <w:sz w:val="22"/>
          <w:szCs w:val="22"/>
          <w14:textFill>
            <w14:solidFill>
              <w14:schemeClr w14:val="tx1"/>
            </w14:solidFill>
          </w14:textFill>
        </w:rPr>
        <w:t xml:space="preserve">Reference </w:t>
      </w:r>
    </w:p>
    <w:p>
      <w:pPr>
        <w:pStyle w:val="18"/>
        <w:spacing w:after="0"/>
        <w:ind w:left="570"/>
        <w:rPr>
          <w:rFonts w:ascii="Times New Roman" w:hAnsi="Times New Roman" w:cs="Times New Roman"/>
          <w:iCs/>
          <w:color w:val="000000" w:themeColor="text1"/>
          <w14:textFill>
            <w14:solidFill>
              <w14:schemeClr w14:val="tx1"/>
            </w14:solidFill>
          </w14:textFill>
        </w:rPr>
      </w:pPr>
      <w:bookmarkStart w:id="7" w:name="OLE_LINK7"/>
      <w:bookmarkStart w:id="8" w:name="OLE_LINK4"/>
      <w:r>
        <w:rPr>
          <w:rFonts w:ascii="Times New Roman" w:hAnsi="Times New Roman" w:cs="Times New Roman"/>
          <w:color w:val="000000" w:themeColor="text1"/>
          <w14:textFill>
            <w14:solidFill>
              <w14:schemeClr w14:val="tx1"/>
            </w14:solidFill>
          </w14:textFill>
        </w:rPr>
        <w:t xml:space="preserve">Tipe </w:t>
      </w:r>
      <w:r>
        <w:rPr>
          <w:rFonts w:ascii="Times New Roman" w:hAnsi="Times New Roman" w:cs="Times New Roman"/>
          <w:i/>
          <w:color w:val="000000" w:themeColor="text1"/>
          <w14:textFill>
            <w14:solidFill>
              <w14:schemeClr w14:val="tx1"/>
            </w14:solidFill>
          </w14:textFill>
        </w:rPr>
        <w:t xml:space="preserve">pointer </w:t>
      </w:r>
      <w:r>
        <w:rPr>
          <w:rFonts w:ascii="Times New Roman" w:hAnsi="Times New Roman" w:cs="Times New Roman"/>
          <w:color w:val="000000" w:themeColor="text1"/>
          <w14:textFill>
            <w14:solidFill>
              <w14:schemeClr w14:val="tx1"/>
            </w14:solidFill>
          </w14:textFill>
        </w:rPr>
        <w:t>dalah satu di mana variabel memiliki rentang nilai yang terdiri alamat memori dan nilai khusus, nil. Nilai nil bukan alamat yang valid</w:t>
      </w:r>
      <w:r>
        <w:rPr>
          <w:rFonts w:ascii="Times New Roman" w:hAnsi="Times New Roman" w:cs="Times New Roman"/>
          <w:color w:val="000000" w:themeColor="text1"/>
          <w:lang w:val="en-US"/>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dan digunakan untuk menunjukkan bahwa pointer saat ini tidak dapat digunakan untuk</w:t>
      </w:r>
      <w:r>
        <w:rPr>
          <w:rFonts w:ascii="Times New Roman" w:hAnsi="Times New Roman" w:cs="Times New Roman"/>
          <w:color w:val="000000" w:themeColor="text1"/>
          <w:lang w:val="en-US"/>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referensi</w:t>
      </w:r>
      <w:r>
        <w:rPr>
          <w:rFonts w:ascii="Times New Roman" w:hAnsi="Times New Roman" w:cs="Times New Roman"/>
          <w:color w:val="000000" w:themeColor="text1"/>
          <w:lang w:val="en-US"/>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sel memori.</w:t>
      </w:r>
      <w:bookmarkEnd w:id="7"/>
      <w:bookmarkEnd w:id="8"/>
      <w:r>
        <w:rPr>
          <w:rFonts w:ascii="Times New Roman" w:hAnsi="Times New Roman" w:cs="Times New Roman"/>
          <w:color w:val="000000" w:themeColor="text1"/>
          <w14:textFill>
            <w14:solidFill>
              <w14:schemeClr w14:val="tx1"/>
            </w14:solidFill>
          </w14:textFill>
        </w:rPr>
        <w:t xml:space="preserve"> Tipe </w:t>
      </w:r>
      <w:r>
        <w:rPr>
          <w:rFonts w:ascii="Times New Roman" w:hAnsi="Times New Roman" w:cs="Times New Roman"/>
          <w:i/>
          <w:color w:val="000000" w:themeColor="text1"/>
          <w14:textFill>
            <w14:solidFill>
              <w14:schemeClr w14:val="tx1"/>
            </w14:solidFill>
          </w14:textFill>
        </w:rPr>
        <w:t xml:space="preserve">pointer </w:t>
      </w:r>
      <w:r>
        <w:rPr>
          <w:rFonts w:ascii="Times New Roman" w:hAnsi="Times New Roman" w:cs="Times New Roman"/>
          <w:color w:val="000000" w:themeColor="text1"/>
          <w14:textFill>
            <w14:solidFill>
              <w14:schemeClr w14:val="tx1"/>
            </w14:solidFill>
          </w14:textFill>
        </w:rPr>
        <w:t xml:space="preserve">menyediakan cara untuk mengurus memori dinamis dan </w:t>
      </w:r>
      <w:r>
        <w:rPr>
          <w:rFonts w:ascii="Times New Roman" w:hAnsi="Times New Roman" w:cs="Times New Roman"/>
          <w:i/>
          <w:color w:val="000000" w:themeColor="text1"/>
          <w14:textFill>
            <w14:solidFill>
              <w14:schemeClr w14:val="tx1"/>
            </w14:solidFill>
          </w14:textFill>
        </w:rPr>
        <w:t>indirect addressing.</w:t>
      </w:r>
      <w:r>
        <w:rPr>
          <w:rFonts w:ascii="Times New Roman" w:hAnsi="Times New Roman" w:cs="Times New Roman"/>
          <w:color w:val="000000" w:themeColor="text1"/>
          <w14:textFill>
            <w14:solidFill>
              <w14:schemeClr w14:val="tx1"/>
            </w14:solidFill>
          </w14:textFill>
        </w:rPr>
        <w:t xml:space="preserve">Sebuah pointer dapat digunakan untuk mengakses lokasi dimana penyimpanan dibentuk secara dinamis yang disebut </w:t>
      </w:r>
      <w:r>
        <w:rPr>
          <w:rFonts w:ascii="Times New Roman" w:hAnsi="Times New Roman" w:cs="Times New Roman"/>
          <w:i/>
          <w:color w:val="000000" w:themeColor="text1"/>
          <w14:textFill>
            <w14:solidFill>
              <w14:schemeClr w14:val="tx1"/>
            </w14:solidFill>
          </w14:textFill>
        </w:rPr>
        <w:t>heap</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Cs/>
          <w:color w:val="000000" w:themeColor="text1"/>
          <w14:textFill>
            <w14:solidFill>
              <w14:schemeClr w14:val="tx1"/>
            </w14:solidFill>
          </w14:textFill>
        </w:rPr>
        <w:t xml:space="preserve">Dalam PHP, tidak ada pointer, hanya ada penggunaan tipe </w:t>
      </w:r>
      <w:r>
        <w:rPr>
          <w:rFonts w:ascii="Times New Roman" w:hAnsi="Times New Roman" w:cs="Times New Roman"/>
          <w:i/>
          <w:iCs/>
          <w:color w:val="000000" w:themeColor="text1"/>
          <w14:textFill>
            <w14:solidFill>
              <w14:schemeClr w14:val="tx1"/>
            </w14:solidFill>
          </w14:textFill>
        </w:rPr>
        <w:t>refere</w:t>
      </w:r>
      <w:r>
        <w:rPr>
          <w:rFonts w:ascii="Times New Roman" w:hAnsi="Times New Roman" w:cs="Times New Roman"/>
          <w:i/>
          <w:iCs/>
          <w:color w:val="000000" w:themeColor="text1"/>
          <w:lang w:val="en-US"/>
          <w14:textFill>
            <w14:solidFill>
              <w14:schemeClr w14:val="tx1"/>
            </w14:solidFill>
          </w14:textFill>
        </w:rPr>
        <w:t>nces</w:t>
      </w:r>
      <w:r>
        <w:rPr>
          <w:rFonts w:ascii="Times New Roman" w:hAnsi="Times New Roman" w:cs="Times New Roman"/>
          <w:iCs/>
          <w:color w:val="000000" w:themeColor="text1"/>
          <w14:textFill>
            <w14:solidFill>
              <w14:schemeClr w14:val="tx1"/>
            </w14:solidFill>
          </w14:textFill>
        </w:rPr>
        <w:t>.</w:t>
      </w:r>
    </w:p>
    <w:p>
      <w:pPr>
        <w:pStyle w:val="18"/>
        <w:spacing w:after="0"/>
        <w:ind w:left="570"/>
        <w:rPr>
          <w:rFonts w:ascii="Times New Roman" w:hAnsi="Times New Roman" w:cs="Times New Roman"/>
          <w:iCs/>
          <w:color w:val="000000" w:themeColor="text1"/>
          <w14:textFill>
            <w14:solidFill>
              <w14:schemeClr w14:val="tx1"/>
            </w14:solidFill>
          </w14:textFill>
        </w:rPr>
      </w:pPr>
    </w:p>
    <w:p>
      <w:pPr>
        <w:spacing w:after="0"/>
        <w:rPr>
          <w:rFonts w:ascii="Times New Roman" w:hAnsi="Times New Roman" w:cs="Times New Roman"/>
          <w:color w:val="000000" w:themeColor="text1"/>
          <w14:textFill>
            <w14:solidFill>
              <w14:schemeClr w14:val="tx1"/>
            </w14:solidFill>
          </w14:textFill>
        </w:rPr>
      </w:pP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Tipe reference mirip dengan pointer, dengan perbedaan mendasar: Sebuah pointer mengacu ke alamat di memori, sementarareferensi mengacu pada suatu objek atau nilai dalam memori. Akibatnya, meskipun itu natural untuk melakukan aritmatika pada alamat, tidak masuk akal untuk melakukan aritmatika pada referensi.Referensi dalam PHP merupakan sarana untuk mengakses variabel konten yang sama dengan nama yang berbeda.</w:t>
      </w:r>
    </w:p>
    <w:p>
      <w:pPr>
        <w:spacing w:after="0"/>
        <w:rPr>
          <w:rFonts w:ascii="Times New Roman" w:hAnsi="Times New Roman" w:cs="Times New Roman"/>
          <w:b/>
          <w:color w:val="000000" w:themeColor="text1"/>
          <w14:textFill>
            <w14:solidFill>
              <w14:schemeClr w14:val="tx1"/>
            </w14:solidFill>
          </w14:textFill>
        </w:rPr>
      </w:pPr>
    </w:p>
    <w:p>
      <w:pPr>
        <w:spacing w:after="0"/>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Assign by reference </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Referensi PHP memungkinkan Anda untuk membuat dua variabel merujuk pada konten yang sama. Artinya, ketika Anda lakukan:</w:t>
      </w:r>
    </w:p>
    <w:p>
      <w:pPr>
        <w:spacing w:after="0"/>
        <w:rPr>
          <w:rFonts w:ascii="Courier New" w:hAnsi="Courier New" w:cs="Courier New"/>
          <w:color w:val="000000" w:themeColor="text1"/>
          <w14:textFill>
            <w14:solidFill>
              <w14:schemeClr w14:val="tx1"/>
            </w14:solidFill>
          </w14:textFill>
        </w:rPr>
      </w:pP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&lt;?php</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$a =&amp; $b;</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p>
      <w:pPr>
        <w:spacing w:after="0"/>
        <w:rPr>
          <w:rFonts w:ascii="Times New Roman" w:hAnsi="Times New Roman" w:cs="Times New Roman"/>
          <w:color w:val="000000" w:themeColor="text1"/>
          <w14:textFill>
            <w14:solidFill>
              <w14:schemeClr w14:val="tx1"/>
            </w14:solidFill>
          </w14:textFill>
        </w:rPr>
      </w:pP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itu berarti bahwa $ a dan $ b dengan isi yang sama.</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Note:$ a dan $ b adalah sama di sini. $ a tidak menunjuk ke $ b atau sebaliknya. $ a dan $ b yang menunjuk ke tempat yang sama.</w:t>
      </w:r>
    </w:p>
    <w:p>
      <w:pPr>
        <w:spacing w:after="0"/>
        <w:rPr>
          <w:rFonts w:ascii="Times New Roman" w:hAnsi="Times New Roman" w:cs="Times New Roman"/>
          <w:color w:val="000000" w:themeColor="text1"/>
          <w14:textFill>
            <w14:solidFill>
              <w14:schemeClr w14:val="tx1"/>
            </w14:solidFill>
          </w14:textFill>
        </w:rPr>
      </w:pPr>
    </w:p>
    <w:p>
      <w:pPr>
        <w:pStyle w:val="18"/>
        <w:numPr>
          <w:ilvl w:val="0"/>
          <w:numId w:val="26"/>
        </w:numPr>
        <w:spacing w:after="0"/>
        <w:ind w:left="0" w:hanging="14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Passing by reference / passing dengan referensi</w:t>
      </w:r>
    </w:p>
    <w:p>
      <w:pPr>
        <w:spacing w:after="0"/>
        <w:rPr>
          <w:rFonts w:ascii="Courier New" w:hAnsi="Courier New" w:cs="Courier New"/>
          <w:color w:val="000000" w:themeColor="text1"/>
          <w14:textFill>
            <w14:solidFill>
              <w14:schemeClr w14:val="tx1"/>
            </w14:solidFill>
          </w14:textFill>
        </w:rPr>
      </w:pP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&lt;?php</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function foo(&amp;$var)</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$var++;</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$a=5;</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foo($a);</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$a is 6 here</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p>
      <w:pPr>
        <w:spacing w:after="0"/>
        <w:rPr>
          <w:rFonts w:ascii="Times New Roman" w:hAnsi="Times New Roman" w:cs="Times New Roman"/>
          <w:color w:val="000000" w:themeColor="text1"/>
          <w14:textFill>
            <w14:solidFill>
              <w14:schemeClr w14:val="tx1"/>
            </w14:solidFill>
          </w14:textFill>
        </w:rPr>
      </w:pP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Tidak ada tanda referensi pada fungsi call - only pada definisi fungsi. Definisi fungsi saja sudah cukup benar untuk lulus argumen dengan referensi. Pada PHP 5.3.0, Anda akan mendapatkan peringatan yang mengatakan bahwa "call-time pass-by-reference" sudah ditinggalkan ketika anda menggunakan &amp; di foo(&amp; $ a);. Pada PHP 5.4.0, “call-time pass-by-reference” telah dihapus, jadi menggunakan itu akan meningkatkan fatal eror/kesalahan fatal.</w:t>
      </w:r>
    </w:p>
    <w:p>
      <w:pPr>
        <w:spacing w:after="0"/>
        <w:rPr>
          <w:rFonts w:ascii="Times New Roman" w:hAnsi="Times New Roman" w:cs="Times New Roman"/>
          <w:color w:val="000000" w:themeColor="text1"/>
          <w14:textFill>
            <w14:solidFill>
              <w14:schemeClr w14:val="tx1"/>
            </w14:solidFill>
          </w14:textFill>
        </w:rPr>
      </w:pPr>
    </w:p>
    <w:p>
      <w:pPr>
        <w:pStyle w:val="18"/>
        <w:numPr>
          <w:ilvl w:val="0"/>
          <w:numId w:val="26"/>
        </w:numPr>
        <w:spacing w:after="0"/>
        <w:ind w:left="0" w:hanging="14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Returning references / kembali referensi</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Returning by reference berguna saat Anda ingin menggunakan fungsi untuk menemukan yang variabel referensi harus terikat. Jangan menggunakan return-by-reference untuk meningkatkan kinerja.</w:t>
      </w:r>
    </w:p>
    <w:p>
      <w:pPr>
        <w:spacing w:after="0"/>
        <w:rPr>
          <w:rFonts w:ascii="Times New Roman" w:hAnsi="Times New Roman" w:cs="Times New Roman"/>
          <w:color w:val="000000" w:themeColor="text1"/>
          <w14:textFill>
            <w14:solidFill>
              <w14:schemeClr w14:val="tx1"/>
            </w14:solidFill>
          </w14:textFill>
        </w:rPr>
      </w:pPr>
    </w:p>
    <w:p>
      <w:pPr>
        <w:pStyle w:val="18"/>
        <w:numPr>
          <w:ilvl w:val="0"/>
          <w:numId w:val="26"/>
        </w:numPr>
        <w:spacing w:after="0"/>
        <w:ind w:left="-142" w:hanging="14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Unsetting references</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Ketika Anda Unset References, Anda hanya memecahkan ikatan antara nama variabel dan isi variabel. Ini tidak berarti bahwa konten variabel akan hancur. Sebagai contoh:</w:t>
      </w:r>
    </w:p>
    <w:p>
      <w:pPr>
        <w:spacing w:after="0"/>
        <w:rPr>
          <w:rFonts w:ascii="Courier New" w:hAnsi="Courier New" w:cs="Courier New"/>
          <w:color w:val="000000" w:themeColor="text1"/>
          <w14:textFill>
            <w14:solidFill>
              <w14:schemeClr w14:val="tx1"/>
            </w14:solidFill>
          </w14:textFill>
        </w:rPr>
      </w:pP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&lt;?php</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$a = 1;</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$b =&amp; $a;</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unset($a); </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Tidak akan unset $b, hanya $a. Hal ini mungkin berguna untuk berpikir tentang hal ini sebagai analog dengan Unix panggilan unlink.</w:t>
      </w:r>
    </w:p>
    <w:p>
      <w:pPr>
        <w:spacing w:after="0"/>
        <w:rPr>
          <w:rFonts w:ascii="Times New Roman" w:hAnsi="Times New Roman" w:cs="Times New Roman"/>
          <w:color w:val="000000" w:themeColor="text1"/>
          <w14:textFill>
            <w14:solidFill>
              <w14:schemeClr w14:val="tx1"/>
            </w14:solidFill>
          </w14:textFill>
        </w:rPr>
      </w:pPr>
    </w:p>
    <w:p>
      <w:pPr>
        <w:pStyle w:val="18"/>
        <w:numPr>
          <w:ilvl w:val="0"/>
          <w:numId w:val="26"/>
        </w:numPr>
        <w:spacing w:after="0"/>
        <w:ind w:left="0" w:hanging="14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Spotting references</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Banyak konstruksi sintaks dalam PHP dilaksanakan melalui mekanisme referensi, jadi segala sesuatu yang disebutkan di sini tentang referensi mengikat juga berlaku untuk konstruksi ini. Beberapa konstruksi, seperti lewat dan kembali dengan referensi, yang disebutkan di atas. konstruksi lain yang menggunakan referensi adalah:</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Global references</w:t>
      </w: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Ketika Anda mendeklarasikan variabel sebagai $ var global yang Anda sebenarnya menciptakan referensi ke variabel global. Itu berarti, ini adalah sama dengan:</w:t>
      </w:r>
    </w:p>
    <w:p>
      <w:pPr>
        <w:spacing w:after="0"/>
        <w:rPr>
          <w:rFonts w:ascii="Times New Roman" w:hAnsi="Times New Roman" w:cs="Times New Roman"/>
          <w:color w:val="000000" w:themeColor="text1"/>
          <w14:textFill>
            <w14:solidFill>
              <w14:schemeClr w14:val="tx1"/>
            </w14:solidFill>
          </w14:textFill>
        </w:rPr>
      </w:pP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&lt;?php</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$var =&amp; $GLOBALS["var"];</w:t>
      </w:r>
    </w:p>
    <w:p>
      <w:pPr>
        <w:spacing w:after="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p>
      <w:pPr>
        <w:spacing w:after="0"/>
        <w:rPr>
          <w:rFonts w:ascii="Times New Roman" w:hAnsi="Times New Roman" w:cs="Times New Roman"/>
          <w:color w:val="000000" w:themeColor="text1"/>
          <w14:textFill>
            <w14:solidFill>
              <w14:schemeClr w14:val="tx1"/>
            </w14:solidFill>
          </w14:textFill>
        </w:rPr>
      </w:pPr>
    </w:p>
    <w:p>
      <w:pPr>
        <w:spacing w:after="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Ini juga berarti bahwa unsetting $ var tidak akan unset variabel global.Dalam metode objek,  $this selalu referensi ke objek pemanggil. </w:t>
      </w:r>
    </w:p>
    <w:p>
      <w:pPr>
        <w:pStyle w:val="9"/>
        <w:ind w:hanging="426"/>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5.Type Checking</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i/>
          <w:color w:val="000000" w:themeColor="text1"/>
          <w14:textFill>
            <w14:solidFill>
              <w14:schemeClr w14:val="tx1"/>
            </w14:solidFill>
          </w14:textFill>
        </w:rPr>
        <w:t xml:space="preserve">Type checking </w:t>
      </w:r>
      <w:r>
        <w:rPr>
          <w:rFonts w:ascii="Times New Roman" w:hAnsi="Times New Roman" w:cs="Times New Roman"/>
          <w:color w:val="000000" w:themeColor="text1"/>
          <w14:textFill>
            <w14:solidFill>
              <w14:schemeClr w14:val="tx1"/>
            </w14:solidFill>
          </w14:textFill>
        </w:rPr>
        <w:t xml:space="preserve">adalah aktivitas dalam memastikan bahwa operand dan operator yang dipakai telah sesuai saat compile-time maupun run-time merupakan tipe kompatibel. </w:t>
      </w:r>
      <w:r>
        <w:rPr>
          <w:rFonts w:ascii="Times New Roman" w:hAnsi="Times New Roman" w:cs="Times New Roman"/>
          <w:i/>
          <w:color w:val="000000" w:themeColor="text1"/>
          <w14:textFill>
            <w14:solidFill>
              <w14:schemeClr w14:val="tx1"/>
            </w14:solidFill>
          </w14:textFill>
        </w:rPr>
        <w:t>Type checking</w:t>
      </w:r>
      <w:r>
        <w:rPr>
          <w:rFonts w:ascii="Times New Roman" w:hAnsi="Times New Roman" w:cs="Times New Roman"/>
          <w:color w:val="000000" w:themeColor="text1"/>
          <w14:textFill>
            <w14:solidFill>
              <w14:schemeClr w14:val="tx1"/>
            </w14:solidFill>
          </w14:textFill>
        </w:rPr>
        <w:t xml:space="preserve"> membantu mengurangi kemungkinan adanya bug dalam suatu program pada computer dan memastikan bahwa bagian – bagian dari program tersebut tetap terhubung.</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Jika sebuah spesifikasi sebuah bahasa memiliki peraturan penulisan yang kuat dan selalu mendeteksi error dalam penulisan maka bahasa tersebut adalah bahasa yang kuat (Strongly Typed Language). Akan tetapi jika tidak, maka bahasa tersebut adalah bahasa yang lemah (Weakly Typed Language).</w:t>
      </w:r>
      <w:r>
        <w:rPr>
          <w:color w:val="000000" w:themeColor="text1"/>
          <w:shd w:val="clear" w:color="auto" w:fill="FFFFFF"/>
          <w14:textFill>
            <w14:solidFill>
              <w14:schemeClr w14:val="tx1"/>
            </w14:solidFill>
          </w14:textFill>
        </w:rPr>
        <w:t xml:space="preserve"> </w:t>
      </w:r>
      <w:r>
        <w:rPr>
          <w:rFonts w:ascii="Times New Roman" w:hAnsi="Times New Roman" w:cs="Times New Roman"/>
          <w:color w:val="000000" w:themeColor="text1"/>
          <w:shd w:val="clear" w:color="auto" w:fill="FFFFFF"/>
          <w14:textFill>
            <w14:solidFill>
              <w14:schemeClr w14:val="tx1"/>
            </w14:solidFill>
          </w14:textFill>
        </w:rPr>
        <w:t>Tipe kompatibel adalah</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salah satu yang</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14:textFill>
            <w14:solidFill>
              <w14:schemeClr w14:val="tx1"/>
            </w14:solidFill>
          </w14:textFill>
        </w:rPr>
        <w:t>legal</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bagi operator</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atau</w:t>
      </w:r>
      <w:r>
        <w:rPr>
          <w:rStyle w:val="22"/>
          <w:rFonts w:ascii="Times New Roman" w:hAnsi="Times New Roman" w:cs="Times New Roman"/>
          <w:color w:val="000000" w:themeColor="text1"/>
          <w:shd w:val="clear" w:color="auto" w:fill="FFFFFF"/>
          <w14:textFill>
            <w14:solidFill>
              <w14:schemeClr w14:val="tx1"/>
            </w14:solidFill>
          </w14:textFill>
        </w:rPr>
        <w:t xml:space="preserve"> </w:t>
      </w:r>
      <w:r>
        <w:rPr>
          <w:rStyle w:val="22"/>
          <w:rFonts w:ascii="Times New Roman" w:hAnsi="Times New Roman" w:cs="Times New Roman"/>
          <w:color w:val="000000" w:themeColor="text1"/>
          <w:shd w:val="clear" w:color="auto" w:fill="FFFFFF"/>
          <w:lang w:val="id-ID"/>
          <w14:textFill>
            <w14:solidFill>
              <w14:schemeClr w14:val="tx1"/>
            </w14:solidFill>
          </w14:textFill>
        </w:rPr>
        <w:t>diperbolehkan di bawah</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aturan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bahasa yang akan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dikonversi</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secara implisit</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dengan</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kode</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compiler</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yang dihasilkan</w:t>
      </w:r>
      <w:r>
        <w:rPr>
          <w:rStyle w:val="19"/>
          <w:rFonts w:ascii="Times New Roman" w:hAnsi="Times New Roman" w:cs="Times New Roman"/>
          <w:color w:val="000000" w:themeColor="text1"/>
          <w:shd w:val="clear" w:color="auto" w:fill="FFFFFF"/>
          <w:lang w:val="id-ID"/>
          <w14:textFill>
            <w14:solidFill>
              <w14:schemeClr w14:val="tx1"/>
            </w14:solidFill>
          </w14:textFill>
        </w:rPr>
        <w:t>, untuk </w:t>
      </w:r>
      <w:r>
        <w:rPr>
          <w:rStyle w:val="22"/>
          <w:rFonts w:ascii="Times New Roman" w:hAnsi="Times New Roman" w:cs="Times New Roman"/>
          <w:color w:val="000000" w:themeColor="text1"/>
          <w:shd w:val="clear" w:color="auto" w:fill="FFFFFF"/>
          <w14:textFill>
            <w14:solidFill>
              <w14:schemeClr w14:val="tx1"/>
            </w14:solidFill>
          </w14:textFill>
        </w:rPr>
        <w:t>tipe legal</w:t>
      </w:r>
      <w:r>
        <w:rPr>
          <w:rFonts w:ascii="Times New Roman" w:hAnsi="Times New Roman" w:cs="Times New Roman"/>
          <w:color w:val="000000" w:themeColor="text1"/>
          <w:shd w:val="clear" w:color="auto" w:fill="FFFFFF"/>
          <w14:textFill>
            <w14:solidFill>
              <w14:schemeClr w14:val="tx1"/>
            </w14:solidFill>
          </w14:textFill>
        </w:rPr>
        <w:t>.</w:t>
      </w:r>
      <w:r>
        <w:rPr>
          <w:rStyle w:val="19"/>
          <w:rFonts w:ascii="Times New Roman" w:hAnsi="Times New Roman" w:cs="Times New Roman"/>
          <w:color w:val="000000" w:themeColor="text1"/>
          <w:shd w:val="clear" w:color="auto" w:fill="FFFFFF"/>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Konversi otomatis</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lang w:val="id-ID"/>
          <w14:textFill>
            <w14:solidFill>
              <w14:schemeClr w14:val="tx1"/>
            </w14:solidFill>
          </w14:textFill>
        </w:rPr>
        <w:t>ini disebut</w:t>
      </w:r>
      <w:r>
        <w:rPr>
          <w:rStyle w:val="19"/>
          <w:rFonts w:ascii="Times New Roman" w:hAnsi="Times New Roman" w:cs="Times New Roman"/>
          <w:color w:val="000000" w:themeColor="text1"/>
          <w:shd w:val="clear" w:color="auto" w:fill="FFFFFF"/>
          <w:lang w:val="id-ID"/>
          <w14:textFill>
            <w14:solidFill>
              <w14:schemeClr w14:val="tx1"/>
            </w14:solidFill>
          </w14:textFill>
        </w:rPr>
        <w:t> </w:t>
      </w:r>
      <w:r>
        <w:rPr>
          <w:rStyle w:val="22"/>
          <w:rFonts w:ascii="Times New Roman" w:hAnsi="Times New Roman" w:cs="Times New Roman"/>
          <w:color w:val="000000" w:themeColor="text1"/>
          <w:shd w:val="clear" w:color="auto" w:fill="FFFFFF"/>
          <w14:textFill>
            <w14:solidFill>
              <w14:schemeClr w14:val="tx1"/>
            </w14:solidFill>
          </w14:textFill>
        </w:rPr>
        <w:t>coercion</w:t>
      </w:r>
      <w:r>
        <w:rPr>
          <w:rFonts w:ascii="Times New Roman" w:hAnsi="Times New Roman" w:cs="Times New Roman"/>
          <w:color w:val="000000" w:themeColor="text1"/>
          <w:shd w:val="clear" w:color="auto" w:fill="FFFFFF"/>
          <w:lang w:val="id-ID"/>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Data dapat dikatakan cocok apabila legal bagi operator atau diperbolehkan oleh peraturan bahasa untuk dikonversi secara implisit oleh compiler-generated code menjadi sebuah tipe data yang legal. Kecocokan data sangat penting dalam konversi dan operasi. Dua tipe data dikatakan cocok jika mereka memiliki tipe data yang sama.</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Ada dua cara untuk mencocokan tipe – tipe data :</w:t>
      </w:r>
    </w:p>
    <w:p>
      <w:pPr>
        <w:pStyle w:val="18"/>
        <w:numPr>
          <w:ilvl w:val="0"/>
          <w:numId w:val="27"/>
        </w:numPr>
        <w:spacing w:line="256"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Kecocokan berdarsarkan tipe, dimana dua variable dapat dikatakan cocok jika dan hanya jika mereka dideklarasi secara bersamaan atau dideklarasi menggunakan tipe data yang sama.</w:t>
      </w:r>
    </w:p>
    <w:p>
      <w:pPr>
        <w:pStyle w:val="18"/>
        <w:numPr>
          <w:ilvl w:val="0"/>
          <w:numId w:val="27"/>
        </w:numPr>
        <w:spacing w:line="256"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Kecocokan berdarsarkan struktur, dimana dua variable dikatakan cocok apabila keduanya memiliki struktur data yang identic.</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Type error adalah cara implementasi yang salah dari operator kepada operand. Jika semua tipe binding static, maka hampir semua type checking bersifat static. Jika tipe binding dynamic, maka hampir semua type checking akan bersifat dynamic.</w:t>
      </w: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9"/>
        <w:ind w:hanging="426"/>
        <w:rPr>
          <w:b/>
          <w:color w:val="000000" w:themeColor="text1"/>
          <w:sz w:val="26"/>
          <w:szCs w:val="26"/>
          <w14:textFill>
            <w14:solidFill>
              <w14:schemeClr w14:val="tx1"/>
            </w14:solidFill>
          </w14:textFill>
        </w:rPr>
      </w:pPr>
    </w:p>
    <w:p>
      <w:pPr>
        <w:pStyle w:val="18"/>
        <w:ind w:hanging="720"/>
        <w:rPr>
          <w:rFonts w:ascii="Courier New" w:hAnsi="Courier New" w:cs="Courier New"/>
          <w:color w:val="000000" w:themeColor="text1"/>
          <w14:textFill>
            <w14:solidFill>
              <w14:schemeClr w14:val="tx1"/>
            </w14:solidFill>
          </w14:textFill>
        </w:rPr>
      </w:pPr>
    </w:p>
    <w:p>
      <w:pPr>
        <w:pStyle w:val="18"/>
        <w:ind w:firstLine="1832"/>
        <w:rPr>
          <w:rFonts w:ascii="Courier New" w:hAnsi="Courier New" w:cs="Courier New"/>
          <w:color w:val="000000" w:themeColor="text1"/>
          <w:lang w:val="en-US"/>
          <w14:textFill>
            <w14:solidFill>
              <w14:schemeClr w14:val="tx1"/>
            </w14:solidFill>
          </w14:textFill>
        </w:rPr>
      </w:pPr>
    </w:p>
    <w:p>
      <w:pPr>
        <w:pStyle w:val="9"/>
        <w:ind w:hanging="426"/>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ind w:left="-284" w:firstLine="11"/>
        <w:rPr>
          <w:rFonts w:ascii="Times New Roman" w:hAnsi="Times New Roman" w:cs="Times New Roman"/>
          <w:color w:val="000000" w:themeColor="text1"/>
          <w:sz w:val="24"/>
          <w:szCs w:val="24"/>
          <w14:textFill>
            <w14:solidFill>
              <w14:schemeClr w14:val="tx1"/>
            </w14:solidFill>
          </w14:textFill>
        </w:rPr>
      </w:pPr>
    </w:p>
    <w:p>
      <w:pPr>
        <w:ind w:left="-284" w:firstLine="11"/>
        <w:rPr>
          <w:rFonts w:ascii="Times New Roman" w:hAnsi="Times New Roman" w:cs="Times New Roman"/>
          <w:color w:val="000000" w:themeColor="text1"/>
          <w:sz w:val="24"/>
          <w:szCs w:val="24"/>
          <w14:textFill>
            <w14:solidFill>
              <w14:schemeClr w14:val="tx1"/>
            </w14:solidFill>
          </w14:textFill>
        </w:rPr>
      </w:pPr>
    </w:p>
    <w:p>
      <w:pPr>
        <w:pStyle w:val="9"/>
        <w:rPr>
          <w:rFonts w:eastAsiaTheme="minorHAnsi"/>
          <w:b/>
          <w:color w:val="000000" w:themeColor="text1"/>
          <w:sz w:val="48"/>
          <w:szCs w:val="48"/>
          <w:lang w:eastAsia="en-US"/>
          <w14:textFill>
            <w14:solidFill>
              <w14:schemeClr w14:val="tx1"/>
            </w14:solidFill>
          </w14:textFill>
        </w:rPr>
      </w:pP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br w:type="page"/>
      </w:r>
      <w:r>
        <w:rPr>
          <w:rFonts w:ascii="Times New Roman" w:hAnsi="Times New Roman" w:cs="Times New Roman"/>
          <w:b/>
          <w:color w:val="000000" w:themeColor="text1"/>
          <w:sz w:val="48"/>
          <w:szCs w:val="48"/>
          <w14:textFill>
            <w14:solidFill>
              <w14:schemeClr w14:val="tx1"/>
            </w14:solidFill>
          </w14:textFill>
        </w:rPr>
        <w:t>BAB 5</w:t>
      </w: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 xml:space="preserve">Expression and Assignment </w:t>
      </w:r>
    </w:p>
    <w:p>
      <w:pPr>
        <w:spacing w:line="276" w:lineRule="auto"/>
        <w:rPr>
          <w:rFonts w:ascii="Times New Roman" w:hAnsi="Times New Roman" w:cs="Times New Roman"/>
          <w:color w:val="000000" w:themeColor="text1"/>
          <w:sz w:val="24"/>
          <w:szCs w:val="48"/>
          <w14:textFill>
            <w14:solidFill>
              <w14:schemeClr w14:val="tx1"/>
            </w14:solidFill>
          </w14:textFill>
        </w:rPr>
      </w:pPr>
      <w:r>
        <w:rPr>
          <w:rFonts w:ascii="Times New Roman" w:hAnsi="Times New Roman" w:cs="Times New Roman"/>
          <w:i/>
          <w:color w:val="000000" w:themeColor="text1"/>
          <w:sz w:val="24"/>
          <w:szCs w:val="48"/>
          <w14:textFill>
            <w14:solidFill>
              <w14:schemeClr w14:val="tx1"/>
            </w14:solidFill>
          </w14:textFill>
        </w:rPr>
        <w:t>Expression</w:t>
      </w:r>
      <w:r>
        <w:rPr>
          <w:rFonts w:ascii="Times New Roman" w:hAnsi="Times New Roman" w:cs="Times New Roman"/>
          <w:color w:val="000000" w:themeColor="text1"/>
          <w:sz w:val="24"/>
          <w:szCs w:val="48"/>
          <w14:textFill>
            <w14:solidFill>
              <w14:schemeClr w14:val="tx1"/>
            </w14:solidFill>
          </w14:textFill>
        </w:rPr>
        <w:t xml:space="preserve"> adalah hal dasar untuk menentukan komputasi dalam bahasa pemograman.Ini merupakan hal yang krusial bagi programmer untuk mengerti syntax,semantic dan ekspresi dari bahasa pemograman yang dipakai.Untuk mengerti evaluasi ekspresi,penting bagi programmer untuk mengenal aturan dari evaluasi operator dan operand. Aturan evaluasi ekspresi diatur oleh hukum asosiatif dan </w:t>
      </w:r>
      <w:r>
        <w:rPr>
          <w:rFonts w:ascii="Times New Roman" w:hAnsi="Times New Roman" w:cs="Times New Roman"/>
          <w:i/>
          <w:color w:val="000000" w:themeColor="text1"/>
          <w:sz w:val="24"/>
          <w:szCs w:val="48"/>
          <w14:textFill>
            <w14:solidFill>
              <w14:schemeClr w14:val="tx1"/>
            </w14:solidFill>
          </w14:textFill>
        </w:rPr>
        <w:t>precedence.</w:t>
      </w:r>
    </w:p>
    <w:p>
      <w:pPr>
        <w:spacing w:line="276" w:lineRule="auto"/>
        <w:rPr>
          <w:rFonts w:ascii="Times New Roman" w:hAnsi="Times New Roman" w:cs="Times New Roman"/>
          <w:i/>
          <w:color w:val="000000" w:themeColor="text1"/>
          <w:sz w:val="24"/>
          <w:szCs w:val="48"/>
          <w14:textFill>
            <w14:solidFill>
              <w14:schemeClr w14:val="tx1"/>
            </w14:solidFill>
          </w14:textFill>
        </w:rPr>
      </w:pPr>
      <w:r>
        <w:rPr>
          <w:rFonts w:ascii="Times New Roman" w:hAnsi="Times New Roman" w:cs="Times New Roman"/>
          <w:i/>
          <w:color w:val="000000" w:themeColor="text1"/>
          <w:sz w:val="24"/>
          <w:szCs w:val="48"/>
          <w14:textFill>
            <w14:solidFill>
              <w14:schemeClr w14:val="tx1"/>
            </w14:solidFill>
          </w14:textFill>
        </w:rPr>
        <w:t xml:space="preserve">Expression </w:t>
      </w:r>
      <w:r>
        <w:rPr>
          <w:rFonts w:ascii="Times New Roman" w:hAnsi="Times New Roman" w:cs="Times New Roman"/>
          <w:color w:val="000000" w:themeColor="text1"/>
          <w:sz w:val="24"/>
          <w:szCs w:val="48"/>
          <w14:textFill>
            <w14:solidFill>
              <w14:schemeClr w14:val="tx1"/>
            </w14:solidFill>
          </w14:textFill>
        </w:rPr>
        <w:t xml:space="preserve">dibagi dalam 2 jenis yaitu </w:t>
      </w:r>
      <w:r>
        <w:rPr>
          <w:rFonts w:ascii="Times New Roman" w:hAnsi="Times New Roman" w:cs="Times New Roman"/>
          <w:i/>
          <w:color w:val="000000" w:themeColor="text1"/>
          <w:sz w:val="24"/>
          <w:szCs w:val="48"/>
          <w14:textFill>
            <w14:solidFill>
              <w14:schemeClr w14:val="tx1"/>
            </w14:solidFill>
          </w14:textFill>
        </w:rPr>
        <w:t xml:space="preserve">aritmethic expression </w:t>
      </w:r>
      <w:r>
        <w:rPr>
          <w:rFonts w:ascii="Times New Roman" w:hAnsi="Times New Roman" w:cs="Times New Roman"/>
          <w:color w:val="000000" w:themeColor="text1"/>
          <w:sz w:val="24"/>
          <w:szCs w:val="48"/>
          <w14:textFill>
            <w14:solidFill>
              <w14:schemeClr w14:val="tx1"/>
            </w14:solidFill>
          </w14:textFill>
        </w:rPr>
        <w:t xml:space="preserve">dan </w:t>
      </w:r>
      <w:r>
        <w:rPr>
          <w:rFonts w:ascii="Times New Roman" w:hAnsi="Times New Roman" w:cs="Times New Roman"/>
          <w:i/>
          <w:color w:val="000000" w:themeColor="text1"/>
          <w:sz w:val="24"/>
          <w:szCs w:val="48"/>
          <w14:textFill>
            <w14:solidFill>
              <w14:schemeClr w14:val="tx1"/>
            </w14:solidFill>
          </w14:textFill>
        </w:rPr>
        <w:t>relational and Boolean expression.</w:t>
      </w:r>
    </w:p>
    <w:p>
      <w:pPr>
        <w:spacing w:line="276" w:lineRule="auto"/>
        <w:rPr>
          <w:rFonts w:ascii="Times New Roman" w:hAnsi="Times New Roman" w:cs="Times New Roman"/>
          <w:b/>
          <w:i/>
          <w:color w:val="000000" w:themeColor="text1"/>
          <w:sz w:val="26"/>
          <w:szCs w:val="48"/>
          <w14:textFill>
            <w14:solidFill>
              <w14:schemeClr w14:val="tx1"/>
            </w14:solidFill>
          </w14:textFill>
        </w:rPr>
      </w:pPr>
      <w:r>
        <w:rPr>
          <w:rFonts w:ascii="Times New Roman" w:hAnsi="Times New Roman" w:cs="Times New Roman"/>
          <w:b/>
          <w:color w:val="000000" w:themeColor="text1"/>
          <w:sz w:val="26"/>
          <w:szCs w:val="48"/>
          <w14:textFill>
            <w14:solidFill>
              <w14:schemeClr w14:val="tx1"/>
            </w14:solidFill>
          </w14:textFill>
        </w:rPr>
        <w:t>1.</w:t>
      </w:r>
      <w:r>
        <w:rPr>
          <w:rFonts w:ascii="Times New Roman" w:hAnsi="Times New Roman" w:cs="Times New Roman"/>
          <w:b/>
          <w:i/>
          <w:color w:val="000000" w:themeColor="text1"/>
          <w:sz w:val="26"/>
          <w:szCs w:val="48"/>
          <w14:textFill>
            <w14:solidFill>
              <w14:schemeClr w14:val="tx1"/>
            </w14:solidFill>
          </w14:textFill>
        </w:rPr>
        <w:t>Aritmethic Expression</w:t>
      </w:r>
    </w:p>
    <w:p>
      <w:pPr>
        <w:spacing w:line="276" w:lineRule="auto"/>
        <w:rPr>
          <w:rFonts w:ascii="Times New Roman" w:hAnsi="Times New Roman" w:cs="Times New Roman"/>
          <w:color w:val="000000" w:themeColor="text1"/>
          <w:sz w:val="24"/>
          <w:szCs w:val="48"/>
          <w14:textFill>
            <w14:solidFill>
              <w14:schemeClr w14:val="tx1"/>
            </w14:solidFill>
          </w14:textFill>
        </w:rPr>
      </w:pPr>
      <w:r>
        <w:rPr>
          <w:rFonts w:ascii="Times New Roman" w:hAnsi="Times New Roman" w:cs="Times New Roman"/>
          <w:i/>
          <w:color w:val="000000" w:themeColor="text1"/>
          <w:sz w:val="24"/>
          <w:szCs w:val="48"/>
          <w14:textFill>
            <w14:solidFill>
              <w14:schemeClr w14:val="tx1"/>
            </w14:solidFill>
          </w14:textFill>
        </w:rPr>
        <w:t xml:space="preserve">Aritmethic Expression </w:t>
      </w:r>
      <w:r>
        <w:rPr>
          <w:rFonts w:ascii="Times New Roman" w:hAnsi="Times New Roman" w:cs="Times New Roman"/>
          <w:color w:val="000000" w:themeColor="text1"/>
          <w:sz w:val="24"/>
          <w:szCs w:val="48"/>
          <w14:textFill>
            <w14:solidFill>
              <w14:schemeClr w14:val="tx1"/>
            </w14:solidFill>
          </w14:textFill>
        </w:rPr>
        <w:t>pada bahasa pemograman kebanyakan diambil dari konvensi yang terdapat dalam matematika.Ekspresi aritmatika</w:t>
      </w:r>
      <w:r>
        <w:rPr>
          <w:rFonts w:ascii="Times New Roman" w:hAnsi="Times New Roman" w:cs="Times New Roman"/>
          <w:i/>
          <w:color w:val="000000" w:themeColor="text1"/>
          <w:sz w:val="24"/>
          <w:szCs w:val="48"/>
          <w14:textFill>
            <w14:solidFill>
              <w14:schemeClr w14:val="tx1"/>
            </w14:solidFill>
          </w14:textFill>
        </w:rPr>
        <w:t xml:space="preserve"> </w:t>
      </w:r>
      <w:r>
        <w:rPr>
          <w:rFonts w:ascii="Times New Roman" w:hAnsi="Times New Roman" w:cs="Times New Roman"/>
          <w:color w:val="000000" w:themeColor="text1"/>
          <w:sz w:val="24"/>
          <w:szCs w:val="48"/>
          <w14:textFill>
            <w14:solidFill>
              <w14:schemeClr w14:val="tx1"/>
            </w14:solidFill>
          </w14:textFill>
        </w:rPr>
        <w:t>terdiri dari operator,operand,</w:t>
      </w:r>
      <w:r>
        <w:rPr>
          <w:rFonts w:ascii="Times New Roman" w:hAnsi="Times New Roman" w:cs="Times New Roman"/>
          <w:i/>
          <w:color w:val="000000" w:themeColor="text1"/>
          <w:sz w:val="24"/>
          <w:szCs w:val="48"/>
          <w14:textFill>
            <w14:solidFill>
              <w14:schemeClr w14:val="tx1"/>
            </w14:solidFill>
          </w14:textFill>
        </w:rPr>
        <w:t>parentheses,</w:t>
      </w:r>
      <w:r>
        <w:rPr>
          <w:rFonts w:ascii="Times New Roman" w:hAnsi="Times New Roman" w:cs="Times New Roman"/>
          <w:color w:val="000000" w:themeColor="text1"/>
          <w:sz w:val="24"/>
          <w:szCs w:val="48"/>
          <w14:textFill>
            <w14:solidFill>
              <w14:schemeClr w14:val="tx1"/>
            </w14:solidFill>
          </w14:textFill>
        </w:rPr>
        <w:t xml:space="preserve">dan </w:t>
      </w:r>
      <w:r>
        <w:rPr>
          <w:rFonts w:ascii="Times New Roman" w:hAnsi="Times New Roman" w:cs="Times New Roman"/>
          <w:i/>
          <w:color w:val="000000" w:themeColor="text1"/>
          <w:sz w:val="24"/>
          <w:szCs w:val="48"/>
          <w14:textFill>
            <w14:solidFill>
              <w14:schemeClr w14:val="tx1"/>
            </w14:solidFill>
          </w14:textFill>
        </w:rPr>
        <w:t xml:space="preserve">function call </w:t>
      </w:r>
      <w:r>
        <w:rPr>
          <w:rFonts w:ascii="Times New Roman" w:hAnsi="Times New Roman" w:cs="Times New Roman"/>
          <w:color w:val="000000" w:themeColor="text1"/>
          <w:sz w:val="24"/>
          <w:szCs w:val="48"/>
          <w14:textFill>
            <w14:solidFill>
              <w14:schemeClr w14:val="tx1"/>
            </w14:solidFill>
          </w14:textFill>
        </w:rPr>
        <w:t>seperti contoh berikut :</w:t>
      </w:r>
    </w:p>
    <w:p>
      <w:pPr>
        <w:spacing w:line="276" w:lineRule="auto"/>
        <w:jc w:val="center"/>
        <w:rPr>
          <w:rFonts w:ascii="Courier New" w:hAnsi="Courier New" w:cs="Courier New"/>
          <w:color w:val="000000" w:themeColor="text1"/>
          <w:sz w:val="26"/>
          <w:szCs w:val="26"/>
          <w14:textFill>
            <w14:solidFill>
              <w14:schemeClr w14:val="tx1"/>
            </w14:solidFill>
          </w14:textFill>
        </w:rPr>
      </w:pPr>
      <w:r>
        <w:rPr>
          <w:rFonts w:ascii="Courier New" w:hAnsi="Courier New" w:cs="Courier New"/>
          <w:color w:val="000000" w:themeColor="text1"/>
          <w:sz w:val="26"/>
          <w:szCs w:val="26"/>
          <w14:textFill>
            <w14:solidFill>
              <w14:schemeClr w14:val="tx1"/>
            </w14:solidFill>
          </w14:textFill>
        </w:rPr>
        <w:t>$a = $a + 8;</w:t>
      </w:r>
    </w:p>
    <w:p>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Keterangan :</w:t>
      </w:r>
    </w:p>
    <w:p>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 operand</w:t>
      </w:r>
    </w:p>
    <w:p>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 operator</w:t>
      </w:r>
    </w:p>
    <w:p>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 = operand</w:t>
      </w: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Operator dalam ekspresi aritmatika berupa:</w:t>
      </w:r>
    </w:p>
    <w:p>
      <w:pPr>
        <w:spacing w:after="0" w:line="240" w:lineRule="auto"/>
        <w:rPr>
          <w:rFonts w:ascii="Times New Roman" w:hAnsi="Times New Roman" w:cs="Times New Roman"/>
          <w:color w:val="000000" w:themeColor="text1"/>
          <w:sz w:val="24"/>
          <w:szCs w:val="24"/>
          <w14:textFill>
            <w14:solidFill>
              <w14:schemeClr w14:val="tx1"/>
            </w14:solidFill>
          </w14:textFill>
        </w:rPr>
      </w:pPr>
    </w:p>
    <w:tbl>
      <w:tblPr>
        <w:tblStyle w:val="16"/>
        <w:tblW w:w="7960" w:type="dxa"/>
        <w:jc w:val="center"/>
        <w:tblInd w:w="0" w:type="dxa"/>
        <w:tblLayout w:type="fixed"/>
        <w:tblCellMar>
          <w:top w:w="0" w:type="dxa"/>
          <w:left w:w="0" w:type="dxa"/>
          <w:bottom w:w="0" w:type="dxa"/>
          <w:right w:w="0" w:type="dxa"/>
        </w:tblCellMar>
      </w:tblPr>
      <w:tblGrid>
        <w:gridCol w:w="1707"/>
        <w:gridCol w:w="3015"/>
        <w:gridCol w:w="3238"/>
      </w:tblGrid>
      <w:tr>
        <w:tblPrEx>
          <w:tblLayout w:type="fixed"/>
          <w:tblCellMar>
            <w:top w:w="0" w:type="dxa"/>
            <w:left w:w="0" w:type="dxa"/>
            <w:bottom w:w="0" w:type="dxa"/>
            <w:right w:w="0" w:type="dxa"/>
          </w:tblCellMar>
        </w:tblPrEx>
        <w:trPr>
          <w:trHeight w:val="331"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Symbol</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Functionality</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 xml:space="preserve">Example </w:t>
            </w:r>
          </w:p>
        </w:tc>
      </w:tr>
      <w:tr>
        <w:tblPrEx>
          <w:tblLayout w:type="fixed"/>
          <w:tblCellMar>
            <w:top w:w="0" w:type="dxa"/>
            <w:left w:w="0" w:type="dxa"/>
            <w:bottom w:w="0" w:type="dxa"/>
            <w:right w:w="0" w:type="dxa"/>
          </w:tblCellMar>
        </w:tblPrEx>
        <w:trPr>
          <w:trHeight w:val="239"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Addition</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 y + 6;</w:t>
            </w:r>
          </w:p>
        </w:tc>
      </w:tr>
      <w:tr>
        <w:tblPrEx>
          <w:tblLayout w:type="fixed"/>
          <w:tblCellMar>
            <w:top w:w="0" w:type="dxa"/>
            <w:left w:w="0" w:type="dxa"/>
            <w:bottom w:w="0" w:type="dxa"/>
            <w:right w:w="0" w:type="dxa"/>
          </w:tblCellMar>
        </w:tblPrEx>
        <w:trPr>
          <w:trHeight w:val="332"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Subtraction</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$y =$ x – 5;</w:t>
            </w:r>
          </w:p>
        </w:tc>
      </w:tr>
      <w:tr>
        <w:tblPrEx>
          <w:tblLayout w:type="fixed"/>
          <w:tblCellMar>
            <w:top w:w="0" w:type="dxa"/>
            <w:left w:w="0" w:type="dxa"/>
            <w:bottom w:w="0" w:type="dxa"/>
            <w:right w:w="0" w:type="dxa"/>
          </w:tblCellMar>
        </w:tblPrEx>
        <w:trPr>
          <w:trHeight w:val="381"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Multiply</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$y = $y * 3;</w:t>
            </w:r>
          </w:p>
        </w:tc>
      </w:tr>
      <w:tr>
        <w:tblPrEx>
          <w:tblLayout w:type="fixed"/>
          <w:tblCellMar>
            <w:top w:w="0" w:type="dxa"/>
            <w:left w:w="0" w:type="dxa"/>
            <w:bottom w:w="0" w:type="dxa"/>
            <w:right w:w="0" w:type="dxa"/>
          </w:tblCellMar>
        </w:tblPrEx>
        <w:trPr>
          <w:trHeight w:val="248"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Division </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$z = $x/$y;</w:t>
            </w:r>
          </w:p>
        </w:tc>
      </w:tr>
      <w:tr>
        <w:tblPrEx>
          <w:tblLayout w:type="fixed"/>
          <w:tblCellMar>
            <w:top w:w="0" w:type="dxa"/>
            <w:left w:w="0" w:type="dxa"/>
            <w:bottom w:w="0" w:type="dxa"/>
            <w:right w:w="0" w:type="dxa"/>
          </w:tblCellMar>
        </w:tblPrEx>
        <w:trPr>
          <w:trHeight w:val="242"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Modulo</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10 % 3;</w:t>
            </w:r>
          </w:p>
        </w:tc>
      </w:tr>
      <w:tr>
        <w:tblPrEx>
          <w:tblLayout w:type="fixed"/>
          <w:tblCellMar>
            <w:top w:w="0" w:type="dxa"/>
            <w:left w:w="0" w:type="dxa"/>
            <w:bottom w:w="0" w:type="dxa"/>
            <w:right w:w="0" w:type="dxa"/>
          </w:tblCellMar>
        </w:tblPrEx>
        <w:trPr>
          <w:trHeight w:val="290"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Increment</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w:t>
            </w:r>
          </w:p>
        </w:tc>
      </w:tr>
      <w:tr>
        <w:tblPrEx>
          <w:tblLayout w:type="fixed"/>
          <w:tblCellMar>
            <w:top w:w="0" w:type="dxa"/>
            <w:left w:w="0" w:type="dxa"/>
            <w:bottom w:w="0" w:type="dxa"/>
            <w:right w:w="0" w:type="dxa"/>
          </w:tblCellMar>
        </w:tblPrEx>
        <w:trPr>
          <w:trHeight w:val="240"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Decrement</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$z--;</w:t>
            </w:r>
          </w:p>
        </w:tc>
      </w:tr>
      <w:tr>
        <w:tblPrEx>
          <w:tblLayout w:type="fixed"/>
          <w:tblCellMar>
            <w:top w:w="0" w:type="dxa"/>
            <w:left w:w="0" w:type="dxa"/>
            <w:bottom w:w="0" w:type="dxa"/>
            <w:right w:w="0" w:type="dxa"/>
          </w:tblCellMar>
        </w:tblPrEx>
        <w:trPr>
          <w:trHeight w:val="345" w:hRule="atLeast"/>
          <w:jc w:val="center"/>
        </w:trPr>
        <w:tc>
          <w:tcPr>
            <w:tcW w:w="1707"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3015"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Scope / Priority</w:t>
            </w:r>
          </w:p>
        </w:tc>
        <w:tc>
          <w:tcPr>
            <w:tcW w:w="3238" w:type="dxa"/>
            <w:tcBorders>
              <w:top w:val="single" w:color="000000" w:sz="18" w:space="0"/>
              <w:left w:val="single" w:color="000000" w:sz="18" w:space="0"/>
              <w:bottom w:val="single" w:color="000000" w:sz="18" w:space="0"/>
              <w:right w:val="single" w:color="000000" w:sz="1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$x=(2+3)*5</w:t>
            </w:r>
          </w:p>
        </w:tc>
      </w:tr>
    </w:tbl>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penggunaannya ,operator dapat dimodifikasi cara penulisannya menjadi sebagai berikut :</w:t>
      </w:r>
    </w:p>
    <w:tbl>
      <w:tblPr>
        <w:tblStyle w:val="16"/>
        <w:tblW w:w="7200" w:type="dxa"/>
        <w:jc w:val="center"/>
        <w:tblInd w:w="0" w:type="dxa"/>
        <w:tblLayout w:type="fixed"/>
        <w:tblCellMar>
          <w:top w:w="0" w:type="dxa"/>
          <w:left w:w="0" w:type="dxa"/>
          <w:bottom w:w="0" w:type="dxa"/>
          <w:right w:w="0" w:type="dxa"/>
        </w:tblCellMar>
      </w:tblPr>
      <w:tblGrid>
        <w:gridCol w:w="3360"/>
        <w:gridCol w:w="3840"/>
      </w:tblGrid>
      <w:tr>
        <w:tblPrEx>
          <w:tblLayout w:type="fixed"/>
          <w:tblCellMar>
            <w:top w:w="0" w:type="dxa"/>
            <w:left w:w="0" w:type="dxa"/>
            <w:bottom w:w="0" w:type="dxa"/>
            <w:right w:w="0" w:type="dxa"/>
          </w:tblCellMar>
        </w:tblPrEx>
        <w:trPr>
          <w:trHeight w:val="356"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Expression</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en-US"/>
                <w14:textFill>
                  <w14:solidFill>
                    <w14:schemeClr w14:val="tx1"/>
                  </w14:solidFill>
                </w14:textFill>
              </w:rPr>
              <w:t>Combined Operator</w:t>
            </w:r>
          </w:p>
        </w:tc>
      </w:tr>
      <w:tr>
        <w:tblPrEx>
          <w:tblLayout w:type="fixed"/>
          <w:tblCellMar>
            <w:top w:w="0" w:type="dxa"/>
            <w:left w:w="0" w:type="dxa"/>
            <w:bottom w:w="0" w:type="dxa"/>
            <w:right w:w="0" w:type="dxa"/>
          </w:tblCellMar>
        </w:tblPrEx>
        <w:trPr>
          <w:trHeight w:val="448" w:hRule="exac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=$a + $b;</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$b;</w:t>
            </w:r>
          </w:p>
        </w:tc>
      </w:tr>
      <w:tr>
        <w:tblPrEx>
          <w:tblLayout w:type="fixed"/>
          <w:tblCellMar>
            <w:top w:w="0" w:type="dxa"/>
            <w:left w:w="0" w:type="dxa"/>
            <w:bottom w:w="0" w:type="dxa"/>
            <w:right w:w="0" w:type="dxa"/>
          </w:tblCellMar>
        </w:tblPrEx>
        <w:trPr>
          <w:trHeight w:val="299"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$a – $b;</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$b;</w:t>
            </w:r>
          </w:p>
        </w:tc>
      </w:tr>
      <w:tr>
        <w:tblPrEx>
          <w:tblLayout w:type="fixed"/>
          <w:tblCellMar>
            <w:top w:w="0" w:type="dxa"/>
            <w:left w:w="0" w:type="dxa"/>
            <w:bottom w:w="0" w:type="dxa"/>
            <w:right w:w="0" w:type="dxa"/>
          </w:tblCellMar>
        </w:tblPrEx>
        <w:trPr>
          <w:trHeight w:val="263"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$a *$ b;</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$b;</w:t>
            </w:r>
          </w:p>
        </w:tc>
      </w:tr>
      <w:tr>
        <w:tblPrEx>
          <w:tblLayout w:type="fixed"/>
          <w:tblCellMar>
            <w:top w:w="0" w:type="dxa"/>
            <w:left w:w="0" w:type="dxa"/>
            <w:bottom w:w="0" w:type="dxa"/>
            <w:right w:w="0" w:type="dxa"/>
          </w:tblCellMar>
        </w:tblPrEx>
        <w:trPr>
          <w:trHeight w:val="255"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$a /$b;</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$b;</w:t>
            </w:r>
          </w:p>
        </w:tc>
      </w:tr>
      <w:tr>
        <w:tblPrEx>
          <w:tblLayout w:type="fixed"/>
          <w:tblCellMar>
            <w:top w:w="0" w:type="dxa"/>
            <w:left w:w="0" w:type="dxa"/>
            <w:bottom w:w="0" w:type="dxa"/>
            <w:right w:w="0" w:type="dxa"/>
          </w:tblCellMar>
        </w:tblPrEx>
        <w:trPr>
          <w:trHeight w:val="263"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$a % $b;</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$b;</w:t>
            </w:r>
          </w:p>
        </w:tc>
      </w:tr>
      <w:tr>
        <w:tblPrEx>
          <w:tblLayout w:type="fixed"/>
          <w:tblCellMar>
            <w:top w:w="0" w:type="dxa"/>
            <w:left w:w="0" w:type="dxa"/>
            <w:bottom w:w="0" w:type="dxa"/>
            <w:right w:w="0" w:type="dxa"/>
          </w:tblCellMar>
        </w:tblPrEx>
        <w:trPr>
          <w:trHeight w:val="256" w:hRule="atLeast"/>
          <w:jc w:val="center"/>
        </w:trPr>
        <w:tc>
          <w:tcPr>
            <w:tcW w:w="33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$a ^ $b ;</w:t>
            </w:r>
          </w:p>
        </w:tc>
        <w:tc>
          <w:tcPr>
            <w:tcW w:w="38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 $b;</w:t>
            </w:r>
          </w:p>
        </w:tc>
      </w:tr>
    </w:tbl>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Operator juga bisa dibagi 3 berdasarkan operandnya yaitu :</w:t>
      </w:r>
    </w:p>
    <w:p>
      <w:pPr>
        <w:pStyle w:val="18"/>
        <w:numPr>
          <w:ilvl w:val="0"/>
          <w:numId w:val="28"/>
        </w:numPr>
        <w:spacing w:after="0" w:line="240"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Unary</w:t>
      </w:r>
      <w:r>
        <w:rPr>
          <w:rFonts w:ascii="Times New Roman" w:hAnsi="Times New Roman" w:cs="Times New Roman"/>
          <w:color w:val="000000" w:themeColor="text1"/>
          <w:sz w:val="24"/>
          <w:szCs w:val="24"/>
          <w14:textFill>
            <w14:solidFill>
              <w14:schemeClr w14:val="tx1"/>
            </w14:solidFill>
          </w14:textFill>
        </w:rPr>
        <w:t xml:space="preserve"> ,yaitu dimana operator hanya terdiri dari 1 operand.</w:t>
      </w:r>
    </w:p>
    <w:p>
      <w:pPr>
        <w:pStyle w:val="18"/>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Contoh : pengunaan </w:t>
      </w:r>
      <w:r>
        <w:rPr>
          <w:rFonts w:ascii="Times New Roman" w:hAnsi="Times New Roman" w:cs="Times New Roman"/>
          <w:i/>
          <w:color w:val="000000" w:themeColor="text1"/>
          <w:sz w:val="24"/>
          <w:szCs w:val="24"/>
          <w14:textFill>
            <w14:solidFill>
              <w14:schemeClr w14:val="tx1"/>
            </w14:solidFill>
          </w14:textFill>
        </w:rPr>
        <w:t xml:space="preserve">increment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 xml:space="preserve">decrement </w:t>
      </w:r>
      <w:r>
        <w:rPr>
          <w:rFonts w:ascii="Times New Roman" w:hAnsi="Times New Roman" w:cs="Times New Roman"/>
          <w:color w:val="000000" w:themeColor="text1"/>
          <w:sz w:val="24"/>
          <w:szCs w:val="24"/>
          <w14:textFill>
            <w14:solidFill>
              <w14:schemeClr w14:val="tx1"/>
            </w14:solidFill>
          </w14:textFill>
        </w:rPr>
        <w:t>(i++ / ++i  dan i-- / --i)</w:t>
      </w:r>
    </w:p>
    <w:p>
      <w:pPr>
        <w:pStyle w:val="18"/>
        <w:spacing w:after="0" w:line="240" w:lineRule="auto"/>
        <w:rPr>
          <w:rFonts w:ascii="Times New Roman" w:hAnsi="Times New Roman" w:cs="Times New Roman"/>
          <w:color w:val="000000" w:themeColor="text1"/>
          <w:sz w:val="24"/>
          <w:szCs w:val="24"/>
          <w14:textFill>
            <w14:solidFill>
              <w14:schemeClr w14:val="tx1"/>
            </w14:solidFill>
          </w14:textFill>
        </w:rPr>
      </w:pPr>
    </w:p>
    <w:p>
      <w:pPr>
        <w:pStyle w:val="18"/>
        <w:numPr>
          <w:ilvl w:val="0"/>
          <w:numId w:val="28"/>
        </w:numPr>
        <w:spacing w:after="0" w:line="240"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Binary</w:t>
      </w:r>
      <w:r>
        <w:rPr>
          <w:rFonts w:ascii="Times New Roman" w:hAnsi="Times New Roman" w:cs="Times New Roman"/>
          <w:color w:val="000000" w:themeColor="text1"/>
          <w:sz w:val="24"/>
          <w:szCs w:val="24"/>
          <w14:textFill>
            <w14:solidFill>
              <w14:schemeClr w14:val="tx1"/>
            </w14:solidFill>
          </w14:textFill>
        </w:rPr>
        <w:t>, yaitu dimana operator terdiri dari 2 operand</w:t>
      </w:r>
    </w:p>
    <w:p>
      <w:pPr>
        <w:pStyle w:val="18"/>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 $a= $a + 2 ;</w:t>
      </w:r>
    </w:p>
    <w:p>
      <w:pPr>
        <w:pStyle w:val="18"/>
        <w:spacing w:after="0" w:line="240" w:lineRule="auto"/>
        <w:rPr>
          <w:rFonts w:ascii="Times New Roman" w:hAnsi="Times New Roman" w:cs="Times New Roman"/>
          <w:color w:val="000000" w:themeColor="text1"/>
          <w:sz w:val="24"/>
          <w:szCs w:val="24"/>
          <w14:textFill>
            <w14:solidFill>
              <w14:schemeClr w14:val="tx1"/>
            </w14:solidFill>
          </w14:textFill>
        </w:rPr>
      </w:pPr>
    </w:p>
    <w:p>
      <w:pPr>
        <w:pStyle w:val="18"/>
        <w:numPr>
          <w:ilvl w:val="0"/>
          <w:numId w:val="28"/>
        </w:numPr>
        <w:spacing w:after="0" w:line="240"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Ternary </w:t>
      </w:r>
      <w:r>
        <w:rPr>
          <w:rFonts w:ascii="Times New Roman" w:hAnsi="Times New Roman" w:cs="Times New Roman"/>
          <w:color w:val="000000" w:themeColor="text1"/>
          <w:sz w:val="24"/>
          <w:szCs w:val="24"/>
          <w14:textFill>
            <w14:solidFill>
              <w14:schemeClr w14:val="tx1"/>
            </w14:solidFill>
          </w14:textFill>
        </w:rPr>
        <w:t>yaitu dimana operator terdiri dari 3 operand</w:t>
      </w:r>
    </w:p>
    <w:p>
      <w:pPr>
        <w:pStyle w:val="18"/>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 $var == 42 ? $a : $b;</w:t>
      </w: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Precedence merupakan aturan prioritas yang menentukan tingkatan dari suatu operator aritmatika.Semakin tinggi tingkat suatu operator ,maka operator tersebut akan dikerjakan terlebih dahulu.Sedangkan,asosiatif adalah aturan prioritas yang memiliki precedence (urutan prioritas)yang sama .Berikut adalah urutan prioritas(precedence) dari ekspresi aritmatika pada bahasa pemograman PHP yang dibagi pada 4 bagian yaitu :</w:t>
      </w:r>
    </w:p>
    <w:p>
      <w:pPr>
        <w:numPr>
          <w:ilvl w:val="0"/>
          <w:numId w:val="29"/>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Parentheses [ tanda kurung () ]</w:t>
      </w:r>
    </w:p>
    <w:p>
      <w:pPr>
        <w:numPr>
          <w:ilvl w:val="0"/>
          <w:numId w:val="29"/>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Operator Unary</w:t>
      </w:r>
    </w:p>
    <w:p>
      <w:pPr>
        <w:numPr>
          <w:ilvl w:val="0"/>
          <w:numId w:val="29"/>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w:t>
      </w:r>
    </w:p>
    <w:p>
      <w:pPr>
        <w:numPr>
          <w:ilvl w:val="0"/>
          <w:numId w:val="29"/>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Urutan prioritas dapat dijabarkan lebih lengkap pada tabel urutan prioritas dan aturan asosiatif operator aritmatika pada bahasa PHP :</w:t>
      </w: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spacing w:after="0" w:line="240" w:lineRule="auto"/>
        <w:rPr>
          <w:rFonts w:ascii="Times New Roman" w:hAnsi="Times New Roman" w:cs="Times New Roman"/>
          <w:color w:val="000000" w:themeColor="text1"/>
          <w:sz w:val="24"/>
          <w:szCs w:val="24"/>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5731510" cy="3973830"/>
            <wp:effectExtent l="0" t="0" r="254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4"/>
                    <a:srcRect/>
                    <a:stretch>
                      <a:fillRect/>
                    </a:stretch>
                  </pic:blipFill>
                  <pic:spPr>
                    <a:xfrm>
                      <a:off x="0" y="0"/>
                      <a:ext cx="5731510" cy="3974391"/>
                    </a:xfrm>
                    <a:prstGeom prst="rect">
                      <a:avLst/>
                    </a:prstGeom>
                    <a:solidFill>
                      <a:schemeClr val="lt1"/>
                    </a:solidFill>
                    <a:ln>
                      <a:noFill/>
                    </a:ln>
                  </pic:spPr>
                </pic:pic>
              </a:graphicData>
            </a:graphic>
          </wp:inline>
        </w:drawing>
      </w:r>
      <w:r>
        <w:rPr>
          <w:color w:val="000000" w:themeColor="text1"/>
          <w:lang w:eastAsia="zh-CN"/>
          <w14:textFill>
            <w14:solidFill>
              <w14:schemeClr w14:val="tx1"/>
            </w14:solidFill>
          </w14:textFill>
        </w:rPr>
        <w:drawing>
          <wp:inline distT="0" distB="0" distL="0" distR="0">
            <wp:extent cx="5588635" cy="16916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5"/>
                    <a:srcRect/>
                    <a:stretch>
                      <a:fillRect/>
                    </a:stretch>
                  </pic:blipFill>
                  <pic:spPr>
                    <a:xfrm>
                      <a:off x="0" y="0"/>
                      <a:ext cx="5614523" cy="1699860"/>
                    </a:xfrm>
                    <a:prstGeom prst="rect">
                      <a:avLst/>
                    </a:prstGeom>
                    <a:solidFill>
                      <a:schemeClr val="lt1"/>
                    </a:solidFill>
                    <a:ln>
                      <a:noFill/>
                    </a:ln>
                  </pic:spPr>
                </pic:pic>
              </a:graphicData>
            </a:graphic>
          </wp:inline>
        </w:drawing>
      </w: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pStyle w:val="18"/>
        <w:numPr>
          <w:ilvl w:val="0"/>
          <w:numId w:val="28"/>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6"/>
          <w:szCs w:val="24"/>
          <w14:textFill>
            <w14:solidFill>
              <w14:schemeClr w14:val="tx1"/>
            </w14:solidFill>
          </w14:textFill>
        </w:rPr>
        <w:t>Overloaded Operator</w:t>
      </w:r>
    </w:p>
    <w:p>
      <w:pPr>
        <w:pStyle w:val="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Penggunaan sebuah operator untuk lebih dari satu tujuan disebut </w:t>
      </w:r>
      <w:r>
        <w:rPr>
          <w:rFonts w:ascii="Times New Roman" w:hAnsi="Times New Roman" w:cs="Times New Roman"/>
          <w:b/>
          <w:bCs/>
          <w:color w:val="000000" w:themeColor="text1"/>
          <w:sz w:val="24"/>
          <w:szCs w:val="24"/>
          <w14:textFill>
            <w14:solidFill>
              <w14:schemeClr w14:val="tx1"/>
            </w14:solidFill>
          </w14:textFill>
        </w:rPr>
        <w:t>operator overloaded</w:t>
      </w:r>
      <w:r>
        <w:rPr>
          <w:rFonts w:ascii="Times New Roman" w:hAnsi="Times New Roman" w:cs="Times New Roman"/>
          <w:color w:val="000000" w:themeColor="text1"/>
          <w:sz w:val="24"/>
          <w:szCs w:val="24"/>
          <w14:textFill>
            <w14:solidFill>
              <w14:schemeClr w14:val="tx1"/>
            </w14:solidFill>
          </w14:textFill>
        </w:rPr>
        <w:t xml:space="preserve">. Contoh berbahaya dari overloading operator adalah ampersand (&amp;) misal </w:t>
      </w:r>
    </w:p>
    <w:p>
      <w:pPr>
        <w:pStyle w:val="18"/>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 &amp;y;</w:t>
      </w:r>
    </w:p>
    <w:p>
      <w:pPr>
        <w:pStyle w:val="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dapat menyebabkan alamat dari y ditempatkan pada x. ada masalah dengan penggunaan multiple ampersand. </w:t>
      </w:r>
    </w:p>
    <w:p>
      <w:pPr>
        <w:pStyle w:val="18"/>
        <w:ind w:left="360" w:firstLine="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Pertama penggunaan symbol yang sama untuk 2 operasi yang berbeda dapat</w:t>
      </w:r>
    </w:p>
    <w:p>
      <w:pPr>
        <w:pStyle w:val="18"/>
        <w:ind w:left="360" w:firstLine="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menyebabkan kerugian pada proses pembacaan. </w:t>
      </w:r>
    </w:p>
    <w:p>
      <w:pPr>
        <w:spacing w:after="0"/>
        <w:ind w:left="360" w:firstLine="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-Kedua keying error sederhana dapat meninggalkan operand pertama untuk bitwise </w:t>
      </w:r>
    </w:p>
    <w:p>
      <w:pPr>
        <w:spacing w:after="0"/>
        <w:ind w:left="360" w:firstLine="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dan operasi dapat bepergian tanpa diketahui oleh compiler, karena diinterpretasikan </w:t>
      </w:r>
    </w:p>
    <w:p>
      <w:pPr>
        <w:spacing w:after="0"/>
        <w:ind w:left="360" w:firstLine="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sebagai address operator.</w:t>
      </w:r>
    </w:p>
    <w:p>
      <w:pPr>
        <w:spacing w:after="0" w:line="240" w:lineRule="auto"/>
        <w:rPr>
          <w:rFonts w:ascii="Times New Roman" w:hAnsi="Times New Roman" w:cs="Times New Roman"/>
          <w:color w:val="000000" w:themeColor="text1"/>
          <w:sz w:val="24"/>
          <w:szCs w:val="24"/>
          <w14:textFill>
            <w14:solidFill>
              <w14:schemeClr w14:val="tx1"/>
            </w14:solidFill>
          </w14:textFill>
        </w:rPr>
      </w:pPr>
    </w:p>
    <w:p>
      <w:pPr>
        <w:pStyle w:val="18"/>
        <w:numPr>
          <w:ilvl w:val="0"/>
          <w:numId w:val="18"/>
        </w:num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6"/>
          <w:szCs w:val="24"/>
          <w14:textFill>
            <w14:solidFill>
              <w14:schemeClr w14:val="tx1"/>
            </w14:solidFill>
          </w14:textFill>
        </w:rPr>
        <w:t>Type Conversion</w:t>
      </w:r>
    </w:p>
    <w:p>
      <w:pPr>
        <w:pStyle w:val="18"/>
        <w:spacing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14:textFill>
            <w14:solidFill>
              <w14:schemeClr w14:val="tx1"/>
            </w14:solidFill>
          </w14:textFill>
        </w:rPr>
        <w:t xml:space="preserve">Tipe conversion bertipe narrowing atau widening. </w:t>
      </w:r>
    </w:p>
    <w:p>
      <w:pPr>
        <w:pStyle w:val="18"/>
        <w:numPr>
          <w:ilvl w:val="0"/>
          <w:numId w:val="30"/>
        </w:numPr>
        <w:tabs>
          <w:tab w:val="clear" w:pos="720"/>
        </w:tabs>
        <w:spacing w:line="240" w:lineRule="auto"/>
        <w:ind w:left="1276" w:hanging="283"/>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Conversion narrowing mengubah nilai ke tipe yang tidak dapat disimpan bahkan semua pendekatan dari tipe original. Sebagai contoh mengubah tipe data double menjadi float adalah narrowing conversion, karena range dari double lebih besar dari float. </w:t>
      </w:r>
    </w:p>
    <w:p>
      <w:pPr>
        <w:pStyle w:val="18"/>
        <w:numPr>
          <w:ilvl w:val="0"/>
          <w:numId w:val="30"/>
        </w:numPr>
        <w:tabs>
          <w:tab w:val="clear" w:pos="720"/>
        </w:tabs>
        <w:spacing w:line="240" w:lineRule="auto"/>
        <w:ind w:left="1276" w:hanging="283"/>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Widening conversion mengubah nilai ke tipe yang dapat dimasukkan ke pendekatan dari semua nilai tipe original. Sebagai contoh mengubah tipe data int menjadi float disebut widening conversion</w:t>
      </w:r>
    </w:p>
    <w:p>
      <w:pPr>
        <w:spacing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Jenis-Jenis Tipe Konversi :</w:t>
      </w:r>
    </w:p>
    <w:p>
      <w:pPr>
        <w:numPr>
          <w:ilvl w:val="0"/>
          <w:numId w:val="31"/>
        </w:numPr>
        <w:tabs>
          <w:tab w:val="left" w:pos="993"/>
          <w:tab w:val="clear" w:pos="720"/>
        </w:tabs>
        <w:spacing w:line="240" w:lineRule="auto"/>
        <w:ind w:hanging="1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Implicit Type</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i/>
          <w:iCs/>
          <w:color w:val="000000" w:themeColor="text1"/>
          <w:sz w:val="24"/>
          <w:szCs w:val="24"/>
          <w14:textFill>
            <w14:solidFill>
              <w14:schemeClr w14:val="tx1"/>
            </w14:solidFill>
          </w14:textFill>
        </w:rPr>
        <w:t>Conversion</w:t>
      </w:r>
      <w:r>
        <w:rPr>
          <w:rFonts w:ascii="Times New Roman" w:hAnsi="Times New Roman" w:cs="Times New Roman"/>
          <w:color w:val="000000" w:themeColor="text1"/>
          <w:sz w:val="24"/>
          <w:szCs w:val="24"/>
          <w14:textFill>
            <w14:solidFill>
              <w14:schemeClr w14:val="tx1"/>
            </w14:solidFill>
          </w14:textFill>
        </w:rPr>
        <w:t> atau </w:t>
      </w:r>
      <w:r>
        <w:rPr>
          <w:rFonts w:ascii="Times New Roman" w:hAnsi="Times New Roman" w:cs="Times New Roman"/>
          <w:i/>
          <w:iCs/>
          <w:color w:val="000000" w:themeColor="text1"/>
          <w:sz w:val="24"/>
          <w:szCs w:val="24"/>
          <w14:textFill>
            <w14:solidFill>
              <w14:schemeClr w14:val="tx1"/>
            </w14:solidFill>
          </w14:textFill>
        </w:rPr>
        <w:t>Type Promotion</w:t>
      </w:r>
      <w:r>
        <w:rPr>
          <w:rFonts w:ascii="Times New Roman" w:hAnsi="Times New Roman" w:cs="Times New Roman"/>
          <w:color w:val="000000" w:themeColor="text1"/>
          <w:sz w:val="24"/>
          <w:szCs w:val="24"/>
          <w14:textFill>
            <w14:solidFill>
              <w14:schemeClr w14:val="tx1"/>
            </w14:solidFill>
          </w14:textFill>
        </w:rPr>
        <w:t xml:space="preserve"> adalah </w:t>
      </w:r>
      <w:r>
        <w:rPr>
          <w:rFonts w:ascii="Times New Roman" w:hAnsi="Times New Roman" w:cs="Times New Roman"/>
          <w:i/>
          <w:iCs/>
          <w:color w:val="000000" w:themeColor="text1"/>
          <w:sz w:val="24"/>
          <w:szCs w:val="24"/>
          <w14:textFill>
            <w14:solidFill>
              <w14:schemeClr w14:val="tx1"/>
            </w14:solidFill>
          </w14:textFill>
        </w:rPr>
        <w:t>Type conversion</w:t>
      </w:r>
      <w:r>
        <w:rPr>
          <w:rFonts w:ascii="Times New Roman" w:hAnsi="Times New Roman" w:cs="Times New Roman"/>
          <w:color w:val="000000" w:themeColor="text1"/>
          <w:sz w:val="24"/>
          <w:szCs w:val="24"/>
          <w14:textFill>
            <w14:solidFill>
              <w14:schemeClr w14:val="tx1"/>
            </w14:solidFill>
          </w14:textFill>
        </w:rPr>
        <w:t> yang terjadi secara otomatis tanpa sentuhan programmer.Umumnya ,tipe konversi ini menggunakan coercion dalam bentuk widening conversion .</w:t>
      </w:r>
    </w:p>
    <w:p>
      <w:pPr>
        <w:spacing w:line="240" w:lineRule="auto"/>
        <w:ind w:left="85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Coercion adalah bentuk decision yang menentukan apakah operator boleh memiliki operand dari tipe yang berbeda.Nantinya,Coercion akan diinisialisasikan oleh compiler. Ketika 2 operand dari sebuah operator tidak memiliki tipe yang sama dan legal dalam sebuah bahasa pemrogaman, compiler harus memilih diantara nya untuk dipaksa. Namun,Coercion memiliki kelemahan dalam deteksi error dari sebuah program..</w:t>
      </w:r>
    </w:p>
    <w:p>
      <w:pPr>
        <w:spacing w:line="240" w:lineRule="auto"/>
        <w:ind w:left="85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Uniknya,sebuah variabel dalam PHP dapat diisi oleh berbagai tipe data. Karena,nantinya PHP akan otomatis mengkonversinya tanpa diinstruksikan menggunakan fitur </w:t>
      </w:r>
      <w:r>
        <w:rPr>
          <w:rFonts w:ascii="Times New Roman" w:hAnsi="Times New Roman" w:cs="Times New Roman"/>
          <w:i/>
          <w:iCs/>
          <w:color w:val="000000" w:themeColor="text1"/>
          <w:sz w:val="24"/>
          <w:szCs w:val="24"/>
          <w14:textFill>
            <w14:solidFill>
              <w14:schemeClr w14:val="tx1"/>
            </w14:solidFill>
          </w14:textFill>
        </w:rPr>
        <w:t xml:space="preserve">Type Juggling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 xml:space="preserve">Type Juggling </w:t>
      </w:r>
      <w:r>
        <w:rPr>
          <w:rFonts w:ascii="Times New Roman" w:hAnsi="Times New Roman" w:cs="Times New Roman"/>
          <w:color w:val="000000" w:themeColor="text1"/>
          <w:sz w:val="24"/>
          <w:szCs w:val="24"/>
          <w:lang w:val="en-US"/>
          <w14:textFill>
            <w14:solidFill>
              <w14:schemeClr w14:val="tx1"/>
            </w14:solidFill>
          </w14:textFill>
        </w:rPr>
        <w:t xml:space="preserve"> adalah sebuah proses untuk menentukan jenis tipe data yang “</w:t>
      </w:r>
      <w:r>
        <w:rPr>
          <w:rFonts w:ascii="Times New Roman" w:hAnsi="Times New Roman" w:cs="Times New Roman"/>
          <w:i/>
          <w:iCs/>
          <w:color w:val="000000" w:themeColor="text1"/>
          <w:sz w:val="24"/>
          <w:szCs w:val="24"/>
          <w:lang w:val="en-US"/>
          <w14:textFill>
            <w14:solidFill>
              <w14:schemeClr w14:val="tx1"/>
            </w14:solidFill>
          </w14:textFill>
        </w:rPr>
        <w:t>cocok</w:t>
      </w:r>
      <w:r>
        <w:rPr>
          <w:rFonts w:ascii="Times New Roman" w:hAnsi="Times New Roman" w:cs="Times New Roman"/>
          <w:color w:val="000000" w:themeColor="text1"/>
          <w:sz w:val="24"/>
          <w:szCs w:val="24"/>
          <w:lang w:val="en-US"/>
          <w14:textFill>
            <w14:solidFill>
              <w14:schemeClr w14:val="tx1"/>
            </w14:solidFill>
          </w14:textFill>
        </w:rPr>
        <w:t>” dengan operasi saat itu, dan PHP akan menkonversinya secara langsung (implisit).</w:t>
      </w:r>
    </w:p>
    <w:p>
      <w:pPr>
        <w:numPr>
          <w:ilvl w:val="0"/>
          <w:numId w:val="32"/>
        </w:numPr>
        <w:tabs>
          <w:tab w:val="left" w:pos="1134"/>
          <w:tab w:val="clear" w:pos="720"/>
        </w:tabs>
        <w:spacing w:line="240" w:lineRule="auto"/>
        <w:ind w:firstLine="13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Explicit Type Conversion adalah Konversi tipe yang dilakukan secara manual oleh sang programmer.</w:t>
      </w:r>
    </w:p>
    <w:p>
      <w:pPr>
        <w:spacing w:line="240" w:lineRule="auto"/>
        <w:ind w:left="85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Untuk kasus-kasus di mana PHP mungkin tidak biasanya mengkonversi variabel, Anda memiliki pilihan untuk secara eksplisit memaksa bahasa untuk mencoba jenis konversi dengan menggunakan apa yang disebut tipe casting. </w:t>
      </w:r>
    </w:p>
    <w:p>
      <w:pPr>
        <w:spacing w:line="240" w:lineRule="auto"/>
        <w:ind w:left="851"/>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3942715" cy="1955165"/>
            <wp:effectExtent l="0" t="0" r="6985" b="63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3942715" cy="1955165"/>
                    </a:xfrm>
                    <a:prstGeom prst="rect">
                      <a:avLst/>
                    </a:prstGeom>
                    <a:solidFill>
                      <a:schemeClr val="lt1"/>
                    </a:solidFill>
                  </pic:spPr>
                </pic:pic>
              </a:graphicData>
            </a:graphic>
          </wp:inline>
        </w:drawing>
      </w:r>
    </w:p>
    <w:p>
      <w:pPr>
        <w:spacing w:line="240" w:lineRule="auto"/>
        <w:ind w:left="993"/>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w:t>
      </w:r>
    </w:p>
    <w:p>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4658360" cy="2480945"/>
            <wp:effectExtent l="0" t="0" r="2540" b="8255"/>
            <wp:docPr id="5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 name="Content Placeholder 1"/>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0" y="0"/>
                      <a:ext cx="4658360" cy="2480945"/>
                    </a:xfrm>
                    <a:prstGeom prst="rect">
                      <a:avLst/>
                    </a:prstGeom>
                    <a:solidFill>
                      <a:schemeClr val="lt1"/>
                    </a:solidFill>
                  </pic:spPr>
                </pic:pic>
              </a:graphicData>
            </a:graphic>
          </wp:inline>
        </w:drawing>
      </w:r>
    </w:p>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5731510" cy="2892425"/>
            <wp:effectExtent l="0" t="0" r="2540" b="3175"/>
            <wp:docPr id="5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ntent Placeholder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0"/>
                      <a:ext cx="5736251" cy="2894818"/>
                    </a:xfrm>
                    <a:prstGeom prst="rect">
                      <a:avLst/>
                    </a:prstGeom>
                    <a:solidFill>
                      <a:schemeClr val="lt1"/>
                    </a:solidFill>
                  </pic:spPr>
                </pic:pic>
              </a:graphicData>
            </a:graphic>
          </wp:inline>
        </w:drawing>
      </w:r>
    </w:p>
    <w:p>
      <w:pPr>
        <w:spacing w:line="276" w:lineRule="auto"/>
        <w:rPr>
          <w:rFonts w:ascii="Times New Roman" w:hAnsi="Times New Roman" w:cs="Times New Roman"/>
          <w:b/>
          <w:i/>
          <w:color w:val="000000" w:themeColor="text1"/>
          <w:sz w:val="26"/>
          <w:szCs w:val="48"/>
          <w14:textFill>
            <w14:solidFill>
              <w14:schemeClr w14:val="tx1"/>
            </w14:solidFill>
          </w14:textFill>
        </w:rPr>
      </w:pPr>
      <w:r>
        <w:rPr>
          <w:rFonts w:ascii="Times New Roman" w:hAnsi="Times New Roman" w:cs="Times New Roman"/>
          <w:b/>
          <w:color w:val="000000" w:themeColor="text1"/>
          <w:sz w:val="26"/>
          <w:szCs w:val="48"/>
          <w14:textFill>
            <w14:solidFill>
              <w14:schemeClr w14:val="tx1"/>
            </w14:solidFill>
          </w14:textFill>
        </w:rPr>
        <w:t>2.</w:t>
      </w:r>
      <w:r>
        <w:rPr>
          <w:rFonts w:ascii="Times New Roman" w:hAnsi="Times New Roman" w:cs="Times New Roman"/>
          <w:b/>
          <w:i/>
          <w:color w:val="000000" w:themeColor="text1"/>
          <w:sz w:val="26"/>
          <w:szCs w:val="48"/>
          <w14:textFill>
            <w14:solidFill>
              <w14:schemeClr w14:val="tx1"/>
            </w14:solidFill>
          </w14:textFill>
        </w:rPr>
        <w:t>Relational and Boolean Expression</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Relational Expression </w:t>
      </w:r>
      <w:r>
        <w:rPr>
          <w:rFonts w:ascii="Times New Roman" w:hAnsi="Times New Roman" w:cs="Times New Roman"/>
          <w:color w:val="000000" w:themeColor="text1"/>
          <w:sz w:val="24"/>
          <w:szCs w:val="24"/>
          <w14:textFill>
            <w14:solidFill>
              <w14:schemeClr w14:val="tx1"/>
            </w14:solidFill>
          </w14:textFill>
        </w:rPr>
        <w:t xml:space="preserve">(Operator relasi / operator pembanding )adalah operator yang digunakan untuk melakukan suatu pembanding antara 2 ekspresi atau nilai untuk mendapatkan nilai true atau  false.Bahkan relasi ekspresi juga dapat dipakai untuk beberapa pernyataan Boolean.Berikut adalah pengunaan </w:t>
      </w:r>
      <w:r>
        <w:rPr>
          <w:rFonts w:ascii="Times New Roman" w:hAnsi="Times New Roman" w:cs="Times New Roman"/>
          <w:i/>
          <w:color w:val="000000" w:themeColor="text1"/>
          <w:sz w:val="24"/>
          <w:szCs w:val="24"/>
          <w14:textFill>
            <w14:solidFill>
              <w14:schemeClr w14:val="tx1"/>
            </w14:solidFill>
          </w14:textFill>
        </w:rPr>
        <w:t xml:space="preserve">relational expression </w:t>
      </w:r>
      <w:r>
        <w:rPr>
          <w:rFonts w:ascii="Times New Roman" w:hAnsi="Times New Roman" w:cs="Times New Roman"/>
          <w:color w:val="000000" w:themeColor="text1"/>
          <w:sz w:val="24"/>
          <w:szCs w:val="24"/>
          <w14:textFill>
            <w14:solidFill>
              <w14:schemeClr w14:val="tx1"/>
            </w14:solidFill>
          </w14:textFill>
        </w:rPr>
        <w:t>pada bahasa pemograman PHP :</w:t>
      </w:r>
    </w:p>
    <w:tbl>
      <w:tblPr>
        <w:tblStyle w:val="17"/>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825"/>
        <w:gridCol w:w="1709"/>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Operator</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Name</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Example</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Equal</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equal to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Identical</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equal to $y, and they are of the same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Not equal</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not equal to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&lt;&gt; </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Not equal</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&lt;&gt;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not equal to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Not identical</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not equal to $y, or they are not of the same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&gt; </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Greater than</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&gt;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greater than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&lt; </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Less than</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&lt;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less than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&gt;=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Greater than or equal to</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&gt;=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greater than or equal to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10"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&lt;=</w:t>
            </w:r>
          </w:p>
        </w:tc>
        <w:tc>
          <w:tcPr>
            <w:tcW w:w="182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Less than or equal to</w:t>
            </w:r>
          </w:p>
        </w:tc>
        <w:tc>
          <w:tcPr>
            <w:tcW w:w="1709"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$x &lt;= $y</w:t>
            </w:r>
          </w:p>
        </w:tc>
        <w:tc>
          <w:tcPr>
            <w:tcW w:w="5245" w:type="dxa"/>
          </w:tcPr>
          <w:p>
            <w:pPr>
              <w:spacing w:after="160"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Returns true if $x is less than or equal to $y</w:t>
            </w:r>
          </w:p>
        </w:tc>
      </w:tr>
    </w:tbl>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pengunaan operator relasi/pembanding pada PHP :</w:t>
      </w:r>
    </w:p>
    <w:p>
      <w:pPr>
        <w:spacing w:after="0" w:line="240" w:lineRule="auto"/>
        <w:rPr>
          <w:rFonts w:ascii="Courier New" w:hAnsi="Courier New" w:cs="Courier New"/>
          <w:color w:val="000000" w:themeColor="text1"/>
          <w:sz w:val="23"/>
          <w:szCs w:val="23"/>
          <w:shd w:val="clear" w:color="auto" w:fill="FFFFFF"/>
          <w14:textFill>
            <w14:solidFill>
              <w14:schemeClr w14:val="tx1"/>
            </w14:solidFill>
          </w14:textFill>
        </w:rPr>
      </w:pPr>
      <w:r>
        <w:rPr>
          <w:rFonts w:ascii="Courier New" w:hAnsi="Courier New" w:cs="Courier New"/>
          <w:color w:val="000000" w:themeColor="text1"/>
          <w:sz w:val="23"/>
          <w:szCs w:val="23"/>
          <w:shd w:val="clear" w:color="auto" w:fill="FFFFFF"/>
          <w14:textFill>
            <w14:solidFill>
              <w14:schemeClr w14:val="tx1"/>
            </w14:solidFill>
          </w14:textFill>
        </w:rPr>
        <w:t>&lt;?php</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$x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100;  </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$y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"100";</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var_dump($x == $y);</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 returns true because values are equal</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?&gt;</w:t>
      </w:r>
    </w:p>
    <w:p>
      <w:pPr>
        <w:spacing w:after="0" w:line="240" w:lineRule="auto"/>
        <w:rPr>
          <w:rFonts w:ascii="Courier New" w:hAnsi="Courier New" w:cs="Courier New"/>
          <w:color w:val="000000" w:themeColor="text1"/>
          <w:sz w:val="24"/>
          <w:szCs w:val="24"/>
          <w14:textFill>
            <w14:solidFill>
              <w14:schemeClr w14:val="tx1"/>
            </w14:solidFill>
          </w14:textFill>
        </w:rPr>
      </w:pP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Boolean expressions</w:t>
      </w:r>
      <w:r>
        <w:rPr>
          <w:rFonts w:ascii="Times New Roman" w:hAnsi="Times New Roman" w:cs="Times New Roman"/>
          <w:color w:val="000000" w:themeColor="text1"/>
          <w:sz w:val="24"/>
          <w:szCs w:val="24"/>
          <w:lang w:val="en-US"/>
          <w14:textFill>
            <w14:solidFill>
              <w14:schemeClr w14:val="tx1"/>
            </w14:solidFill>
          </w14:textFill>
        </w:rPr>
        <w:t xml:space="preserve"> adalah pemakaian operand </w:t>
      </w:r>
      <w:r>
        <w:rPr>
          <w:rFonts w:ascii="Times New Roman" w:hAnsi="Times New Roman" w:cs="Times New Roman"/>
          <w:i/>
          <w:color w:val="000000" w:themeColor="text1"/>
          <w:sz w:val="24"/>
          <w:szCs w:val="24"/>
          <w:lang w:val="en-US"/>
          <w14:textFill>
            <w14:solidFill>
              <w14:schemeClr w14:val="tx1"/>
            </w14:solidFill>
          </w14:textFill>
        </w:rPr>
        <w:t>Boolean</w:t>
      </w:r>
      <w:r>
        <w:rPr>
          <w:rFonts w:ascii="Times New Roman" w:hAnsi="Times New Roman" w:cs="Times New Roman"/>
          <w:color w:val="000000" w:themeColor="text1"/>
          <w:sz w:val="24"/>
          <w:szCs w:val="24"/>
          <w:lang w:val="en-US"/>
          <w14:textFill>
            <w14:solidFill>
              <w14:schemeClr w14:val="tx1"/>
            </w14:solidFill>
          </w14:textFill>
        </w:rPr>
        <w:t xml:space="preserve"> dan Hasil yang berupa </w:t>
      </w:r>
      <w:r>
        <w:rPr>
          <w:rFonts w:ascii="Times New Roman" w:hAnsi="Times New Roman" w:cs="Times New Roman"/>
          <w:i/>
          <w:color w:val="000000" w:themeColor="text1"/>
          <w:sz w:val="24"/>
          <w:szCs w:val="24"/>
          <w:lang w:val="en-US"/>
          <w14:textFill>
            <w14:solidFill>
              <w14:schemeClr w14:val="tx1"/>
            </w14:solidFill>
          </w14:textFill>
        </w:rPr>
        <w:t xml:space="preserve">Boolean </w:t>
      </w:r>
      <w:r>
        <w:rPr>
          <w:rFonts w:ascii="Times New Roman" w:hAnsi="Times New Roman" w:cs="Times New Roman"/>
          <w:color w:val="000000" w:themeColor="text1"/>
          <w:sz w:val="24"/>
          <w:szCs w:val="24"/>
          <w:lang w:val="en-US"/>
          <w14:textFill>
            <w14:solidFill>
              <w14:schemeClr w14:val="tx1"/>
            </w14:solidFill>
          </w14:textFill>
        </w:rPr>
        <w:t xml:space="preserve">(true atau false). </w:t>
      </w:r>
      <w:r>
        <w:rPr>
          <w:rFonts w:ascii="Times New Roman" w:hAnsi="Times New Roman" w:cs="Times New Roman"/>
          <w:i/>
          <w:color w:val="000000" w:themeColor="text1"/>
          <w:sz w:val="24"/>
          <w:szCs w:val="24"/>
          <w:lang w:val="en-US"/>
          <w14:textFill>
            <w14:solidFill>
              <w14:schemeClr w14:val="tx1"/>
            </w14:solidFill>
          </w14:textFill>
        </w:rPr>
        <w:t>Boolean expressions</w:t>
      </w:r>
      <w:r>
        <w:rPr>
          <w:rFonts w:ascii="Times New Roman" w:hAnsi="Times New Roman" w:cs="Times New Roman"/>
          <w:color w:val="000000" w:themeColor="text1"/>
          <w:sz w:val="24"/>
          <w:szCs w:val="24"/>
          <w:lang w:val="en-US"/>
          <w14:textFill>
            <w14:solidFill>
              <w14:schemeClr w14:val="tx1"/>
            </w14:solidFill>
          </w14:textFill>
        </w:rPr>
        <w:t xml:space="preserve"> terdiri dari variabel </w:t>
      </w:r>
      <w:r>
        <w:rPr>
          <w:rFonts w:ascii="Times New Roman" w:hAnsi="Times New Roman" w:cs="Times New Roman"/>
          <w:i/>
          <w:color w:val="000000" w:themeColor="text1"/>
          <w:sz w:val="24"/>
          <w:szCs w:val="24"/>
          <w:lang w:val="en-US"/>
          <w14:textFill>
            <w14:solidFill>
              <w14:schemeClr w14:val="tx1"/>
            </w14:solidFill>
          </w14:textFill>
        </w:rPr>
        <w:t>boolean</w:t>
      </w:r>
      <w:r>
        <w:rPr>
          <w:rFonts w:ascii="Times New Roman" w:hAnsi="Times New Roman" w:cs="Times New Roman"/>
          <w:color w:val="000000" w:themeColor="text1"/>
          <w:sz w:val="24"/>
          <w:szCs w:val="24"/>
          <w:lang w:val="en-US"/>
          <w14:textFill>
            <w14:solidFill>
              <w14:schemeClr w14:val="tx1"/>
            </w14:solidFill>
          </w14:textFill>
        </w:rPr>
        <w:t xml:space="preserve">, konstanta </w:t>
      </w:r>
      <w:r>
        <w:rPr>
          <w:rFonts w:ascii="Times New Roman" w:hAnsi="Times New Roman" w:cs="Times New Roman"/>
          <w:i/>
          <w:color w:val="000000" w:themeColor="text1"/>
          <w:sz w:val="24"/>
          <w:szCs w:val="24"/>
          <w:lang w:val="en-US"/>
          <w14:textFill>
            <w14:solidFill>
              <w14:schemeClr w14:val="tx1"/>
            </w14:solidFill>
          </w14:textFill>
        </w:rPr>
        <w:t>Boolean,</w:t>
      </w:r>
      <w:r>
        <w:rPr>
          <w:rFonts w:ascii="Times New Roman" w:hAnsi="Times New Roman" w:cs="Times New Roman"/>
          <w:color w:val="000000" w:themeColor="text1"/>
          <w:sz w:val="24"/>
          <w:szCs w:val="24"/>
          <w:lang w:val="en-US"/>
          <w14:textFill>
            <w14:solidFill>
              <w14:schemeClr w14:val="tx1"/>
            </w14:solidFill>
          </w14:textFill>
        </w:rPr>
        <w:t xml:space="preserve"> ekspresi relasional, dan operator </w:t>
      </w:r>
      <w:r>
        <w:rPr>
          <w:rFonts w:ascii="Times New Roman" w:hAnsi="Times New Roman" w:cs="Times New Roman"/>
          <w:i/>
          <w:color w:val="000000" w:themeColor="text1"/>
          <w:sz w:val="24"/>
          <w:szCs w:val="24"/>
          <w:lang w:val="en-US"/>
          <w14:textFill>
            <w14:solidFill>
              <w14:schemeClr w14:val="tx1"/>
            </w14:solidFill>
          </w14:textFill>
        </w:rPr>
        <w:t>Boolean</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Berikut adalah pengunaan </w:t>
      </w:r>
      <w:r>
        <w:rPr>
          <w:rFonts w:ascii="Times New Roman" w:hAnsi="Times New Roman" w:cs="Times New Roman"/>
          <w:i/>
          <w:color w:val="000000" w:themeColor="text1"/>
          <w:sz w:val="24"/>
          <w:szCs w:val="24"/>
          <w14:textFill>
            <w14:solidFill>
              <w14:schemeClr w14:val="tx1"/>
            </w14:solidFill>
          </w14:textFill>
        </w:rPr>
        <w:t xml:space="preserve">boolean expression </w:t>
      </w:r>
      <w:r>
        <w:rPr>
          <w:rFonts w:ascii="Times New Roman" w:hAnsi="Times New Roman" w:cs="Times New Roman"/>
          <w:color w:val="000000" w:themeColor="text1"/>
          <w:sz w:val="24"/>
          <w:szCs w:val="24"/>
          <w14:textFill>
            <w14:solidFill>
              <w14:schemeClr w14:val="tx1"/>
            </w14:solidFill>
          </w14:textFill>
        </w:rPr>
        <w:t>pada bahasa pemograman PHP :</w:t>
      </w:r>
    </w:p>
    <w:tbl>
      <w:tblPr>
        <w:tblStyle w:val="17"/>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93"/>
        <w:gridCol w:w="2268"/>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Operator</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Name</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Example</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and</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And</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and $y</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both $x and $y are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or</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Or</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or $y</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either $x or $y is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xor</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Xor</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xor $y</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either $x or $y is true, but not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&amp;&amp;</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And</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&amp;&amp; $y</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both $x and $y are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Or</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 || $y</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either $x or $y is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2"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w:t>
            </w:r>
          </w:p>
        </w:tc>
        <w:tc>
          <w:tcPr>
            <w:tcW w:w="993"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Not</w:t>
            </w:r>
          </w:p>
        </w:tc>
        <w:tc>
          <w:tcPr>
            <w:tcW w:w="2268"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!$x</w:t>
            </w:r>
          </w:p>
        </w:tc>
        <w:tc>
          <w:tcPr>
            <w:tcW w:w="4819" w:type="dxa"/>
          </w:tcPr>
          <w:p>
            <w:pPr>
              <w:spacing w:after="16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True if $x is not true</w:t>
            </w:r>
          </w:p>
        </w:tc>
      </w:tr>
    </w:tbl>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pengunaan operator boolean pada PHP :</w:t>
      </w:r>
    </w:p>
    <w:p>
      <w:pPr>
        <w:spacing w:after="0" w:line="240" w:lineRule="auto"/>
        <w:rPr>
          <w:rFonts w:ascii="Courier New" w:hAnsi="Courier New" w:cs="Courier New"/>
          <w:color w:val="000000" w:themeColor="text1"/>
          <w:sz w:val="23"/>
          <w:szCs w:val="23"/>
          <w:shd w:val="clear" w:color="auto" w:fill="FFFFFF"/>
          <w14:textFill>
            <w14:solidFill>
              <w14:schemeClr w14:val="tx1"/>
            </w14:solidFill>
          </w14:textFill>
        </w:rPr>
      </w:pPr>
    </w:p>
    <w:p>
      <w:pPr>
        <w:spacing w:after="0" w:line="240" w:lineRule="auto"/>
        <w:rPr>
          <w:rFonts w:ascii="Courier New" w:hAnsi="Courier New" w:cs="Courier New"/>
          <w:color w:val="000000" w:themeColor="text1"/>
          <w:sz w:val="23"/>
          <w:szCs w:val="23"/>
          <w:shd w:val="clear" w:color="auto" w:fill="FFFFFF"/>
          <w14:textFill>
            <w14:solidFill>
              <w14:schemeClr w14:val="tx1"/>
            </w14:solidFill>
          </w14:textFill>
        </w:rPr>
      </w:pPr>
      <w:r>
        <w:rPr>
          <w:rFonts w:ascii="Courier New" w:hAnsi="Courier New" w:cs="Courier New"/>
          <w:color w:val="000000" w:themeColor="text1"/>
          <w:sz w:val="23"/>
          <w:szCs w:val="23"/>
          <w:shd w:val="clear" w:color="auto" w:fill="FFFFFF"/>
          <w14:textFill>
            <w14:solidFill>
              <w14:schemeClr w14:val="tx1"/>
            </w14:solidFill>
          </w14:textFill>
        </w:rPr>
        <w:t>&lt;?php</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$x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100;  </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$y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50;</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if</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($x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100</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or</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$y ==</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 xml:space="preserve">80) </w:t>
      </w:r>
    </w:p>
    <w:p>
      <w:pPr>
        <w:spacing w:after="0" w:line="240" w:lineRule="auto"/>
        <w:rPr>
          <w:rStyle w:val="19"/>
          <w:rFonts w:ascii="Courier New" w:hAnsi="Courier New" w:cs="Courier New"/>
          <w:color w:val="000000" w:themeColor="text1"/>
          <w:sz w:val="23"/>
          <w:szCs w:val="23"/>
          <w:shd w:val="clear" w:color="auto" w:fill="FFFFFF"/>
          <w14:textFill>
            <w14:solidFill>
              <w14:schemeClr w14:val="tx1"/>
            </w14:solidFill>
          </w14:textFill>
        </w:rPr>
      </w:pPr>
      <w:r>
        <w:rPr>
          <w:rFonts w:ascii="Courier New" w:hAnsi="Courier New" w:cs="Courier New"/>
          <w:color w:val="000000" w:themeColor="text1"/>
          <w:sz w:val="23"/>
          <w:szCs w:val="23"/>
          <w:shd w:val="clear" w:color="auto" w:fill="FFFFFF"/>
          <w14:textFill>
            <w14:solidFill>
              <w14:schemeClr w14:val="tx1"/>
            </w14:solidFill>
          </w14:textFill>
        </w:rPr>
        <w:t>{</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    echo</w:t>
      </w:r>
      <w:r>
        <w:rPr>
          <w:rStyle w:val="19"/>
          <w:rFonts w:ascii="Courier New" w:hAnsi="Courier New" w:cs="Courier New"/>
          <w:color w:val="000000" w:themeColor="text1"/>
          <w:sz w:val="23"/>
          <w:szCs w:val="23"/>
          <w:shd w:val="clear" w:color="auto" w:fill="FFFFFF"/>
          <w14:textFill>
            <w14:solidFill>
              <w14:schemeClr w14:val="tx1"/>
            </w14:solidFill>
          </w14:textFill>
        </w:rPr>
        <w:t> </w:t>
      </w:r>
      <w:r>
        <w:rPr>
          <w:rFonts w:ascii="Courier New" w:hAnsi="Courier New" w:cs="Courier New"/>
          <w:color w:val="000000" w:themeColor="text1"/>
          <w:sz w:val="23"/>
          <w:szCs w:val="23"/>
          <w:shd w:val="clear" w:color="auto" w:fill="FFFFFF"/>
          <w14:textFill>
            <w14:solidFill>
              <w14:schemeClr w14:val="tx1"/>
            </w14:solidFill>
          </w14:textFill>
        </w:rPr>
        <w:t>"Hello world!";</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w:t>
      </w:r>
      <w:r>
        <w:rPr>
          <w:rFonts w:ascii="Courier New" w:hAnsi="Courier New" w:cs="Courier New"/>
          <w:color w:val="000000" w:themeColor="text1"/>
          <w:sz w:val="23"/>
          <w:szCs w:val="23"/>
          <w:shd w:val="clear" w:color="auto" w:fill="FFFFFF"/>
          <w14:textFill>
            <w14:solidFill>
              <w14:schemeClr w14:val="tx1"/>
            </w14:solidFill>
          </w14:textFill>
        </w:rPr>
        <w:br w:type="textWrapping"/>
      </w:r>
      <w:r>
        <w:rPr>
          <w:rFonts w:ascii="Courier New" w:hAnsi="Courier New" w:cs="Courier New"/>
          <w:color w:val="000000" w:themeColor="text1"/>
          <w:sz w:val="23"/>
          <w:szCs w:val="23"/>
          <w:shd w:val="clear" w:color="auto" w:fill="FFFFFF"/>
          <w14:textFill>
            <w14:solidFill>
              <w14:schemeClr w14:val="tx1"/>
            </w14:solidFill>
          </w14:textFill>
        </w:rPr>
        <w:t>?&gt;</w:t>
      </w:r>
      <w:r>
        <w:rPr>
          <w:rStyle w:val="19"/>
          <w:rFonts w:ascii="Courier New" w:hAnsi="Courier New" w:cs="Courier New"/>
          <w:color w:val="000000" w:themeColor="text1"/>
          <w:sz w:val="23"/>
          <w:szCs w:val="23"/>
          <w:shd w:val="clear" w:color="auto" w:fill="FFFFFF"/>
          <w14:textFill>
            <w14:solidFill>
              <w14:schemeClr w14:val="tx1"/>
            </w14:solidFill>
          </w14:textFill>
        </w:rPr>
        <w:t> </w:t>
      </w:r>
    </w:p>
    <w:p>
      <w:pPr>
        <w:spacing w:after="0" w:line="240" w:lineRule="auto"/>
        <w:rPr>
          <w:rStyle w:val="19"/>
          <w:rFonts w:ascii="Courier New" w:hAnsi="Courier New" w:cs="Courier New"/>
          <w:color w:val="000000" w:themeColor="text1"/>
          <w:sz w:val="23"/>
          <w:szCs w:val="23"/>
          <w:shd w:val="clear" w:color="auto" w:fill="FFFFFF"/>
          <w14:textFill>
            <w14:solidFill>
              <w14:schemeClr w14:val="tx1"/>
            </w14:solidFill>
          </w14:textFill>
        </w:rPr>
      </w:pPr>
    </w:p>
    <w:p>
      <w:pPr>
        <w:spacing w:after="0" w:line="240" w:lineRule="auto"/>
        <w:rPr>
          <w:rStyle w:val="19"/>
          <w:rFonts w:ascii="Courier New" w:hAnsi="Courier New" w:cs="Courier New"/>
          <w:color w:val="000000" w:themeColor="text1"/>
          <w:sz w:val="23"/>
          <w:szCs w:val="23"/>
          <w:shd w:val="clear" w:color="auto" w:fill="FFFFFF"/>
          <w14:textFill>
            <w14:solidFill>
              <w14:schemeClr w14:val="tx1"/>
            </w14:solidFill>
          </w14:textFill>
        </w:rPr>
      </w:pPr>
    </w:p>
    <w:p>
      <w:pPr>
        <w:spacing w:after="0" w:line="240" w:lineRule="auto"/>
        <w:rPr>
          <w:rStyle w:val="19"/>
          <w:rFonts w:ascii="Courier New" w:hAnsi="Courier New" w:cs="Courier New"/>
          <w:color w:val="000000" w:themeColor="text1"/>
          <w:sz w:val="23"/>
          <w:szCs w:val="23"/>
          <w:shd w:val="clear" w:color="auto" w:fill="FFFFFF"/>
          <w14:textFill>
            <w14:solidFill>
              <w14:schemeClr w14:val="tx1"/>
            </w14:solidFill>
          </w14:textFill>
        </w:rPr>
      </w:pPr>
    </w:p>
    <w:p>
      <w:pPr>
        <w:spacing w:line="276" w:lineRule="auto"/>
        <w:rPr>
          <w:rFonts w:ascii="Times New Roman" w:hAnsi="Times New Roman" w:cs="Times New Roman"/>
          <w:b/>
          <w:i/>
          <w:color w:val="000000" w:themeColor="text1"/>
          <w:sz w:val="26"/>
          <w:szCs w:val="48"/>
          <w14:textFill>
            <w14:solidFill>
              <w14:schemeClr w14:val="tx1"/>
            </w14:solidFill>
          </w14:textFill>
        </w:rPr>
      </w:pPr>
      <w:r>
        <w:rPr>
          <w:rFonts w:ascii="Times New Roman" w:hAnsi="Times New Roman" w:cs="Times New Roman"/>
          <w:b/>
          <w:color w:val="000000" w:themeColor="text1"/>
          <w:sz w:val="26"/>
          <w:szCs w:val="48"/>
          <w14:textFill>
            <w14:solidFill>
              <w14:schemeClr w14:val="tx1"/>
            </w14:solidFill>
          </w14:textFill>
        </w:rPr>
        <w:t>3.</w:t>
      </w:r>
      <w:r>
        <w:rPr>
          <w:rFonts w:ascii="Times New Roman" w:hAnsi="Times New Roman" w:cs="Times New Roman"/>
          <w:b/>
          <w:i/>
          <w:color w:val="000000" w:themeColor="text1"/>
          <w:sz w:val="26"/>
          <w:szCs w:val="48"/>
          <w14:textFill>
            <w14:solidFill>
              <w14:schemeClr w14:val="tx1"/>
            </w14:solidFill>
          </w14:textFill>
        </w:rPr>
        <w:t>Short Circuit Evaluation</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Sebuah short-circuit evaluation dari ekspresi adalah satu di mana hasilnya dapat ditentukan tanpa perlu mengevaluasi semua operand dan / atau operator.</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Sebagai contoh,   </w:t>
      </w:r>
      <w:r>
        <w:rPr>
          <w:rFonts w:ascii="Times New Roman" w:hAnsi="Times New Roman" w:cs="Times New Roman"/>
          <w:bCs/>
          <w:i/>
          <w:iCs/>
          <w:color w:val="000000" w:themeColor="text1"/>
          <w:sz w:val="24"/>
          <w:szCs w:val="24"/>
          <w:lang w:val="en-US"/>
          <w14:textFill>
            <w14:solidFill>
              <w14:schemeClr w14:val="tx1"/>
            </w14:solidFill>
          </w14:textFill>
        </w:rPr>
        <w:t>x=(5 * a) * (b / 5 - 1)</w:t>
      </w:r>
    </w:p>
    <w:p>
      <w:pPr>
        <w:spacing w:line="276"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Ketika a=0, tidak perlu untuk mengevaluasi (b / 5 - 1) atau melakukan perkalian kedua. karena 0 * x = 0 untuk setiap x.</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PHP menjalankan operasi logika dengan prinsip short-circuit, yaitu jika dengan memeriksa satu perintah saja sudah didapati hasil logikanya, maka perintah lain tidak akan dijalankan dengan operator berikut </w:t>
      </w:r>
    </w:p>
    <w:p>
      <w:pPr>
        <w:numPr>
          <w:ilvl w:val="0"/>
          <w:numId w:val="33"/>
        </w:num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&amp;&amp; (and)</w:t>
      </w:r>
    </w:p>
    <w:p>
      <w:pPr>
        <w:numPr>
          <w:ilvl w:val="0"/>
          <w:numId w:val="33"/>
        </w:num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 (or)</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Contoh :</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$hasil = $a AND $b AND $c AND $d;</w:t>
      </w:r>
    </w:p>
    <w:p>
      <w:pPr>
        <w:spacing w:line="276"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Jika pada saat program dijalankan $a sudah bernilai FALSE, maka variabel $b, $c dan $d tidak akan diperiksa lagi, karena apapun nilai variabel tersebut, hasilnya akan tetap.</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Hal ini akan berguna untuk kasus-kasus tertentu, seperti contoh berikut:</w:t>
      </w:r>
    </w:p>
    <w:p>
      <w:pPr>
        <w:spacing w:after="0" w:line="240" w:lineRule="auto"/>
        <w:ind w:firstLine="297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&lt;?php</w:t>
      </w:r>
    </w:p>
    <w:p>
      <w:pPr>
        <w:spacing w:after="0" w:line="240" w:lineRule="auto"/>
        <w:ind w:firstLine="297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$result = fopen($filename) or exit();</w:t>
      </w:r>
    </w:p>
    <w:p>
      <w:pPr>
        <w:spacing w:after="0" w:line="360" w:lineRule="auto"/>
        <w:ind w:firstLine="297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?&gt;</w:t>
      </w:r>
    </w:p>
    <w:p>
      <w:pPr>
        <w:spacing w:line="276"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Fungsi exit() dalam kode PHP tersebut (yang akan membuat program PHP berhenti diproses) tidak akan dijalankan selama fopen($filename) bernilai true</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6"/>
          <w:szCs w:val="48"/>
          <w14:textFill>
            <w14:solidFill>
              <w14:schemeClr w14:val="tx1"/>
            </w14:solidFill>
          </w14:textFill>
        </w:rPr>
        <w:t>4.</w:t>
      </w:r>
      <w:r>
        <w:rPr>
          <w:rFonts w:ascii="Times New Roman" w:hAnsi="Times New Roman" w:cs="Times New Roman"/>
          <w:b/>
          <w:i/>
          <w:color w:val="000000" w:themeColor="text1"/>
          <w:sz w:val="26"/>
          <w:szCs w:val="48"/>
          <w14:textFill>
            <w14:solidFill>
              <w14:schemeClr w14:val="tx1"/>
            </w14:solidFill>
          </w14:textFill>
        </w:rPr>
        <w:t>Assignment Expression</w:t>
      </w:r>
      <w:r>
        <w:rPr>
          <w:rFonts w:ascii="Times New Roman" w:hAnsi="Times New Roman" w:cs="Times New Roman"/>
          <w:color w:val="000000" w:themeColor="text1"/>
          <w:sz w:val="24"/>
          <w:szCs w:val="24"/>
          <w14:textFill>
            <w14:solidFill>
              <w14:schemeClr w14:val="tx1"/>
            </w14:solidFill>
          </w14:textFill>
        </w:rPr>
        <w:t xml:space="preserve"> </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lang w:val="en-US"/>
          <w14:textFill>
            <w14:solidFill>
              <w14:schemeClr w14:val="tx1"/>
            </w14:solidFill>
          </w14:textFill>
        </w:rPr>
        <w:t>Assignment statement</w:t>
      </w:r>
      <w:r>
        <w:rPr>
          <w:rFonts w:ascii="Times New Roman" w:hAnsi="Times New Roman" w:cs="Times New Roman"/>
          <w:i/>
          <w:color w:val="000000" w:themeColor="text1"/>
          <w:sz w:val="24"/>
          <w:szCs w:val="24"/>
          <w:lang w:val="en-US"/>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adalah proses untuk menyimpan sebuah value dalam suatu lokasi yang di namai sebagai variable.Syntax umum ketika menggunakan assignment statement :</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$&lt;nama_variable&gt; &lt;operator&gt; &lt;data&gt;</w:t>
      </w:r>
    </w:p>
    <w:p>
      <w:pPr>
        <w:spacing w:line="276"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Contoh penggunaan assignment statement :</w:t>
      </w:r>
      <w:r>
        <w:rPr>
          <w:rFonts w:ascii="Times New Roman" w:hAnsi="Times New Roman" w:cs="Times New Roman"/>
          <w:color w:val="000000" w:themeColor="text1"/>
          <w:sz w:val="24"/>
          <w:szCs w:val="24"/>
          <w:lang w:val="en-US"/>
          <w14:textFill>
            <w14:solidFill>
              <w14:schemeClr w14:val="tx1"/>
            </w14:solidFill>
          </w14:textFill>
        </w:rPr>
        <w:br w:type="textWrapping"/>
      </w:r>
      <w:r>
        <w:rPr>
          <w:rFonts w:ascii="Times New Roman" w:hAnsi="Times New Roman" w:cs="Times New Roman"/>
          <w:color w:val="000000" w:themeColor="text1"/>
          <w:sz w:val="24"/>
          <w:szCs w:val="24"/>
          <w:lang w:val="en-US"/>
          <w14:textFill>
            <w14:solidFill>
              <w14:schemeClr w14:val="tx1"/>
            </w14:solidFill>
          </w14:textFill>
        </w:rPr>
        <w:t xml:space="preserve">                                                                    $b = 1;</w:t>
      </w:r>
      <w:r>
        <w:rPr>
          <w:rFonts w:ascii="Times New Roman" w:hAnsi="Times New Roman" w:cs="Times New Roman"/>
          <w:color w:val="000000" w:themeColor="text1"/>
          <w:sz w:val="24"/>
          <w:szCs w:val="24"/>
          <w:lang w:val="en-US"/>
          <w14:textFill>
            <w14:solidFill>
              <w14:schemeClr w14:val="tx1"/>
            </w14:solidFill>
          </w14:textFill>
        </w:rPr>
        <w:br w:type="textWrapping"/>
      </w:r>
      <w:r>
        <w:rPr>
          <w:rFonts w:ascii="Times New Roman" w:hAnsi="Times New Roman" w:cs="Times New Roman"/>
          <w:color w:val="000000" w:themeColor="text1"/>
          <w:sz w:val="24"/>
          <w:szCs w:val="24"/>
          <w:lang w:val="en-US"/>
          <w14:textFill>
            <w14:solidFill>
              <w14:schemeClr w14:val="tx1"/>
            </w14:solidFill>
          </w14:textFill>
        </w:rPr>
        <w:t>Dimana ‘b’ sebagai &lt;nama_variable&gt;, ‘=‘ sebagai &lt;operator&gt; dan ‘1’ sebagai &lt;data&gt;</w:t>
      </w:r>
    </w:p>
    <w:p>
      <w:pPr>
        <w:spacing w:line="276" w:lineRule="auto"/>
        <w:rPr>
          <w:rFonts w:ascii="Times New Roman" w:hAnsi="Times New Roman" w:cs="Times New Roman"/>
          <w:color w:val="000000" w:themeColor="text1"/>
          <w:sz w:val="24"/>
          <w:szCs w:val="24"/>
          <w:lang w:val="en-US"/>
          <w14:textFill>
            <w14:solidFill>
              <w14:schemeClr w14:val="tx1"/>
            </w14:solidFill>
          </w14:textFill>
        </w:rPr>
      </w:pPr>
    </w:p>
    <w:p>
      <w:pPr>
        <w:pStyle w:val="18"/>
        <w:numPr>
          <w:ilvl w:val="0"/>
          <w:numId w:val="18"/>
        </w:numPr>
        <w:spacing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lang w:val="en-US"/>
          <w14:textFill>
            <w14:solidFill>
              <w14:schemeClr w14:val="tx1"/>
            </w14:solidFill>
          </w14:textFill>
        </w:rPr>
        <w:t>Assignment Statements: Conditional Targets</w:t>
      </w:r>
    </w:p>
    <w:p>
      <w:pPr>
        <w:pStyle w:val="18"/>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Tipe assignment statement yang memiliki syarat atau kondisi tertentu</w:t>
      </w:r>
    </w:p>
    <w:p>
      <w:pPr>
        <w:pStyle w:val="18"/>
        <w:spacing w:line="276"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Contoh :</w:t>
      </w:r>
    </w:p>
    <w:p>
      <w:pPr>
        <w:pStyle w:val="18"/>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2416810" cy="1850390"/>
            <wp:effectExtent l="0" t="0" r="254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478015" cy="1897418"/>
                    </a:xfrm>
                    <a:prstGeom prst="rect">
                      <a:avLst/>
                    </a:prstGeom>
                    <a:solidFill>
                      <a:schemeClr val="lt1"/>
                    </a:solidFill>
                  </pic:spPr>
                </pic:pic>
              </a:graphicData>
            </a:graphic>
          </wp:inline>
        </w:drawing>
      </w:r>
    </w:p>
    <w:p>
      <w:pPr>
        <w:pStyle w:val="18"/>
        <w:numPr>
          <w:ilvl w:val="0"/>
          <w:numId w:val="18"/>
        </w:numPr>
        <w:spacing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lang w:val="en-US"/>
          <w14:textFill>
            <w14:solidFill>
              <w14:schemeClr w14:val="tx1"/>
            </w14:solidFill>
          </w14:textFill>
        </w:rPr>
        <w:t>Assignment Statements: Compound Assignment Operators</w:t>
      </w:r>
    </w:p>
    <w:p>
      <w:pPr>
        <w:spacing w:line="276" w:lineRule="auto"/>
        <w:ind w:left="72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Suatu metode atau cara cepat untuk menentukan apa saja yang di butuhkan dalam sebuah assignment. Bentuk dari assignment ini dapat disingkat.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Contoh :</w:t>
      </w:r>
    </w:p>
    <w:p>
      <w:pPr>
        <w:spacing w:line="276" w:lineRule="auto"/>
        <w:ind w:left="72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4543425" cy="2508885"/>
            <wp:effectExtent l="0" t="0" r="3175" b="571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43425" cy="2508885"/>
                    </a:xfrm>
                    <a:prstGeom prst="rect">
                      <a:avLst/>
                    </a:prstGeom>
                    <a:solidFill>
                      <a:schemeClr val="lt1"/>
                    </a:solidFill>
                  </pic:spPr>
                </pic:pic>
              </a:graphicData>
            </a:graphic>
          </wp:inline>
        </w:drawing>
      </w:r>
    </w:p>
    <w:p>
      <w:pPr>
        <w:pStyle w:val="18"/>
        <w:numPr>
          <w:ilvl w:val="0"/>
          <w:numId w:val="18"/>
        </w:numPr>
        <w:spacing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lang w:val="en-US"/>
          <w14:textFill>
            <w14:solidFill>
              <w14:schemeClr w14:val="tx1"/>
            </w14:solidFill>
          </w14:textFill>
        </w:rPr>
        <w:t>Assignment Statements: Unary Assignment Operators</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5731510" cy="1182370"/>
            <wp:effectExtent l="0" t="0" r="254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1510" cy="1182370"/>
                    </a:xfrm>
                    <a:prstGeom prst="rect">
                      <a:avLst/>
                    </a:prstGeom>
                    <a:solidFill>
                      <a:schemeClr val="lt1"/>
                    </a:solidFill>
                  </pic:spPr>
                </pic:pic>
              </a:graphicData>
            </a:graphic>
          </wp:inline>
        </w:drawing>
      </w:r>
    </w:p>
    <w:p>
      <w:pPr>
        <w:pStyle w:val="18"/>
        <w:numPr>
          <w:ilvl w:val="0"/>
          <w:numId w:val="18"/>
        </w:numPr>
        <w:spacing w:line="276" w:lineRule="auto"/>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lang w:val="en-US"/>
          <w14:textFill>
            <w14:solidFill>
              <w14:schemeClr w14:val="tx1"/>
            </w14:solidFill>
          </w14:textFill>
        </w:rPr>
        <w:t>Assignment as an Expression</w:t>
      </w:r>
    </w:p>
    <w:p>
      <w:pPr>
        <w:spacing w:line="276" w:lineRule="auto"/>
        <w:ind w:left="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Assignment statement dapat digunakan sebagai expression dan sebagai operand pada expression lainnya.</w:t>
      </w:r>
    </w:p>
    <w:p>
      <w:pPr>
        <w:spacing w:line="276" w:lineRule="auto"/>
        <w:ind w:left="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Contoh :</w:t>
      </w:r>
    </w:p>
    <w:p>
      <w:pPr>
        <w:spacing w:line="276" w:lineRule="auto"/>
        <w:jc w:val="center"/>
        <w:rPr>
          <w:rFonts w:ascii="Times New Roman" w:hAnsi="Times New Roman" w:cs="Times New Roman"/>
          <w:b/>
          <w:color w:val="000000" w:themeColor="text1"/>
          <w:sz w:val="26"/>
          <w:szCs w:val="48"/>
          <w14:textFill>
            <w14:solidFill>
              <w14:schemeClr w14:val="tx1"/>
            </w14:solidFill>
          </w14:textFill>
        </w:rPr>
      </w:pPr>
      <w:r>
        <w:rPr>
          <w:rFonts w:ascii="Times New Roman" w:hAnsi="Times New Roman" w:cs="Times New Roman"/>
          <w:b/>
          <w:color w:val="000000" w:themeColor="text1"/>
          <w:sz w:val="26"/>
          <w:szCs w:val="48"/>
          <w:lang w:eastAsia="zh-CN"/>
          <w14:textFill>
            <w14:solidFill>
              <w14:schemeClr w14:val="tx1"/>
            </w14:solidFill>
          </w14:textFill>
        </w:rPr>
        <w:drawing>
          <wp:inline distT="0" distB="0" distL="0" distR="0">
            <wp:extent cx="3060700" cy="1407795"/>
            <wp:effectExtent l="0" t="0" r="6350" b="190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099000" cy="1425897"/>
                    </a:xfrm>
                    <a:prstGeom prst="rect">
                      <a:avLst/>
                    </a:prstGeom>
                    <a:solidFill>
                      <a:schemeClr val="lt1"/>
                    </a:solidFill>
                  </pic:spPr>
                </pic:pic>
              </a:graphicData>
            </a:graphic>
          </wp:inline>
        </w:drawing>
      </w:r>
    </w:p>
    <w:p>
      <w:pPr>
        <w:spacing w:line="276"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6"/>
          <w:szCs w:val="48"/>
          <w14:textFill>
            <w14:solidFill>
              <w14:schemeClr w14:val="tx1"/>
            </w14:solidFill>
          </w14:textFill>
        </w:rPr>
        <w:t>4.</w:t>
      </w:r>
      <w:r>
        <w:rPr>
          <w:rFonts w:ascii="Times New Roman" w:hAnsi="Times New Roman" w:cs="Times New Roman"/>
          <w:b/>
          <w:i/>
          <w:color w:val="000000" w:themeColor="text1"/>
          <w:sz w:val="26"/>
          <w:szCs w:val="48"/>
          <w14:textFill>
            <w14:solidFill>
              <w14:schemeClr w14:val="tx1"/>
            </w14:solidFill>
          </w14:textFill>
        </w:rPr>
        <w:t>Mixed-Mode Expression</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Mixed Mode Assignment adalah assignment operator yang di mixed-mode (dapat dikonversi nilainya ke dalam jenis data yang berbeda).</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Berdasarkan hasilnya,mixed mode dapat dibagi menjadi 2 jenis  :</w:t>
      </w:r>
    </w:p>
    <w:p>
      <w:pPr>
        <w:numPr>
          <w:ilvl w:val="0"/>
          <w:numId w:val="34"/>
        </w:num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Demotion ,adalah mixed mode assignment yang mengkonversikan nilai besar menjadi nilai yang lebih kecil</w:t>
      </w:r>
    </w:p>
    <w:p>
      <w:pPr>
        <w:numPr>
          <w:ilvl w:val="0"/>
          <w:numId w:val="34"/>
        </w:num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Promotion (widening),adalah mixed mode assignment yang mengkonversikan nilai kecil menjadi nilai yang besar </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Mixed mode assignment hanya terdapat pada </w:t>
      </w:r>
      <w:r>
        <w:rPr>
          <w:rFonts w:ascii="Times New Roman" w:hAnsi="Times New Roman" w:cs="Times New Roman"/>
          <w:color w:val="000000" w:themeColor="text1"/>
          <w:sz w:val="24"/>
          <w:szCs w:val="24"/>
          <w14:textFill>
            <w14:solidFill>
              <w14:schemeClr w14:val="tx1"/>
            </w14:solidFill>
          </w14:textFill>
        </w:rPr>
        <w:t xml:space="preserve">bahasa pemograman </w:t>
      </w:r>
      <w:r>
        <w:rPr>
          <w:rFonts w:ascii="Times New Roman" w:hAnsi="Times New Roman" w:cs="Times New Roman"/>
          <w:color w:val="000000" w:themeColor="text1"/>
          <w:sz w:val="24"/>
          <w:szCs w:val="24"/>
          <w:lang w:val="id-ID"/>
          <w14:textFill>
            <w14:solidFill>
              <w14:schemeClr w14:val="tx1"/>
            </w14:solidFill>
          </w14:textFill>
        </w:rPr>
        <w:t>PHP</w:t>
      </w:r>
      <w:r>
        <w:rPr>
          <w:rFonts w:ascii="Times New Roman" w:hAnsi="Times New Roman" w:cs="Times New Roman"/>
          <w:color w:val="000000" w:themeColor="text1"/>
          <w:sz w:val="24"/>
          <w:szCs w:val="24"/>
          <w:lang w:val="en-US"/>
          <w14:textFill>
            <w14:solidFill>
              <w14:schemeClr w14:val="tx1"/>
            </w14:solidFill>
          </w14:textFill>
        </w:rPr>
        <w:t xml:space="preserve"> :</w:t>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w:t>
      </w:r>
      <w:r>
        <w:rPr>
          <w:rFonts w:ascii="Times New Roman" w:hAnsi="Times New Roman" w:cs="Times New Roman"/>
          <w:color w:val="000000" w:themeColor="text1"/>
          <w:sz w:val="24"/>
          <w:szCs w:val="24"/>
          <w:lang w:val="id-ID"/>
          <w14:textFill>
            <w14:solidFill>
              <w14:schemeClr w14:val="tx1"/>
            </w14:solidFill>
          </w14:textFill>
        </w:rPr>
        <w:t>ixed mode diperbolehkan.Sebagai contoh dalam pemakaian array pada PHP,jenis integer dan string dapat digabung secara bersamaan karena  PHP tak dapat membedakan penamaan array yang menggunakan angka ( indexted array) dan penamaan array dengan huruf (associative array ).</w:t>
      </w:r>
      <w:r>
        <w:rPr>
          <w:rFonts w:ascii="Times New Roman" w:hAnsi="Times New Roman" w:cs="Times New Roman"/>
          <w:color w:val="000000" w:themeColor="text1"/>
          <w:sz w:val="24"/>
          <w:szCs w:val="24"/>
          <w14:textFill>
            <w14:solidFill>
              <w14:schemeClr w14:val="tx1"/>
            </w14:solidFill>
          </w14:textFill>
        </w:rPr>
        <w:t>Contoh :</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1880870" cy="1555115"/>
            <wp:effectExtent l="0" t="0" r="5080" b="6985"/>
            <wp:docPr id="34" name="Picture 2" descr="C:\Users\Stelli\AppData\Local\Microsoft\Windows\INetCacheContent.Word\atasphp .png"/>
            <wp:cNvGraphicFramePr/>
            <a:graphic xmlns:a="http://schemas.openxmlformats.org/drawingml/2006/main">
              <a:graphicData uri="http://schemas.openxmlformats.org/drawingml/2006/picture">
                <pic:pic xmlns:pic="http://schemas.openxmlformats.org/drawingml/2006/picture">
                  <pic:nvPicPr>
                    <pic:cNvPr id="34" name="Picture 2" descr="C:\Users\Stelli\AppData\Local\Microsoft\Windows\INetCacheContent.Word\atasphp .png"/>
                    <pic:cNvPicPr/>
                  </pic:nvPicPr>
                  <pic:blipFill>
                    <a:blip r:embed="rId33">
                      <a:extLst>
                        <a:ext uri="{28A0092B-C50C-407E-A947-70E740481C1C}">
                          <a14:useLocalDpi xmlns:a14="http://schemas.microsoft.com/office/drawing/2010/main" val="0"/>
                        </a:ext>
                      </a:extLst>
                    </a:blip>
                    <a:srcRect/>
                    <a:stretch>
                      <a:fillRect/>
                    </a:stretch>
                  </pic:blipFill>
                  <pic:spPr>
                    <a:xfrm>
                      <a:off x="0" y="0"/>
                      <a:ext cx="1910204" cy="1579386"/>
                    </a:xfrm>
                    <a:prstGeom prst="rect">
                      <a:avLst/>
                    </a:prstGeom>
                    <a:noFill/>
                    <a:ln>
                      <a:noFill/>
                    </a:ln>
                  </pic:spPr>
                </pic:pic>
              </a:graphicData>
            </a:graphic>
          </wp:inline>
        </w:drawing>
      </w:r>
    </w:p>
    <w:p>
      <w:pPr>
        <w:spacing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Dalam semua bahasa yang memungkinkan mixed-mode assignment, coercion berlangsung</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hanya setelah ekspresi sisi kanan telah dievaluasi. Sebagai contoh :</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int a, b;</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float</w:t>
      </w:r>
      <w:r>
        <w:rPr>
          <w:rFonts w:ascii="Times New Roman" w:hAnsi="Times New Roman" w:cs="Times New Roman"/>
          <w:color w:val="000000" w:themeColor="text1"/>
          <w:sz w:val="24"/>
          <w:szCs w:val="24"/>
          <w:lang w:val="id-ID"/>
          <w14:textFill>
            <w14:solidFill>
              <w14:schemeClr w14:val="tx1"/>
            </w14:solidFill>
          </w14:textFill>
        </w:rPr>
        <w:t xml:space="preserve"> c;</w:t>
      </w: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c = a / b;</w:t>
      </w:r>
    </w:p>
    <w:p>
      <w:pPr>
        <w:spacing w:line="276" w:lineRule="auto"/>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Karena c adalah float, nilai-nilai a dan b bisa dipaksa untuk diubah ke dalam bentuk float sebelum</w:t>
      </w:r>
      <w:r>
        <w:rPr>
          <w:rFonts w:ascii="Times New Roman" w:hAnsi="Times New Roman" w:cs="Times New Roman"/>
          <w:color w:val="000000" w:themeColor="text1"/>
          <w:sz w:val="24"/>
          <w:szCs w:val="24"/>
          <w14:textFill>
            <w14:solidFill>
              <w14:schemeClr w14:val="tx1"/>
            </w14:solidFill>
          </w14:textFill>
        </w:rPr>
        <w:t xml:space="preserve"> perhitungan</w:t>
      </w:r>
      <w:r>
        <w:rPr>
          <w:rFonts w:ascii="Times New Roman" w:hAnsi="Times New Roman" w:cs="Times New Roman"/>
          <w:color w:val="000000" w:themeColor="text1"/>
          <w:sz w:val="24"/>
          <w:szCs w:val="24"/>
          <w:lang w:val="id-ID"/>
          <w14:textFill>
            <w14:solidFill>
              <w14:schemeClr w14:val="tx1"/>
            </w14:solidFill>
          </w14:textFill>
        </w:rPr>
        <w:t>, yang nantinya bisa menghasilkan nilai yang berbeda untuk c daripada jika pemaksaan yang</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tertunda (misalnya, jika yang 2 dan b adalah 3).</w:t>
      </w: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6</w:t>
      </w:r>
    </w:p>
    <w:p>
      <w:pPr>
        <w:ind w:firstLine="11"/>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Control Structure Statement</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Control Structure </w:t>
      </w:r>
      <w:r>
        <w:rPr>
          <w:rFonts w:ascii="Times New Roman" w:hAnsi="Times New Roman" w:cs="Times New Roman"/>
          <w:color w:val="000000" w:themeColor="text1"/>
          <w:sz w:val="24"/>
          <w:szCs w:val="24"/>
          <w14:textFill>
            <w14:solidFill>
              <w14:schemeClr w14:val="tx1"/>
            </w14:solidFill>
          </w14:textFill>
        </w:rPr>
        <w:t>adalah kumpulan pernyataan yang mampu mengatur hasil(eksekusi). Pengaturan hasil eksekusi biasanya dapat mengubah alur dari jalannya suatu pemograman seperti mengulangi eksekusi dari beberapa pernyataan,dan melewati suatu kondisi. Pernyataan yang memiliki kemampuan pengaturan ini disebut</w:t>
      </w:r>
      <w:r>
        <w:rPr>
          <w:rFonts w:ascii="Times New Roman" w:hAnsi="Times New Roman" w:cs="Times New Roman"/>
          <w:i/>
          <w:color w:val="000000" w:themeColor="text1"/>
          <w:sz w:val="24"/>
          <w:szCs w:val="24"/>
          <w14:textFill>
            <w14:solidFill>
              <w14:schemeClr w14:val="tx1"/>
            </w14:solidFill>
          </w14:textFill>
        </w:rPr>
        <w:t xml:space="preserve"> control statement. </w:t>
      </w:r>
      <w:r>
        <w:rPr>
          <w:rFonts w:ascii="Times New Roman" w:hAnsi="Times New Roman" w:cs="Times New Roman"/>
          <w:color w:val="000000" w:themeColor="text1"/>
          <w:sz w:val="24"/>
          <w:szCs w:val="24"/>
          <w14:textFill>
            <w14:solidFill>
              <w14:schemeClr w14:val="tx1"/>
            </w14:solidFill>
          </w14:textFill>
        </w:rPr>
        <w:t xml:space="preserve">Dari cara kerjanya, </w:t>
      </w:r>
      <w:r>
        <w:rPr>
          <w:rFonts w:ascii="Times New Roman" w:hAnsi="Times New Roman" w:cs="Times New Roman"/>
          <w:i/>
          <w:color w:val="000000" w:themeColor="text1"/>
          <w:sz w:val="24"/>
          <w:szCs w:val="24"/>
          <w14:textFill>
            <w14:solidFill>
              <w14:schemeClr w14:val="tx1"/>
            </w14:solidFill>
          </w14:textFill>
        </w:rPr>
        <w:t xml:space="preserve">control structure </w:t>
      </w:r>
      <w:r>
        <w:rPr>
          <w:rFonts w:ascii="Times New Roman" w:hAnsi="Times New Roman" w:cs="Times New Roman"/>
          <w:color w:val="000000" w:themeColor="text1"/>
          <w:sz w:val="24"/>
          <w:szCs w:val="24"/>
          <w14:textFill>
            <w14:solidFill>
              <w14:schemeClr w14:val="tx1"/>
            </w14:solidFill>
          </w14:textFill>
        </w:rPr>
        <w:t xml:space="preserve">dibagi kedalam 2 tipe pernyataan yaitu </w:t>
      </w:r>
      <w:r>
        <w:rPr>
          <w:rFonts w:ascii="Times New Roman" w:hAnsi="Times New Roman" w:cs="Times New Roman"/>
          <w:i/>
          <w:color w:val="000000" w:themeColor="text1"/>
          <w:sz w:val="24"/>
          <w:szCs w:val="24"/>
          <w14:textFill>
            <w14:solidFill>
              <w14:schemeClr w14:val="tx1"/>
            </w14:solidFill>
          </w14:textFill>
        </w:rPr>
        <w:t>selection statement</w:t>
      </w:r>
      <w:r>
        <w:rPr>
          <w:rFonts w:ascii="Times New Roman" w:hAnsi="Times New Roman" w:cs="Times New Roman"/>
          <w:color w:val="000000" w:themeColor="text1"/>
          <w:sz w:val="24"/>
          <w:szCs w:val="24"/>
          <w14:textFill>
            <w14:solidFill>
              <w14:schemeClr w14:val="tx1"/>
            </w14:solidFill>
          </w14:textFill>
        </w:rPr>
        <w:t xml:space="preserve"> dan </w:t>
      </w:r>
      <w:r>
        <w:rPr>
          <w:rFonts w:ascii="Times New Roman" w:hAnsi="Times New Roman" w:cs="Times New Roman"/>
          <w:i/>
          <w:color w:val="000000" w:themeColor="text1"/>
          <w:sz w:val="24"/>
          <w:szCs w:val="24"/>
          <w14:textFill>
            <w14:solidFill>
              <w14:schemeClr w14:val="tx1"/>
            </w14:solidFill>
          </w14:textFill>
        </w:rPr>
        <w:t>iterative statement</w:t>
      </w:r>
      <w:r>
        <w:rPr>
          <w:rFonts w:ascii="Times New Roman" w:hAnsi="Times New Roman" w:cs="Times New Roman"/>
          <w:color w:val="000000" w:themeColor="text1"/>
          <w:sz w:val="24"/>
          <w:szCs w:val="24"/>
          <w14:textFill>
            <w14:solidFill>
              <w14:schemeClr w14:val="tx1"/>
            </w14:solidFill>
          </w14:textFill>
        </w:rPr>
        <w:t>.</w:t>
      </w:r>
    </w:p>
    <w:p>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w:t>
      </w:r>
      <w:r>
        <w:rPr>
          <w:rFonts w:ascii="Times New Roman" w:hAnsi="Times New Roman" w:cs="Times New Roman"/>
          <w:b/>
          <w:i/>
          <w:color w:val="000000" w:themeColor="text1"/>
          <w:sz w:val="26"/>
          <w:szCs w:val="26"/>
          <w14:textFill>
            <w14:solidFill>
              <w14:schemeClr w14:val="tx1"/>
            </w14:solidFill>
          </w14:textFill>
        </w:rPr>
        <w:t xml:space="preserve">Selection Statement </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Selection statement</w:t>
      </w:r>
      <w:r>
        <w:rPr>
          <w:rFonts w:ascii="Times New Roman" w:hAnsi="Times New Roman" w:cs="Times New Roman"/>
          <w:color w:val="000000" w:themeColor="text1"/>
          <w:sz w:val="24"/>
          <w:szCs w:val="24"/>
          <w14:textFill>
            <w14:solidFill>
              <w14:schemeClr w14:val="tx1"/>
            </w14:solidFill>
          </w14:textFill>
        </w:rPr>
        <w:t xml:space="preserve"> adalah sebuah pernyataan yang menyediakan fitur untuk memilih diantara 2 atau lebih jalan eksekusi yang terdapat didalam program.Biasanya contohnya berupa if,if-else,else-if,dan switch-case.</w:t>
      </w:r>
      <w:r>
        <w:rPr>
          <w:rFonts w:ascii="Times New Roman" w:hAnsi="Times New Roman" w:cs="Times New Roman"/>
          <w:i/>
          <w:color w:val="000000" w:themeColor="text1"/>
          <w:sz w:val="24"/>
          <w:szCs w:val="24"/>
          <w14:textFill>
            <w14:solidFill>
              <w14:schemeClr w14:val="tx1"/>
            </w14:solidFill>
          </w14:textFill>
        </w:rPr>
        <w:t xml:space="preserve">Selection statement </w:t>
      </w:r>
      <w:r>
        <w:rPr>
          <w:rFonts w:ascii="Times New Roman" w:hAnsi="Times New Roman" w:cs="Times New Roman"/>
          <w:color w:val="000000" w:themeColor="text1"/>
          <w:sz w:val="24"/>
          <w:szCs w:val="24"/>
          <w14:textFill>
            <w14:solidFill>
              <w14:schemeClr w14:val="tx1"/>
            </w14:solidFill>
          </w14:textFill>
        </w:rPr>
        <w:t xml:space="preserve">dapat dibagi kedalam 2 kategori umum yaitu : </w:t>
      </w:r>
      <w:r>
        <w:rPr>
          <w:rFonts w:ascii="Times New Roman" w:hAnsi="Times New Roman" w:cs="Times New Roman"/>
          <w:i/>
          <w:color w:val="000000" w:themeColor="text1"/>
          <w:sz w:val="24"/>
          <w:szCs w:val="24"/>
          <w14:textFill>
            <w14:solidFill>
              <w14:schemeClr w14:val="tx1"/>
            </w14:solidFill>
          </w14:textFill>
        </w:rPr>
        <w:t xml:space="preserve">two-way selection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n-way(multiple selection).</w:t>
      </w:r>
    </w:p>
    <w:p>
      <w:pPr>
        <w:pStyle w:val="18"/>
        <w:numPr>
          <w:ilvl w:val="1"/>
          <w:numId w:val="35"/>
        </w:num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xml:space="preserve">Two-Way Selection Statement </w:t>
      </w:r>
    </w:p>
    <w:p>
      <w:pPr>
        <w:pStyle w:val="18"/>
        <w:ind w:left="4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Two-way selection </w:t>
      </w:r>
      <w:r>
        <w:rPr>
          <w:rFonts w:ascii="Times New Roman" w:hAnsi="Times New Roman" w:cs="Times New Roman"/>
          <w:color w:val="000000" w:themeColor="text1"/>
          <w:sz w:val="24"/>
          <w:szCs w:val="24"/>
          <w14:textFill>
            <w14:solidFill>
              <w14:schemeClr w14:val="tx1"/>
            </w14:solidFill>
          </w14:textFill>
        </w:rPr>
        <w:t xml:space="preserve">merupakan tipe pernyataan statement yang paling dasar dan hampir sama bentuknya dengan </w:t>
      </w:r>
      <w:r>
        <w:rPr>
          <w:rFonts w:ascii="Times New Roman" w:hAnsi="Times New Roman" w:cs="Times New Roman"/>
          <w:i/>
          <w:color w:val="000000" w:themeColor="text1"/>
          <w:sz w:val="24"/>
          <w:szCs w:val="24"/>
          <w14:textFill>
            <w14:solidFill>
              <w14:schemeClr w14:val="tx1"/>
            </w14:solidFill>
          </w14:textFill>
        </w:rPr>
        <w:t>imperative language.</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 xml:space="preserve">Keyword </w:t>
      </w:r>
      <w:r>
        <w:rPr>
          <w:rFonts w:ascii="Times New Roman" w:hAnsi="Times New Roman" w:cs="Times New Roman"/>
          <w:color w:val="000000" w:themeColor="text1"/>
          <w:sz w:val="24"/>
          <w:szCs w:val="24"/>
          <w14:textFill>
            <w14:solidFill>
              <w14:schemeClr w14:val="tx1"/>
            </w14:solidFill>
          </w14:textFill>
        </w:rPr>
        <w:t>yang biasa digunakan adalah if dan if-else</w:t>
      </w:r>
      <w:r>
        <w:rPr>
          <w:rFonts w:ascii="Times New Roman" w:hAnsi="Times New Roman" w:cs="Times New Roman"/>
          <w:i/>
          <w:color w:val="000000" w:themeColor="text1"/>
          <w:sz w:val="24"/>
          <w:szCs w:val="24"/>
          <w14:textFill>
            <w14:solidFill>
              <w14:schemeClr w14:val="tx1"/>
            </w14:solidFill>
          </w14:textFill>
        </w:rPr>
        <w:t xml:space="preserve"> (compound-statement)</w:t>
      </w:r>
      <w:r>
        <w:rPr>
          <w:rFonts w:ascii="Times New Roman" w:hAnsi="Times New Roman" w:cs="Times New Roman"/>
          <w:color w:val="000000" w:themeColor="text1"/>
          <w:sz w:val="24"/>
          <w:szCs w:val="24"/>
          <w14:textFill>
            <w14:solidFill>
              <w14:schemeClr w14:val="tx1"/>
            </w14:solidFill>
          </w14:textFill>
        </w:rPr>
        <w:t xml:space="preserve">. Bentuk dari keyword ini juga dapat dimanipulasi ke dalam bentuk yang lain seperti nested-if, dideklarasikan ke dalam 1 pernyataan atau lebih atau menggunakan ekspresi relasi atau boolean atau aritmatika bahkan campuran dari ketiga ekspresi tersebut sebagai ekspresi dari selector.Berikut contoh-contoh dari penggunaan </w:t>
      </w:r>
      <w:r>
        <w:rPr>
          <w:rFonts w:ascii="Times New Roman" w:hAnsi="Times New Roman" w:cs="Times New Roman"/>
          <w:i/>
          <w:color w:val="000000" w:themeColor="text1"/>
          <w:sz w:val="24"/>
          <w:szCs w:val="24"/>
          <w14:textFill>
            <w14:solidFill>
              <w14:schemeClr w14:val="tx1"/>
            </w14:solidFill>
          </w14:textFill>
        </w:rPr>
        <w:t xml:space="preserve">two-way selection statement </w:t>
      </w:r>
      <w:r>
        <w:rPr>
          <w:rFonts w:ascii="Times New Roman" w:hAnsi="Times New Roman" w:cs="Times New Roman"/>
          <w:color w:val="000000" w:themeColor="text1"/>
          <w:sz w:val="24"/>
          <w:szCs w:val="24"/>
          <w14:textFill>
            <w14:solidFill>
              <w14:schemeClr w14:val="tx1"/>
            </w14:solidFill>
          </w14:textFill>
        </w:rPr>
        <w:t>pada bahasa pemograman PHP :</w:t>
      </w:r>
    </w:p>
    <w:p>
      <w:pPr>
        <w:pStyle w:val="18"/>
        <w:ind w:left="420"/>
        <w:jc w:val="both"/>
        <w:rPr>
          <w:rFonts w:ascii="Times New Roman" w:hAnsi="Times New Roman" w:cs="Times New Roman"/>
          <w:color w:val="000000" w:themeColor="text1"/>
          <w:sz w:val="24"/>
          <w:szCs w:val="24"/>
          <w14:textFill>
            <w14:solidFill>
              <w14:schemeClr w14:val="tx1"/>
            </w14:solidFill>
          </w14:textFill>
        </w:rPr>
      </w:pPr>
    </w:p>
    <w:tbl>
      <w:tblPr>
        <w:tblStyle w:val="17"/>
        <w:tblW w:w="810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03"/>
        <w:gridCol w:w="5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No.</w:t>
            </w:r>
          </w:p>
        </w:tc>
        <w:tc>
          <w:tcPr>
            <w:tcW w:w="1903"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Keyword</w:t>
            </w:r>
          </w:p>
        </w:tc>
        <w:tc>
          <w:tcPr>
            <w:tcW w:w="5629"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Penggunaan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03"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IF </w:t>
            </w:r>
          </w:p>
        </w:tc>
        <w:tc>
          <w:tcPr>
            <w:tcW w:w="5629" w:type="dxa"/>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&lt;?php</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$t=date("H");  //mengambil data jam dari</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 xml:space="preserve">                 waktu komputer server</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if ($t&gt;"0" &amp;&amp; $t&lt;"5" )</w:t>
            </w:r>
            <w:r>
              <w:rPr>
                <w:rFonts w:ascii="Courier New" w:hAnsi="Courier New" w:eastAsia="Times New Roman" w:cs="Courier New"/>
                <w:b/>
                <w:color w:val="000000" w:themeColor="text1"/>
                <w:sz w:val="23"/>
                <w:szCs w:val="23"/>
                <w:lang w:eastAsia="zh-CN"/>
                <w14:textFill>
                  <w14:solidFill>
                    <w14:schemeClr w14:val="tx1"/>
                  </w14:solidFill>
                </w14:textFill>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echo "Sekarang masih fajar";</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?&gt;</w:t>
            </w:r>
          </w:p>
          <w:p>
            <w:pPr>
              <w:pStyle w:val="18"/>
              <w:spacing w:after="0" w:line="240" w:lineRule="auto"/>
              <w:ind w:left="0"/>
              <w:jc w:val="both"/>
              <w:rPr>
                <w:rFonts w:ascii="Times New Roman" w:hAnsi="Times New Roman" w:cs="Times New Roman"/>
                <w:b/>
                <w:color w:val="000000" w:themeColor="text1"/>
                <w:sz w:val="24"/>
                <w:szCs w:val="24"/>
                <w14:textFill>
                  <w14:solidFill>
                    <w14:schemeClr w14:val="tx1"/>
                  </w14:solidFill>
                </w14:textFill>
              </w:rPr>
            </w:pPr>
          </w:p>
          <w:p>
            <w:pPr>
              <w:pStyle w:val="18"/>
              <w:spacing w:after="0" w:line="240" w:lineRule="auto"/>
              <w:ind w:left="0"/>
              <w:jc w:val="both"/>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 xml:space="preserve">*contoh manipulasi </w:t>
            </w:r>
            <w:r>
              <w:rPr>
                <w:rFonts w:ascii="Times New Roman" w:hAnsi="Times New Roman" w:cs="Times New Roman"/>
                <w:b/>
                <w:i/>
                <w:color w:val="000000" w:themeColor="text1"/>
                <w:sz w:val="20"/>
                <w:szCs w:val="20"/>
                <w14:textFill>
                  <w14:solidFill>
                    <w14:schemeClr w14:val="tx1"/>
                  </w14:solidFill>
                </w14:textFill>
              </w:rPr>
              <w:t xml:space="preserve">control expression </w:t>
            </w:r>
            <w:r>
              <w:rPr>
                <w:rFonts w:ascii="Times New Roman" w:hAnsi="Times New Roman" w:cs="Times New Roman"/>
                <w:b/>
                <w:color w:val="000000" w:themeColor="text1"/>
                <w:sz w:val="20"/>
                <w:szCs w:val="20"/>
                <w14:textFill>
                  <w14:solidFill>
                    <w14:schemeClr w14:val="tx1"/>
                  </w14:solidFill>
                </w14:textFill>
              </w:rPr>
              <w:t xml:space="preserve">dengan menggunakan ekspresi aritmatika ,relasi dan boolean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903"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IF-ELSE</w:t>
            </w:r>
          </w:p>
        </w:tc>
        <w:tc>
          <w:tcPr>
            <w:tcW w:w="5629" w:type="dxa"/>
          </w:tcPr>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&lt;?php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$t=date("H");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if ($t&lt;"5")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"Sekarang masih fajar";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else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"Sekarang tidak fajar lagi";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Times New Roman" w:hAnsi="Times New Roman" w:cs="Times New Roman"/>
                <w:color w:val="000000" w:themeColor="text1"/>
                <w:sz w:val="24"/>
                <w:szCs w:val="24"/>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?&gt;</w:t>
            </w:r>
            <w:r>
              <w:rPr>
                <w:rFonts w:ascii="Times New Roman" w:hAnsi="Times New Roman" w:cs="Times New Roman"/>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903"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NESTED-IF</w:t>
            </w:r>
          </w:p>
        </w:tc>
        <w:tc>
          <w:tcPr>
            <w:tcW w:w="5629" w:type="dxa"/>
          </w:tcPr>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&lt;?php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$t=date("H");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if ($t&lt;"5")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"Sekarang masih fajar";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if ($t&gt;"5")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"Sekarang tidak fajar lagi";  </w:t>
            </w:r>
          </w:p>
          <w:p>
            <w:pPr>
              <w:pStyle w:val="18"/>
              <w:spacing w:after="0" w:line="240" w:lineRule="auto"/>
              <w:ind w:left="30"/>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  </w:t>
            </w:r>
          </w:p>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?&gt;</w:t>
            </w:r>
            <w:r>
              <w:rPr>
                <w:rFonts w:ascii="Times New Roman" w:hAnsi="Times New Roman" w:cs="Times New Roman"/>
                <w:color w:val="000000" w:themeColor="text1"/>
                <w:sz w:val="24"/>
                <w:szCs w:val="24"/>
                <w14:textFill>
                  <w14:solidFill>
                    <w14:schemeClr w14:val="tx1"/>
                  </w14:solidFill>
                </w14:textFill>
              </w:rPr>
              <w:t xml:space="preserve">  </w:t>
            </w:r>
          </w:p>
        </w:tc>
      </w:tr>
    </w:tbl>
    <w:p>
      <w:pPr>
        <w:jc w:val="both"/>
        <w:rPr>
          <w:rFonts w:ascii="Times New Roman" w:hAnsi="Times New Roman" w:cs="Times New Roman"/>
          <w:color w:val="000000" w:themeColor="text1"/>
          <w:sz w:val="24"/>
          <w:szCs w:val="24"/>
          <w14:textFill>
            <w14:solidFill>
              <w14:schemeClr w14:val="tx1"/>
            </w14:solidFill>
          </w14:textFill>
        </w:rPr>
      </w:pPr>
    </w:p>
    <w:p>
      <w:pPr>
        <w:pStyle w:val="18"/>
        <w:numPr>
          <w:ilvl w:val="1"/>
          <w:numId w:val="35"/>
        </w:num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xml:space="preserve">Multiple Statement </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hd w:val="clear" w:color="auto" w:fill="FFFFFF"/>
          <w14:textFill>
            <w14:solidFill>
              <w14:schemeClr w14:val="tx1"/>
            </w14:solidFill>
          </w14:textFill>
        </w:rPr>
        <w:t>Multiple selection statement</w:t>
      </w:r>
      <w:r>
        <w:rPr>
          <w:rFonts w:ascii="Times New Roman" w:hAnsi="Times New Roman" w:cs="Times New Roman"/>
          <w:color w:val="000000" w:themeColor="text1"/>
          <w:sz w:val="24"/>
          <w:shd w:val="clear" w:color="auto" w:fill="FFFFFF"/>
          <w14:textFill>
            <w14:solidFill>
              <w14:schemeClr w14:val="tx1"/>
            </w14:solidFill>
          </w14:textFill>
        </w:rPr>
        <w:t xml:space="preserve"> memperbolehkan seleksi satu dari banyak keseluruhan dari pernyataan atau  tumpukan pernyataan.</w:t>
      </w:r>
      <w:r>
        <w:rPr>
          <w:rFonts w:ascii="Times New Roman" w:hAnsi="Times New Roman" w:cs="Times New Roman"/>
          <w:i/>
          <w:color w:val="000000" w:themeColor="text1"/>
          <w:sz w:val="24"/>
          <w:szCs w:val="24"/>
          <w14:textFill>
            <w14:solidFill>
              <w14:schemeClr w14:val="tx1"/>
            </w14:solidFill>
          </w14:textFill>
        </w:rPr>
        <w:t xml:space="preserve"> Keyword </w:t>
      </w:r>
      <w:r>
        <w:rPr>
          <w:rFonts w:ascii="Times New Roman" w:hAnsi="Times New Roman" w:cs="Times New Roman"/>
          <w:color w:val="000000" w:themeColor="text1"/>
          <w:sz w:val="24"/>
          <w:szCs w:val="24"/>
          <w14:textFill>
            <w14:solidFill>
              <w14:schemeClr w14:val="tx1"/>
            </w14:solidFill>
          </w14:textFill>
        </w:rPr>
        <w:t>yang biasa digunakan adalah switch-case dan if-elseif. Penggunaan if-elseif juga dapat memakai “</w:t>
      </w:r>
      <w:r>
        <w:rPr>
          <w:rFonts w:ascii="Times New Roman" w:hAnsi="Times New Roman" w:cs="Times New Roman"/>
          <w:i/>
          <w:color w:val="000000" w:themeColor="text1"/>
          <w:sz w:val="24"/>
          <w:szCs w:val="24"/>
          <w14:textFill>
            <w14:solidFill>
              <w14:schemeClr w14:val="tx1"/>
            </w14:solidFill>
          </w14:textFill>
        </w:rPr>
        <w:t>go-to”</w:t>
      </w:r>
      <w:r>
        <w:rPr>
          <w:rFonts w:ascii="Times New Roman" w:hAnsi="Times New Roman" w:cs="Times New Roman"/>
          <w:color w:val="000000" w:themeColor="text1"/>
          <w:sz w:val="24"/>
          <w:szCs w:val="24"/>
          <w14:textFill>
            <w14:solidFill>
              <w14:schemeClr w14:val="tx1"/>
            </w14:solidFill>
          </w14:textFill>
        </w:rPr>
        <w:t xml:space="preserve"> namun hal ini tidak disarankan karena dapat memperburuk jalur jalannya program menjadi berantakan.Berikut contoh penggunaan </w:t>
      </w:r>
      <w:r>
        <w:rPr>
          <w:rFonts w:ascii="Times New Roman" w:hAnsi="Times New Roman" w:cs="Times New Roman"/>
          <w:i/>
          <w:color w:val="000000" w:themeColor="text1"/>
          <w:sz w:val="24"/>
          <w:szCs w:val="24"/>
          <w14:textFill>
            <w14:solidFill>
              <w14:schemeClr w14:val="tx1"/>
            </w14:solidFill>
          </w14:textFill>
        </w:rPr>
        <w:t xml:space="preserve"> multiple statement </w:t>
      </w:r>
      <w:r>
        <w:rPr>
          <w:rFonts w:ascii="Times New Roman" w:hAnsi="Times New Roman" w:cs="Times New Roman"/>
          <w:color w:val="000000" w:themeColor="text1"/>
          <w:sz w:val="24"/>
          <w:szCs w:val="24"/>
          <w14:textFill>
            <w14:solidFill>
              <w14:schemeClr w14:val="tx1"/>
            </w14:solidFill>
          </w14:textFill>
        </w:rPr>
        <w:t>pada bahasa PHP :</w:t>
      </w:r>
    </w:p>
    <w:tbl>
      <w:tblPr>
        <w:tblStyle w:val="17"/>
        <w:tblW w:w="810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06"/>
        <w:gridCol w:w="5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No.</w:t>
            </w:r>
          </w:p>
        </w:tc>
        <w:tc>
          <w:tcPr>
            <w:tcW w:w="1906"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Keyword</w:t>
            </w:r>
          </w:p>
        </w:tc>
        <w:tc>
          <w:tcPr>
            <w:tcW w:w="5626"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Penggunaan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06"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IF-ELSEIF</w:t>
            </w:r>
          </w:p>
        </w:tc>
        <w:tc>
          <w:tcPr>
            <w:tcW w:w="5626" w:type="dxa"/>
          </w:tcPr>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&lt;?php</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$t = date("H");// data diambil dari komputer</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if ($t &lt; "10") {</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 xml:space="preserve">    echo "Have a good morning!";</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 elseif ($t &lt; "20") {</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 xml:space="preserve">    echo "Have a good day!";</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 else {</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 xml:space="preserve">    echo "Have a good night!";</w:t>
            </w:r>
          </w:p>
          <w:p>
            <w:pPr>
              <w:pStyle w:val="18"/>
              <w:spacing w:after="0" w:line="240" w:lineRule="auto"/>
              <w:ind w:left="597" w:hanging="548"/>
              <w:jc w:val="both"/>
              <w:rPr>
                <w:rFonts w:ascii="Courier New" w:hAnsi="Courier New" w:cs="Courier New"/>
                <w:color w:val="000000" w:themeColor="text1"/>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w:t>
            </w:r>
          </w:p>
          <w:p>
            <w:pPr>
              <w:pStyle w:val="18"/>
              <w:spacing w:after="0" w:line="240" w:lineRule="auto"/>
              <w:ind w:left="597" w:hanging="548"/>
              <w:jc w:val="both"/>
              <w:rPr>
                <w:rFonts w:ascii="Times New Roman" w:hAnsi="Times New Roman" w:cs="Times New Roman"/>
                <w:b/>
                <w:color w:val="000000" w:themeColor="text1"/>
                <w:sz w:val="20"/>
                <w:szCs w:val="20"/>
                <w14:textFill>
                  <w14:solidFill>
                    <w14:schemeClr w14:val="tx1"/>
                  </w14:solidFill>
                </w14:textFill>
              </w:rPr>
            </w:pPr>
            <w:r>
              <w:rPr>
                <w:rFonts w:ascii="Courier New" w:hAnsi="Courier New" w:cs="Courier New"/>
                <w:color w:val="000000" w:themeColor="text1"/>
                <w:szCs w:val="20"/>
                <w14:textFill>
                  <w14:solidFill>
                    <w14:schemeClr w14:val="tx1"/>
                  </w14:solidFill>
                </w14:textFill>
              </w:rPr>
              <w: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906"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SWITCH-CASE </w:t>
            </w:r>
          </w:p>
        </w:tc>
        <w:tc>
          <w:tcPr>
            <w:tcW w:w="5626" w:type="dxa"/>
          </w:tcPr>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&lt;?php</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$favcolor = "red";</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switch ($favcolor) {</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case "red":</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echo "Your favorite color is red!";</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break;</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case "blue":</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echo "Your favorite color is blue!";</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break;</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case "green":</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echo "Your favorite color is green!";</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break;</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default:</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echo "Your favorite color is neither red, blue, nor green!";</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w:t>
            </w:r>
          </w:p>
          <w:p>
            <w:pPr>
              <w:pStyle w:val="18"/>
              <w:spacing w:after="0" w:line="240" w:lineRule="auto"/>
              <w:ind w:left="30"/>
              <w:jc w:val="both"/>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tc>
      </w:tr>
    </w:tbl>
    <w:p>
      <w:pPr>
        <w:rPr>
          <w:rFonts w:ascii="Times New Roman" w:hAnsi="Times New Roman" w:cs="Times New Roman"/>
          <w:color w:val="000000" w:themeColor="text1"/>
          <w:sz w:val="26"/>
          <w:szCs w:val="26"/>
          <w14:textFill>
            <w14:solidFill>
              <w14:schemeClr w14:val="tx1"/>
            </w14:solidFill>
          </w14:textFill>
        </w:rPr>
      </w:pPr>
    </w:p>
    <w:p>
      <w:pPr>
        <w:ind w:left="-142"/>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2.Iterative Statement</w:t>
      </w:r>
    </w:p>
    <w:p>
      <w:pPr>
        <w:ind w:left="-142"/>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Iterative statement</w:t>
      </w:r>
      <w:r>
        <w:rPr>
          <w:rFonts w:ascii="Times New Roman" w:hAnsi="Times New Roman" w:cs="Times New Roman"/>
          <w:color w:val="000000" w:themeColor="text1"/>
          <w:sz w:val="24"/>
          <w:szCs w:val="24"/>
          <w14:textFill>
            <w14:solidFill>
              <w14:schemeClr w14:val="tx1"/>
            </w14:solidFill>
          </w14:textFill>
        </w:rPr>
        <w:t xml:space="preserve"> adalah eksekusi dari sebuah atau beberapa pernyataan yang didapatkan dari </w:t>
      </w:r>
      <w:r>
        <w:rPr>
          <w:rFonts w:ascii="Times New Roman" w:hAnsi="Times New Roman" w:cs="Times New Roman"/>
          <w:i/>
          <w:color w:val="000000" w:themeColor="text1"/>
          <w:sz w:val="24"/>
          <w:szCs w:val="24"/>
          <w14:textFill>
            <w14:solidFill>
              <w14:schemeClr w14:val="tx1"/>
            </w14:solidFill>
          </w14:textFill>
        </w:rPr>
        <w:t xml:space="preserve">iteration </w:t>
      </w:r>
      <w:r>
        <w:rPr>
          <w:rFonts w:ascii="Times New Roman" w:hAnsi="Times New Roman" w:cs="Times New Roman"/>
          <w:color w:val="000000" w:themeColor="text1"/>
          <w:sz w:val="24"/>
          <w:szCs w:val="24"/>
          <w14:textFill>
            <w14:solidFill>
              <w14:schemeClr w14:val="tx1"/>
            </w14:solidFill>
          </w14:textFill>
        </w:rPr>
        <w:t xml:space="preserve">and </w:t>
      </w:r>
      <w:r>
        <w:rPr>
          <w:rFonts w:ascii="Times New Roman" w:hAnsi="Times New Roman" w:cs="Times New Roman"/>
          <w:i/>
          <w:color w:val="000000" w:themeColor="text1"/>
          <w:sz w:val="24"/>
          <w:szCs w:val="24"/>
          <w14:textFill>
            <w14:solidFill>
              <w14:schemeClr w14:val="tx1"/>
            </w14:solidFill>
          </w14:textFill>
        </w:rPr>
        <w:t xml:space="preserve">recursion. Iterative statement </w:t>
      </w:r>
      <w:r>
        <w:rPr>
          <w:rFonts w:ascii="Times New Roman" w:hAnsi="Times New Roman" w:cs="Times New Roman"/>
          <w:color w:val="000000" w:themeColor="text1"/>
          <w:sz w:val="24"/>
          <w:szCs w:val="24"/>
          <w14:textFill>
            <w14:solidFill>
              <w14:schemeClr w14:val="tx1"/>
            </w14:solidFill>
          </w14:textFill>
        </w:rPr>
        <w:t>dapat juga disebut loop.</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Keyword yang biasa dipakai ialah for,while dan do-while.Berdasarkan prioritas eksekusinya,loop dibagi dua yaitu pretest loop dan posttest loop.</w:t>
      </w:r>
    </w:p>
    <w:p>
      <w:pPr>
        <w:ind w:left="-142"/>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Pretest loop adalah proses pengulangan dimana eksekusi akan dijalankan sesuai instruksi. Maka,apabila data tidak sesuai dengan instruksi maka tidak muncul hasil dari program.Contoh pretest loop adalah while dan for .Sebaliknya Posttest loop adalah proses pengulangan dimana paling tidak eksekusi dijalankan 1 kali terlebih dahulu walaupun nantinya pada proses pengecekan dimana data tidak sesuai dengan instruksi. Contoh pretest loop adalah while dan for.Berdasarkan pembacaan kondisi syarat perulangan,</w:t>
      </w:r>
      <w:r>
        <w:rPr>
          <w:rFonts w:ascii="Times New Roman" w:hAnsi="Times New Roman" w:cs="Times New Roman"/>
          <w:i/>
          <w:color w:val="000000" w:themeColor="text1"/>
          <w:sz w:val="24"/>
          <w:szCs w:val="24"/>
          <w14:textFill>
            <w14:solidFill>
              <w14:schemeClr w14:val="tx1"/>
            </w14:solidFill>
          </w14:textFill>
        </w:rPr>
        <w:t xml:space="preserve">iterative statement </w:t>
      </w:r>
      <w:r>
        <w:rPr>
          <w:rFonts w:ascii="Times New Roman" w:hAnsi="Times New Roman" w:cs="Times New Roman"/>
          <w:color w:val="000000" w:themeColor="text1"/>
          <w:sz w:val="24"/>
          <w:szCs w:val="24"/>
          <w14:textFill>
            <w14:solidFill>
              <w14:schemeClr w14:val="tx1"/>
            </w14:solidFill>
          </w14:textFill>
        </w:rPr>
        <w:t xml:space="preserve">dapat dibagi 2 yaitu  </w:t>
      </w:r>
      <w:r>
        <w:rPr>
          <w:rFonts w:ascii="Times New Roman" w:hAnsi="Times New Roman" w:cs="Times New Roman"/>
          <w:i/>
          <w:color w:val="000000" w:themeColor="text1"/>
          <w:sz w:val="24"/>
          <w:szCs w:val="24"/>
          <w14:textFill>
            <w14:solidFill>
              <w14:schemeClr w14:val="tx1"/>
            </w14:solidFill>
          </w14:textFill>
        </w:rPr>
        <w:t xml:space="preserve">counter-controlled loops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logically controlled loops.</w:t>
      </w:r>
    </w:p>
    <w:p>
      <w:pPr>
        <w:ind w:left="-142"/>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 xml:space="preserve">2.1 </w:t>
      </w:r>
      <w:r>
        <w:rPr>
          <w:rFonts w:ascii="Times New Roman" w:hAnsi="Times New Roman" w:cs="Times New Roman"/>
          <w:b/>
          <w:i/>
          <w:color w:val="000000" w:themeColor="text1"/>
          <w:sz w:val="24"/>
          <w:szCs w:val="24"/>
          <w14:textFill>
            <w14:solidFill>
              <w14:schemeClr w14:val="tx1"/>
            </w14:solidFill>
          </w14:textFill>
        </w:rPr>
        <w:t>Counter-Controlled Loops</w:t>
      </w:r>
    </w:p>
    <w:p>
      <w:pPr>
        <w:ind w:left="142" w:hanging="284"/>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     Counter-Controlled Loops </w:t>
      </w:r>
      <w:r>
        <w:rPr>
          <w:rFonts w:ascii="Times New Roman" w:hAnsi="Times New Roman" w:cs="Times New Roman"/>
          <w:color w:val="000000" w:themeColor="text1"/>
          <w:sz w:val="24"/>
          <w:szCs w:val="24"/>
          <w14:textFill>
            <w14:solidFill>
              <w14:schemeClr w14:val="tx1"/>
            </w14:solidFill>
          </w14:textFill>
        </w:rPr>
        <w:t>adalah pernyataan yang memiliki variabel loop(variabel yang menampung nilai perhitungan) yang bermakna menspesifikasi</w:t>
      </w:r>
      <w:r>
        <w:rPr>
          <w:rFonts w:ascii="Times New Roman" w:hAnsi="Times New Roman" w:cs="Times New Roman"/>
          <w:i/>
          <w:color w:val="000000" w:themeColor="text1"/>
          <w:sz w:val="24"/>
          <w:szCs w:val="24"/>
          <w14:textFill>
            <w14:solidFill>
              <w14:schemeClr w14:val="tx1"/>
            </w14:solidFill>
          </w14:textFill>
        </w:rPr>
        <w:t xml:space="preserve"> intial </w:t>
      </w:r>
      <w:r>
        <w:rPr>
          <w:rFonts w:ascii="Times New Roman" w:hAnsi="Times New Roman" w:cs="Times New Roman"/>
          <w:color w:val="000000" w:themeColor="text1"/>
          <w:sz w:val="24"/>
          <w:szCs w:val="24"/>
          <w14:textFill>
            <w14:solidFill>
              <w14:schemeClr w14:val="tx1"/>
            </w14:solidFill>
          </w14:textFill>
        </w:rPr>
        <w:t xml:space="preserve">(nilai awal dari variabel loop)and </w:t>
      </w:r>
      <w:r>
        <w:rPr>
          <w:rFonts w:ascii="Times New Roman" w:hAnsi="Times New Roman" w:cs="Times New Roman"/>
          <w:i/>
          <w:color w:val="000000" w:themeColor="text1"/>
          <w:sz w:val="24"/>
          <w:szCs w:val="24"/>
          <w14:textFill>
            <w14:solidFill>
              <w14:schemeClr w14:val="tx1"/>
            </w14:solidFill>
          </w14:textFill>
        </w:rPr>
        <w:t xml:space="preserve">terminal </w:t>
      </w:r>
      <w:r>
        <w:rPr>
          <w:rFonts w:ascii="Times New Roman" w:hAnsi="Times New Roman" w:cs="Times New Roman"/>
          <w:color w:val="000000" w:themeColor="text1"/>
          <w:sz w:val="24"/>
          <w:szCs w:val="24"/>
          <w14:textFill>
            <w14:solidFill>
              <w14:schemeClr w14:val="tx1"/>
            </w14:solidFill>
          </w14:textFill>
        </w:rPr>
        <w:t xml:space="preserve">(nilai akhir dari variabel loop), dan </w:t>
      </w:r>
      <w:r>
        <w:rPr>
          <w:rFonts w:ascii="Times New Roman" w:hAnsi="Times New Roman" w:cs="Times New Roman"/>
          <w:i/>
          <w:color w:val="000000" w:themeColor="text1"/>
          <w:sz w:val="24"/>
          <w:szCs w:val="24"/>
          <w14:textFill>
            <w14:solidFill>
              <w14:schemeClr w14:val="tx1"/>
            </w14:solidFill>
          </w14:textFill>
        </w:rPr>
        <w:t xml:space="preserve">stepsize value </w:t>
      </w:r>
      <w:r>
        <w:rPr>
          <w:rFonts w:ascii="Times New Roman" w:hAnsi="Times New Roman" w:cs="Times New Roman"/>
          <w:color w:val="000000" w:themeColor="text1"/>
          <w:sz w:val="24"/>
          <w:szCs w:val="24"/>
          <w14:textFill>
            <w14:solidFill>
              <w14:schemeClr w14:val="tx1"/>
            </w14:solidFill>
          </w14:textFill>
        </w:rPr>
        <w:t xml:space="preserve">(perubahaan nilai variabel loop). Contoh dari </w:t>
      </w:r>
      <w:r>
        <w:rPr>
          <w:rFonts w:ascii="Times New Roman" w:hAnsi="Times New Roman" w:cs="Times New Roman"/>
          <w:i/>
          <w:color w:val="000000" w:themeColor="text1"/>
          <w:sz w:val="24"/>
          <w:szCs w:val="24"/>
          <w14:textFill>
            <w14:solidFill>
              <w14:schemeClr w14:val="tx1"/>
            </w14:solidFill>
          </w14:textFill>
        </w:rPr>
        <w:t xml:space="preserve">counter-controlled loops </w:t>
      </w:r>
      <w:r>
        <w:rPr>
          <w:rFonts w:ascii="Times New Roman" w:hAnsi="Times New Roman" w:cs="Times New Roman"/>
          <w:color w:val="000000" w:themeColor="text1"/>
          <w:sz w:val="24"/>
          <w:szCs w:val="24"/>
          <w14:textFill>
            <w14:solidFill>
              <w14:schemeClr w14:val="tx1"/>
            </w14:solidFill>
          </w14:textFill>
        </w:rPr>
        <w:t xml:space="preserve">adalah pengunaan for. Berbeda dengan bahasa pemograman yang lain,PHP memiliki </w:t>
      </w:r>
      <w:r>
        <w:rPr>
          <w:rFonts w:ascii="Times New Roman" w:hAnsi="Times New Roman" w:cs="Times New Roman"/>
          <w:i/>
          <w:color w:val="000000" w:themeColor="text1"/>
          <w:sz w:val="24"/>
          <w:szCs w:val="24"/>
          <w14:textFill>
            <w14:solidFill>
              <w14:schemeClr w14:val="tx1"/>
            </w14:solidFill>
          </w14:textFill>
        </w:rPr>
        <w:t>keyword</w:t>
      </w:r>
      <w:r>
        <w:rPr>
          <w:rFonts w:ascii="Times New Roman" w:hAnsi="Times New Roman" w:cs="Times New Roman"/>
          <w:color w:val="000000" w:themeColor="text1"/>
          <w:sz w:val="24"/>
          <w:szCs w:val="24"/>
          <w14:textFill>
            <w14:solidFill>
              <w14:schemeClr w14:val="tx1"/>
            </w14:solidFill>
          </w14:textFill>
        </w:rPr>
        <w:t xml:space="preserve"> tambahan yaitu for-each yang digunakan pada saat perulangan yang menggunakan array.Berikut contoh penggunaan </w:t>
      </w:r>
      <w:r>
        <w:rPr>
          <w:rFonts w:ascii="Times New Roman" w:hAnsi="Times New Roman" w:cs="Times New Roman"/>
          <w:i/>
          <w:color w:val="000000" w:themeColor="text1"/>
          <w:sz w:val="24"/>
          <w:szCs w:val="24"/>
          <w14:textFill>
            <w14:solidFill>
              <w14:schemeClr w14:val="tx1"/>
            </w14:solidFill>
          </w14:textFill>
        </w:rPr>
        <w:t>counter-controlled loops</w:t>
      </w:r>
      <w:r>
        <w:rPr>
          <w:rFonts w:ascii="Times New Roman" w:hAnsi="Times New Roman" w:cs="Times New Roman"/>
          <w:color w:val="000000" w:themeColor="text1"/>
          <w:sz w:val="24"/>
          <w:szCs w:val="24"/>
          <w14:textFill>
            <w14:solidFill>
              <w14:schemeClr w14:val="tx1"/>
            </w14:solidFill>
          </w14:textFill>
        </w:rPr>
        <w:t>:</w:t>
      </w:r>
    </w:p>
    <w:tbl>
      <w:tblPr>
        <w:tblStyle w:val="17"/>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8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No.</w:t>
            </w:r>
          </w:p>
        </w:tc>
        <w:tc>
          <w:tcPr>
            <w:tcW w:w="1982"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Keyword</w:t>
            </w:r>
          </w:p>
        </w:tc>
        <w:tc>
          <w:tcPr>
            <w:tcW w:w="6662"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Penggunaan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82"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FOR</w:t>
            </w:r>
          </w:p>
        </w:tc>
        <w:tc>
          <w:tcPr>
            <w:tcW w:w="6662" w:type="dxa"/>
          </w:tcPr>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&lt;?php </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for ($x = 0; $x &lt;= 10; $x++) </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"The number is: $x &lt;br&gt;";</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w:t>
            </w:r>
          </w:p>
          <w:p>
            <w:pPr>
              <w:spacing w:after="0" w:line="240" w:lineRule="auto"/>
              <w:jc w:val="both"/>
              <w:rPr>
                <w:rFonts w:ascii="Times New Roman" w:hAnsi="Times New Roman" w:cs="Times New Roman"/>
                <w:b/>
                <w:color w:val="000000" w:themeColor="text1"/>
                <w:sz w:val="20"/>
                <w:szCs w:val="20"/>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982"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FOR-EACH </w:t>
            </w:r>
          </w:p>
        </w:tc>
        <w:tc>
          <w:tcPr>
            <w:tcW w:w="6662" w:type="dxa"/>
          </w:tcPr>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&lt;?php </w:t>
            </w: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$colors = array("red","green","blue", "yellow"); </w:t>
            </w:r>
          </w:p>
          <w:p>
            <w:pPr>
              <w:pStyle w:val="18"/>
              <w:spacing w:after="0" w:line="240" w:lineRule="auto"/>
              <w:ind w:left="30"/>
              <w:rPr>
                <w:rFonts w:ascii="Courier New" w:hAnsi="Courier New" w:cs="Courier New"/>
                <w:color w:val="000000" w:themeColor="text1"/>
                <w14:textFill>
                  <w14:solidFill>
                    <w14:schemeClr w14:val="tx1"/>
                  </w14:solidFill>
                </w14:textFill>
              </w:rPr>
            </w:pP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foreach ($colors as $value) {</w:t>
            </w: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 xml:space="preserve">    echo "$value &lt;br&gt;";</w:t>
            </w: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w:t>
            </w: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14:textFill>
                  <w14:solidFill>
                    <w14:schemeClr w14:val="tx1"/>
                  </w14:solidFill>
                </w14:textFill>
              </w:rPr>
              <w:t>?&gt;</w:t>
            </w:r>
          </w:p>
        </w:tc>
      </w:tr>
    </w:tbl>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2.2 </w:t>
      </w:r>
      <w:r>
        <w:rPr>
          <w:rFonts w:ascii="Times New Roman" w:hAnsi="Times New Roman" w:cs="Times New Roman"/>
          <w:b/>
          <w:i/>
          <w:color w:val="000000" w:themeColor="text1"/>
          <w:sz w:val="24"/>
          <w:szCs w:val="24"/>
          <w14:textFill>
            <w14:solidFill>
              <w14:schemeClr w14:val="tx1"/>
            </w14:solidFill>
          </w14:textFill>
        </w:rPr>
        <w:t xml:space="preserve">Logically Controlled Loops </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beberapa kasus,kumpulan statement perlu dieksekusi berulang kali namun perulangan itu tidak berdasarkan perhitungan namun ekspresi boolean.Pada kasus seperti ini,maka perulangan dapat menggunakan </w:t>
      </w:r>
      <w:r>
        <w:rPr>
          <w:rFonts w:ascii="Times New Roman" w:hAnsi="Times New Roman" w:cs="Times New Roman"/>
          <w:i/>
          <w:color w:val="000000" w:themeColor="text1"/>
          <w:sz w:val="24"/>
          <w:szCs w:val="24"/>
          <w14:textFill>
            <w14:solidFill>
              <w14:schemeClr w14:val="tx1"/>
            </w14:solidFill>
          </w14:textFill>
        </w:rPr>
        <w:t>logically controlled loops.</w:t>
      </w:r>
      <w:r>
        <w:rPr>
          <w:rFonts w:ascii="Times New Roman" w:hAnsi="Times New Roman" w:cs="Times New Roman"/>
          <w:color w:val="000000" w:themeColor="text1"/>
          <w:sz w:val="24"/>
          <w:szCs w:val="24"/>
          <w14:textFill>
            <w14:solidFill>
              <w14:schemeClr w14:val="tx1"/>
            </w14:solidFill>
          </w14:textFill>
        </w:rPr>
        <w:t xml:space="preserve">Contoh dari </w:t>
      </w:r>
      <w:r>
        <w:rPr>
          <w:rFonts w:ascii="Times New Roman" w:hAnsi="Times New Roman" w:cs="Times New Roman"/>
          <w:i/>
          <w:color w:val="000000" w:themeColor="text1"/>
          <w:sz w:val="24"/>
          <w:szCs w:val="24"/>
          <w14:textFill>
            <w14:solidFill>
              <w14:schemeClr w14:val="tx1"/>
            </w14:solidFill>
          </w14:textFill>
        </w:rPr>
        <w:t xml:space="preserve">logically controlled loops </w:t>
      </w:r>
      <w:r>
        <w:rPr>
          <w:rFonts w:ascii="Times New Roman" w:hAnsi="Times New Roman" w:cs="Times New Roman"/>
          <w:color w:val="000000" w:themeColor="text1"/>
          <w:sz w:val="24"/>
          <w:szCs w:val="24"/>
          <w14:textFill>
            <w14:solidFill>
              <w14:schemeClr w14:val="tx1"/>
            </w14:solidFill>
          </w14:textFill>
        </w:rPr>
        <w:t xml:space="preserve">adalah </w:t>
      </w:r>
      <w:r>
        <w:rPr>
          <w:rFonts w:ascii="Times New Roman" w:hAnsi="Times New Roman" w:cs="Times New Roman"/>
          <w:i/>
          <w:color w:val="000000" w:themeColor="text1"/>
          <w:sz w:val="24"/>
          <w:szCs w:val="24"/>
          <w14:textFill>
            <w14:solidFill>
              <w14:schemeClr w14:val="tx1"/>
            </w14:solidFill>
          </w14:textFill>
        </w:rPr>
        <w:t xml:space="preserve">while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do-while</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 xml:space="preserve">While </w:t>
      </w:r>
      <w:r>
        <w:rPr>
          <w:rFonts w:ascii="Times New Roman" w:hAnsi="Times New Roman" w:cs="Times New Roman"/>
          <w:color w:val="000000" w:themeColor="text1"/>
          <w:sz w:val="24"/>
          <w:szCs w:val="24"/>
          <w14:textFill>
            <w14:solidFill>
              <w14:schemeClr w14:val="tx1"/>
            </w14:solidFill>
          </w14:textFill>
        </w:rPr>
        <w:t xml:space="preserve">tergolong dalam kategori pretest loop sedangkan </w:t>
      </w:r>
      <w:r>
        <w:rPr>
          <w:rFonts w:ascii="Times New Roman" w:hAnsi="Times New Roman" w:cs="Times New Roman"/>
          <w:i/>
          <w:color w:val="000000" w:themeColor="text1"/>
          <w:sz w:val="24"/>
          <w:szCs w:val="24"/>
          <w14:textFill>
            <w14:solidFill>
              <w14:schemeClr w14:val="tx1"/>
            </w14:solidFill>
          </w14:textFill>
        </w:rPr>
        <w:t xml:space="preserve">do-while </w:t>
      </w:r>
      <w:r>
        <w:rPr>
          <w:rFonts w:ascii="Times New Roman" w:hAnsi="Times New Roman" w:cs="Times New Roman"/>
          <w:color w:val="000000" w:themeColor="text1"/>
          <w:sz w:val="24"/>
          <w:szCs w:val="24"/>
          <w14:textFill>
            <w14:solidFill>
              <w14:schemeClr w14:val="tx1"/>
            </w14:solidFill>
          </w14:textFill>
        </w:rPr>
        <w:t xml:space="preserve">tergolong dalam kategori posttest loop.Berikut contoh penggunaan </w:t>
      </w:r>
      <w:r>
        <w:rPr>
          <w:rFonts w:ascii="Times New Roman" w:hAnsi="Times New Roman" w:cs="Times New Roman"/>
          <w:i/>
          <w:color w:val="000000" w:themeColor="text1"/>
          <w:sz w:val="24"/>
          <w:szCs w:val="24"/>
          <w14:textFill>
            <w14:solidFill>
              <w14:schemeClr w14:val="tx1"/>
            </w14:solidFill>
          </w14:textFill>
        </w:rPr>
        <w:t xml:space="preserve">logically controlled loops </w:t>
      </w:r>
      <w:r>
        <w:rPr>
          <w:rFonts w:ascii="Times New Roman" w:hAnsi="Times New Roman" w:cs="Times New Roman"/>
          <w:color w:val="000000" w:themeColor="text1"/>
          <w:sz w:val="24"/>
          <w:szCs w:val="24"/>
          <w14:textFill>
            <w14:solidFill>
              <w14:schemeClr w14:val="tx1"/>
            </w14:solidFill>
          </w14:textFill>
        </w:rPr>
        <w:t>pada bahasa pemograman PHP :</w:t>
      </w:r>
    </w:p>
    <w:tbl>
      <w:tblPr>
        <w:tblStyle w:val="17"/>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8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No.</w:t>
            </w:r>
          </w:p>
        </w:tc>
        <w:tc>
          <w:tcPr>
            <w:tcW w:w="1982"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Keyword</w:t>
            </w:r>
          </w:p>
        </w:tc>
        <w:tc>
          <w:tcPr>
            <w:tcW w:w="6662"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 Penggunaan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82"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WHILE</w:t>
            </w:r>
          </w:p>
        </w:tc>
        <w:tc>
          <w:tcPr>
            <w:tcW w:w="6662" w:type="dxa"/>
          </w:tcPr>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&lt;?php </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$x = 1; </w:t>
            </w:r>
          </w:p>
          <w:p>
            <w:pPr>
              <w:spacing w:after="0" w:line="240" w:lineRule="auto"/>
              <w:jc w:val="both"/>
              <w:rPr>
                <w:rFonts w:ascii="Courier New" w:hAnsi="Courier New" w:cs="Courier New"/>
                <w:color w:val="000000" w:themeColor="text1"/>
                <w:sz w:val="23"/>
                <w:szCs w:val="23"/>
                <w14:textFill>
                  <w14:solidFill>
                    <w14:schemeClr w14:val="tx1"/>
                  </w14:solidFill>
                </w14:textFill>
              </w:rPr>
            </w:pP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while($x &lt;= 5) </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"The number is: $x &lt;br&gt;";</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$x++;</w:t>
            </w:r>
          </w:p>
          <w:p>
            <w:pPr>
              <w:spacing w:after="0" w:line="240" w:lineRule="auto"/>
              <w:jc w:val="both"/>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w:t>
            </w:r>
          </w:p>
          <w:p>
            <w:pPr>
              <w:spacing w:after="0" w:line="240" w:lineRule="auto"/>
              <w:jc w:val="both"/>
              <w:rPr>
                <w:rFonts w:ascii="Times New Roman" w:hAnsi="Times New Roman" w:cs="Times New Roman"/>
                <w:b/>
                <w:color w:val="000000" w:themeColor="text1"/>
                <w:sz w:val="20"/>
                <w:szCs w:val="20"/>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570"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982" w:type="dxa"/>
          </w:tcPr>
          <w:p>
            <w:pPr>
              <w:pStyle w:val="18"/>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DO-WHILE</w:t>
            </w:r>
          </w:p>
        </w:tc>
        <w:tc>
          <w:tcPr>
            <w:tcW w:w="6662" w:type="dxa"/>
          </w:tcPr>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&lt;?php </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$x = 1; </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do </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echo "The number is: $x &lt;br&gt;";</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xml:space="preserve">    $x++;</w:t>
            </w:r>
          </w:p>
          <w:p>
            <w:pPr>
              <w:pStyle w:val="18"/>
              <w:spacing w:after="0" w:line="240" w:lineRule="auto"/>
              <w:ind w:left="30"/>
              <w:rPr>
                <w:rFonts w:ascii="Courier New" w:hAnsi="Courier New" w:cs="Courier New"/>
                <w:color w:val="000000" w:themeColor="text1"/>
                <w:sz w:val="23"/>
                <w:szCs w:val="23"/>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 while ($x &lt;= 5);</w:t>
            </w:r>
          </w:p>
          <w:p>
            <w:pPr>
              <w:pStyle w:val="18"/>
              <w:spacing w:after="0" w:line="240" w:lineRule="auto"/>
              <w:ind w:left="30"/>
              <w:rPr>
                <w:rFonts w:ascii="Courier New" w:hAnsi="Courier New" w:cs="Courier New"/>
                <w:color w:val="000000" w:themeColor="text1"/>
                <w14:textFill>
                  <w14:solidFill>
                    <w14:schemeClr w14:val="tx1"/>
                  </w14:solidFill>
                </w14:textFill>
              </w:rPr>
            </w:pPr>
            <w:r>
              <w:rPr>
                <w:rFonts w:ascii="Courier New" w:hAnsi="Courier New" w:cs="Courier New"/>
                <w:color w:val="000000" w:themeColor="text1"/>
                <w:sz w:val="23"/>
                <w:szCs w:val="23"/>
                <w14:textFill>
                  <w14:solidFill>
                    <w14:schemeClr w14:val="tx1"/>
                  </w14:solidFill>
                </w14:textFill>
              </w:rPr>
              <w:t>?&gt;</w:t>
            </w:r>
          </w:p>
        </w:tc>
      </w:tr>
    </w:tbl>
    <w:p>
      <w:pPr>
        <w:rPr>
          <w:rFonts w:ascii="Times New Roman" w:hAnsi="Times New Roman" w:cs="Times New Roman"/>
          <w:color w:val="000000" w:themeColor="text1"/>
          <w:sz w:val="28"/>
          <w:szCs w:val="28"/>
          <w14:textFill>
            <w14:solidFill>
              <w14:schemeClr w14:val="tx1"/>
            </w14:solidFill>
          </w14:textFill>
        </w:rPr>
      </w:pPr>
    </w:p>
    <w:p>
      <w:pPr>
        <w:pStyle w:val="18"/>
        <w:numPr>
          <w:ilvl w:val="0"/>
          <w:numId w:val="36"/>
        </w:numPr>
        <w:ind w:left="284"/>
        <w:rPr>
          <w:rFonts w:ascii="Times New Roman" w:hAnsi="Times New Roman" w:cs="Times New Roman"/>
          <w:b/>
          <w:i/>
          <w:color w:val="000000" w:themeColor="text1"/>
          <w:sz w:val="28"/>
          <w:szCs w:val="28"/>
          <w14:textFill>
            <w14:solidFill>
              <w14:schemeClr w14:val="tx1"/>
            </w14:solidFill>
          </w14:textFill>
        </w:rPr>
      </w:pPr>
      <w:r>
        <w:rPr>
          <w:rFonts w:ascii="Times New Roman" w:hAnsi="Times New Roman" w:cs="Times New Roman"/>
          <w:b/>
          <w:i/>
          <w:color w:val="000000" w:themeColor="text1"/>
          <w:sz w:val="28"/>
          <w:szCs w:val="28"/>
          <w14:textFill>
            <w14:solidFill>
              <w14:schemeClr w14:val="tx1"/>
            </w14:solidFill>
          </w14:textFill>
        </w:rPr>
        <w:t>User-Located Loop Control Mechanisms</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Terkadang programmer perlu menempatkan </w:t>
      </w:r>
      <w:r>
        <w:rPr>
          <w:rFonts w:ascii="Times New Roman" w:hAnsi="Times New Roman" w:cs="Times New Roman"/>
          <w:i/>
          <w:color w:val="000000" w:themeColor="text1"/>
          <w:sz w:val="24"/>
          <w:szCs w:val="24"/>
          <w14:textFill>
            <w14:solidFill>
              <w14:schemeClr w14:val="tx1"/>
            </w14:solidFill>
          </w14:textFill>
        </w:rPr>
        <w:t>loop control</w:t>
      </w:r>
      <w:r>
        <w:rPr>
          <w:rFonts w:ascii="Times New Roman" w:hAnsi="Times New Roman" w:cs="Times New Roman"/>
          <w:color w:val="000000" w:themeColor="text1"/>
          <w:sz w:val="24"/>
          <w:szCs w:val="24"/>
          <w14:textFill>
            <w14:solidFill>
              <w14:schemeClr w14:val="tx1"/>
            </w14:solidFill>
          </w14:textFill>
        </w:rPr>
        <w:t xml:space="preserve"> di dalam body.Karena itu beberapa bahasa pemograman memberikan mekanisme untuk melakukan hal tersebut.Mekanisme ini memungkinkan programmer untuk dapat keluar dari loop saat berada di dalam body.</w:t>
      </w:r>
      <w:r>
        <w:rPr>
          <w:rFonts w:ascii="Times New Roman" w:hAnsi="Times New Roman" w:cs="Times New Roman"/>
          <w:i/>
          <w:color w:val="000000" w:themeColor="text1"/>
          <w:sz w:val="24"/>
          <w:szCs w:val="24"/>
          <w14:textFill>
            <w14:solidFill>
              <w14:schemeClr w14:val="tx1"/>
            </w14:solidFill>
          </w14:textFill>
        </w:rPr>
        <w:t xml:space="preserve">Keyword </w:t>
      </w:r>
      <w:r>
        <w:rPr>
          <w:rFonts w:ascii="Times New Roman" w:hAnsi="Times New Roman" w:cs="Times New Roman"/>
          <w:color w:val="000000" w:themeColor="text1"/>
          <w:sz w:val="24"/>
          <w:szCs w:val="24"/>
          <w14:textFill>
            <w14:solidFill>
              <w14:schemeClr w14:val="tx1"/>
            </w14:solidFill>
          </w14:textFill>
        </w:rPr>
        <w:t xml:space="preserve">pada </w:t>
      </w:r>
      <w:r>
        <w:rPr>
          <w:rFonts w:ascii="Times New Roman" w:hAnsi="Times New Roman" w:cs="Times New Roman"/>
          <w:i/>
          <w:color w:val="000000" w:themeColor="text1"/>
          <w:sz w:val="24"/>
          <w:szCs w:val="24"/>
          <w14:textFill>
            <w14:solidFill>
              <w14:schemeClr w14:val="tx1"/>
            </w14:solidFill>
          </w14:textFill>
        </w:rPr>
        <w:t xml:space="preserve">user-located loop control mechanisms </w:t>
      </w:r>
      <w:r>
        <w:rPr>
          <w:rFonts w:ascii="Times New Roman" w:hAnsi="Times New Roman" w:cs="Times New Roman"/>
          <w:color w:val="000000" w:themeColor="text1"/>
          <w:sz w:val="24"/>
          <w:szCs w:val="24"/>
          <w14:textFill>
            <w14:solidFill>
              <w14:schemeClr w14:val="tx1"/>
            </w14:solidFill>
          </w14:textFill>
        </w:rPr>
        <w:t xml:space="preserve">berupa break dan continu. Pada break ,setelah memenuhi kondisi untuk break maka perulangan langsung dihentikan.Sedangkan pada continu,setelah memenuhi kondisi untuk continue ,maka hanya perulangan pada kondisi tersebut dihentikan (dilewati/skip)dan dilanjutkan dengan perulangan berikutnya.Berikut contoh pengunaan </w:t>
      </w:r>
      <w:r>
        <w:rPr>
          <w:rFonts w:ascii="Times New Roman" w:hAnsi="Times New Roman" w:cs="Times New Roman"/>
          <w:i/>
          <w:color w:val="000000" w:themeColor="text1"/>
          <w:sz w:val="24"/>
          <w:szCs w:val="24"/>
          <w14:textFill>
            <w14:solidFill>
              <w14:schemeClr w14:val="tx1"/>
            </w14:solidFill>
          </w14:textFill>
        </w:rPr>
        <w:t xml:space="preserve">user-located loop control mechanism </w:t>
      </w:r>
      <w:r>
        <w:rPr>
          <w:rFonts w:ascii="Times New Roman" w:hAnsi="Times New Roman" w:cs="Times New Roman"/>
          <w:color w:val="000000" w:themeColor="text1"/>
          <w:sz w:val="24"/>
          <w:szCs w:val="24"/>
          <w14:textFill>
            <w14:solidFill>
              <w14:schemeClr w14:val="tx1"/>
            </w14:solidFill>
          </w14:textFill>
        </w:rPr>
        <w:t>pada bahasa pemograman PHP :</w:t>
      </w:r>
    </w:p>
    <w:p>
      <w:pPr>
        <w:rPr>
          <w:rFonts w:ascii="Times New Roman" w:hAnsi="Times New Roman" w:cs="Times New Roman"/>
          <w:color w:val="000000" w:themeColor="text1"/>
          <w:sz w:val="24"/>
          <w:szCs w:val="24"/>
          <w14:textFill>
            <w14:solidFill>
              <w14:schemeClr w14:val="tx1"/>
            </w14:solidFill>
          </w14:textFill>
        </w:rPr>
      </w:pPr>
      <w:r>
        <w:rPr>
          <w:color w:val="000000" w:themeColor="text1"/>
          <w:lang w:eastAsia="zh-CN"/>
          <w14:textFill>
            <w14:solidFill>
              <w14:schemeClr w14:val="tx1"/>
            </w14:solidFill>
          </w14:textFill>
        </w:rPr>
        <mc:AlternateContent>
          <mc:Choice Requires="wps">
            <w:drawing>
              <wp:anchor distT="0" distB="0" distL="114300" distR="114300" simplePos="0" relativeHeight="251689984" behindDoc="1" locked="0" layoutInCell="1" allowOverlap="1">
                <wp:simplePos x="0" y="0"/>
                <wp:positionH relativeFrom="column">
                  <wp:posOffset>3232150</wp:posOffset>
                </wp:positionH>
                <wp:positionV relativeFrom="paragraph">
                  <wp:posOffset>1736725</wp:posOffset>
                </wp:positionV>
                <wp:extent cx="2306955" cy="520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07265" cy="520700"/>
                        </a:xfrm>
                        <a:prstGeom prst="rect">
                          <a:avLst/>
                        </a:prstGeom>
                        <a:noFill/>
                        <a:ln>
                          <a:noFill/>
                        </a:ln>
                      </wps:spPr>
                      <wps:txbx>
                        <w:txbxContent>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p>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contoh pengunaan continue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pt;margin-top:136.75pt;height:41pt;width:181.65pt;z-index:-251626496;mso-width-relative:page;mso-height-relative:page;" filled="f" stroked="f" coordsize="21600,21600" o:gfxdata="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Y7XP2QAAAAsBAAAPAAAAAAAAAAEAIAAAACIA&#10;AABkcnMvZG93bnJldi54bWxQSwECFAAUAAAACACHTuJAb0q6DQgCAAAQBAAADgAAAAAAAAABACAA&#10;AAAoAQAAZHJzL2Uyb0RvYy54bWxQSwUGAAAAAAYABgBZAQAAogUAAAAA&#10;">
                <v:fill on="f" focussize="0,0"/>
                <v:stroke on="f"/>
                <v:imagedata o:title=""/>
                <o:lock v:ext="edit" aspectratio="f"/>
                <v:textbox>
                  <w:txbxContent>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p>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contoh pengunaan continue</w:t>
                      </w:r>
                    </w:p>
                  </w:txbxContent>
                </v:textbox>
              </v:shape>
            </w:pict>
          </mc:Fallback>
        </mc:AlternateContent>
      </w:r>
      <w:r>
        <w:rPr>
          <w:color w:val="000000" w:themeColor="text1"/>
          <w:lang w:eastAsia="zh-CN"/>
          <w14:textFill>
            <w14:solidFill>
              <w14:schemeClr w14:val="tx1"/>
            </w14:solidFill>
          </w14:textFill>
        </w:rPr>
        <mc:AlternateContent>
          <mc:Choice Requires="wps">
            <w:drawing>
              <wp:anchor distT="0" distB="0" distL="114300" distR="114300" simplePos="0" relativeHeight="251688960" behindDoc="1" locked="0" layoutInCell="1" allowOverlap="1">
                <wp:simplePos x="0" y="0"/>
                <wp:positionH relativeFrom="column">
                  <wp:posOffset>584200</wp:posOffset>
                </wp:positionH>
                <wp:positionV relativeFrom="paragraph">
                  <wp:posOffset>1726565</wp:posOffset>
                </wp:positionV>
                <wp:extent cx="1562735" cy="520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62735" cy="520700"/>
                        </a:xfrm>
                        <a:prstGeom prst="rect">
                          <a:avLst/>
                        </a:prstGeom>
                        <a:noFill/>
                        <a:ln>
                          <a:noFill/>
                        </a:ln>
                      </wps:spPr>
                      <wps:txbx>
                        <w:txbxContent>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p>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contoh pengunaan break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5.95pt;height:41pt;width:123.05pt;z-index:-251627520;mso-width-relative:page;mso-height-relative:page;" filled="f" stroked="f" coordsize="21600,21600" o:gfxdata="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oLYrYAAAACgEAAA8AAAAAAAAAAQAgAAAAIgAA&#10;AGRycy9kb3ducmV2LnhtbFBLAQIUABQAAAAIAIdO4kCuFatOCAIAABAEAAAOAAAAAAAAAAEAIAAA&#10;ACcBAABkcnMvZTJvRG9jLnhtbFBLBQYAAAAABgAGAFkBAAChBQAAAAA=&#10;">
                <v:fill on="f" focussize="0,0"/>
                <v:stroke on="f"/>
                <v:imagedata o:title=""/>
                <o:lock v:ext="edit" aspectratio="f"/>
                <v:textbox>
                  <w:txbxContent>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p>
                    <w:p>
                      <w:pPr>
                        <w:spacing w:after="0" w:line="240" w:lineRule="auto"/>
                        <w:ind w:left="-142"/>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contoh pengunaan break</w:t>
                      </w:r>
                    </w:p>
                  </w:txbxContent>
                </v:textbox>
              </v:shape>
            </w:pict>
          </mc:Fallback>
        </mc:AlternateContent>
      </w: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2721610" cy="1892300"/>
            <wp:effectExtent l="19050" t="19050" r="2159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25636" cy="1894873"/>
                    </a:xfrm>
                    <a:prstGeom prst="rect">
                      <a:avLst/>
                    </a:prstGeom>
                    <a:noFill/>
                    <a:ln>
                      <a:solidFill>
                        <a:schemeClr val="tx1"/>
                      </a:solid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2784475" cy="1898015"/>
            <wp:effectExtent l="19050" t="19050" r="15875"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15577" cy="1919121"/>
                    </a:xfrm>
                    <a:prstGeom prst="rect">
                      <a:avLst/>
                    </a:prstGeom>
                    <a:noFill/>
                    <a:ln>
                      <a:solidFill>
                        <a:schemeClr val="tx1"/>
                      </a:solidFill>
                    </a:ln>
                  </pic:spPr>
                </pic:pic>
              </a:graphicData>
            </a:graphic>
          </wp:inline>
        </w:drawing>
      </w:r>
    </w:p>
    <w:p>
      <w:pPr>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p>
    <w:p>
      <w:pPr>
        <w:rPr>
          <w:rFonts w:ascii="Times New Roman" w:hAnsi="Times New Roman" w:cs="Times New Roman"/>
          <w:color w:val="000000" w:themeColor="text1"/>
          <w:sz w:val="28"/>
          <w:szCs w:val="28"/>
          <w14:textFill>
            <w14:solidFill>
              <w14:schemeClr w14:val="tx1"/>
            </w14:solidFill>
          </w14:textFill>
        </w:rPr>
      </w:pPr>
    </w:p>
    <w:p>
      <w:pPr>
        <w:pStyle w:val="18"/>
        <w:numPr>
          <w:ilvl w:val="0"/>
          <w:numId w:val="36"/>
        </w:numPr>
        <w:ind w:left="284"/>
        <w:rPr>
          <w:rFonts w:ascii="Times New Roman" w:hAnsi="Times New Roman" w:cs="Times New Roman"/>
          <w:b/>
          <w:i/>
          <w:color w:val="000000" w:themeColor="text1"/>
          <w:sz w:val="28"/>
          <w:szCs w:val="28"/>
          <w14:textFill>
            <w14:solidFill>
              <w14:schemeClr w14:val="tx1"/>
            </w14:solidFill>
          </w14:textFill>
        </w:rPr>
      </w:pPr>
      <w:r>
        <w:rPr>
          <w:rFonts w:ascii="Times New Roman" w:hAnsi="Times New Roman" w:cs="Times New Roman"/>
          <w:b/>
          <w:i/>
          <w:color w:val="000000" w:themeColor="text1"/>
          <w:sz w:val="28"/>
          <w:szCs w:val="28"/>
          <w14:textFill>
            <w14:solidFill>
              <w14:schemeClr w14:val="tx1"/>
            </w14:solidFill>
          </w14:textFill>
        </w:rPr>
        <w:t xml:space="preserve">Iteration Based on Data Structure </w:t>
      </w:r>
    </w:p>
    <w:p>
      <w:pPr>
        <w:pStyle w:val="18"/>
        <w:ind w:left="284"/>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Tidak seperti counter loop dan logical loop,struktur looping ini dikontrol oleh jumlah element dari sebuah struktur data.Pada </w:t>
      </w:r>
      <w:r>
        <w:rPr>
          <w:rFonts w:ascii="Times New Roman" w:hAnsi="Times New Roman" w:cs="Times New Roman"/>
          <w:i/>
          <w:color w:val="000000" w:themeColor="text1"/>
          <w:sz w:val="24"/>
          <w:szCs w:val="24"/>
          <w14:textFill>
            <w14:solidFill>
              <w14:schemeClr w14:val="tx1"/>
            </w14:solidFill>
          </w14:textFill>
        </w:rPr>
        <w:t xml:space="preserve">iteration based on data structure </w:t>
      </w:r>
      <w:r>
        <w:rPr>
          <w:rFonts w:ascii="Times New Roman" w:hAnsi="Times New Roman" w:cs="Times New Roman"/>
          <w:color w:val="000000" w:themeColor="text1"/>
          <w:sz w:val="24"/>
          <w:szCs w:val="24"/>
          <w14:textFill>
            <w14:solidFill>
              <w14:schemeClr w14:val="tx1"/>
            </w14:solidFill>
          </w14:textFill>
        </w:rPr>
        <w:t>memiliki sebuah fungsi bernama iterator yang bertugas mencari element baru yang belum dikunjungi.Perulangan akan berhenti saat iterator gagal menemukan element baru lagi.Pada bahasa pemograman PHP ,</w:t>
      </w:r>
      <w:r>
        <w:rPr>
          <w:rFonts w:ascii="Times New Roman" w:hAnsi="Times New Roman" w:cs="Times New Roman"/>
          <w:i/>
          <w:color w:val="000000" w:themeColor="text1"/>
          <w:sz w:val="24"/>
          <w:szCs w:val="24"/>
          <w14:textFill>
            <w14:solidFill>
              <w14:schemeClr w14:val="tx1"/>
            </w14:solidFill>
          </w14:textFill>
        </w:rPr>
        <w:t xml:space="preserve"> iteration based on data structure </w:t>
      </w:r>
      <w:r>
        <w:rPr>
          <w:rFonts w:ascii="Times New Roman" w:hAnsi="Times New Roman" w:cs="Times New Roman"/>
          <w:color w:val="000000" w:themeColor="text1"/>
          <w:sz w:val="24"/>
          <w:szCs w:val="24"/>
          <w14:textFill>
            <w14:solidFill>
              <w14:schemeClr w14:val="tx1"/>
            </w14:solidFill>
          </w14:textFill>
        </w:rPr>
        <w:t>menggunakan iterator yang telah didefinisikan terlebih dahulu untuk akses iterative pada array unik PHP,contoh :</w:t>
      </w:r>
    </w:p>
    <w:p>
      <w:pPr>
        <w:pStyle w:val="18"/>
        <w:ind w:left="284"/>
        <w:jc w:val="both"/>
        <w:rPr>
          <w:rFonts w:ascii="Times New Roman" w:hAnsi="Times New Roman" w:cs="Times New Roman"/>
          <w:color w:val="000000" w:themeColor="text1"/>
          <w:sz w:val="24"/>
          <w:szCs w:val="24"/>
          <w14:textFill>
            <w14:solidFill>
              <w14:schemeClr w14:val="tx1"/>
            </w14:solidFill>
          </w14:textFill>
        </w:rPr>
      </w:pPr>
    </w:p>
    <w:p>
      <w:pPr>
        <w:pStyle w:val="18"/>
        <w:ind w:left="142" w:firstLine="241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reset $list</w:t>
      </w:r>
    </w:p>
    <w:p>
      <w:pPr>
        <w:pStyle w:val="18"/>
        <w:ind w:left="142" w:firstLine="241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echo</w:t>
      </w:r>
      <w:r>
        <w:rPr>
          <w:rFonts w:ascii="Times New Roman" w:hAnsi="Times New Roman" w:cs="Times New Roman"/>
          <w:color w:val="000000" w:themeColor="text1"/>
          <w:sz w:val="24"/>
          <w:szCs w:val="24"/>
          <w14:textFill>
            <w14:solidFill>
              <w14:schemeClr w14:val="tx1"/>
            </w14:solidFill>
          </w14:textFill>
        </w:rPr>
        <w:t xml:space="preserve"> (“first number : ” +</w:t>
      </w:r>
      <w:r>
        <w:rPr>
          <w:rFonts w:ascii="Times New Roman" w:hAnsi="Times New Roman" w:cs="Times New Roman"/>
          <w:b/>
          <w:color w:val="000000" w:themeColor="text1"/>
          <w:sz w:val="24"/>
          <w:szCs w:val="24"/>
          <w14:textFill>
            <w14:solidFill>
              <w14:schemeClr w14:val="tx1"/>
            </w14:solidFill>
          </w14:textFill>
        </w:rPr>
        <w:t>current</w:t>
      </w:r>
      <w:r>
        <w:rPr>
          <w:rFonts w:ascii="Times New Roman" w:hAnsi="Times New Roman" w:cs="Times New Roman"/>
          <w:color w:val="000000" w:themeColor="text1"/>
          <w:sz w:val="24"/>
          <w:szCs w:val="24"/>
          <w14:textFill>
            <w14:solidFill>
              <w14:schemeClr w14:val="tx1"/>
            </w14:solidFill>
          </w14:textFill>
        </w:rPr>
        <w:t>($list) + “&lt;br/&gt;”);</w:t>
      </w:r>
    </w:p>
    <w:p>
      <w:pPr>
        <w:pStyle w:val="18"/>
        <w:ind w:left="142" w:firstLine="241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while</w:t>
      </w:r>
      <w:r>
        <w:rPr>
          <w:rFonts w:ascii="Times New Roman" w:hAnsi="Times New Roman" w:cs="Times New Roman"/>
          <w:color w:val="000000" w:themeColor="text1"/>
          <w:sz w:val="24"/>
          <w:szCs w:val="24"/>
          <w14:textFill>
            <w14:solidFill>
              <w14:schemeClr w14:val="tx1"/>
            </w14:solidFill>
          </w14:textFill>
        </w:rPr>
        <w:t xml:space="preserve"> ($current_value=</w:t>
      </w:r>
      <w:r>
        <w:rPr>
          <w:rFonts w:ascii="Times New Roman" w:hAnsi="Times New Roman" w:cs="Times New Roman"/>
          <w:b/>
          <w:color w:val="000000" w:themeColor="text1"/>
          <w:sz w:val="24"/>
          <w:szCs w:val="24"/>
          <w14:textFill>
            <w14:solidFill>
              <w14:schemeClr w14:val="tx1"/>
            </w14:solidFill>
          </w14:textFill>
        </w:rPr>
        <w:t>next</w:t>
      </w:r>
      <w:r>
        <w:rPr>
          <w:rFonts w:ascii="Times New Roman" w:hAnsi="Times New Roman" w:cs="Times New Roman"/>
          <w:color w:val="000000" w:themeColor="text1"/>
          <w:sz w:val="24"/>
          <w:szCs w:val="24"/>
          <w14:textFill>
            <w14:solidFill>
              <w14:schemeClr w14:val="tx1"/>
            </w14:solidFill>
          </w14:textFill>
        </w:rPr>
        <w:t>($list))</w:t>
      </w:r>
    </w:p>
    <w:p>
      <w:pPr>
        <w:pStyle w:val="18"/>
        <w:ind w:left="142" w:firstLine="241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echo </w:t>
      </w:r>
      <w:r>
        <w:rPr>
          <w:rFonts w:ascii="Times New Roman" w:hAnsi="Times New Roman" w:cs="Times New Roman"/>
          <w:color w:val="000000" w:themeColor="text1"/>
          <w:sz w:val="24"/>
          <w:szCs w:val="24"/>
          <w14:textFill>
            <w14:solidFill>
              <w14:schemeClr w14:val="tx1"/>
            </w14:solidFill>
          </w14:textFill>
        </w:rPr>
        <w:t>(“Next number : ” + $current_value + “&lt;/br&gt;”);</w:t>
      </w:r>
    </w:p>
    <w:p>
      <w:pPr>
        <w:spacing w:after="0"/>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b/>
          <w:color w:val="000000" w:themeColor="text1"/>
          <w:sz w:val="24"/>
          <w:szCs w:val="24"/>
          <w:lang w:val="en-US"/>
          <w14:textFill>
            <w14:solidFill>
              <w14:schemeClr w14:val="tx1"/>
            </w14:solidFill>
          </w14:textFill>
        </w:rPr>
        <w:t>current</w:t>
      </w:r>
      <w:r>
        <w:rPr>
          <w:rFonts w:ascii="Times New Roman" w:hAnsi="Times New Roman" w:cs="Times New Roman"/>
          <w:color w:val="000000" w:themeColor="text1"/>
          <w:sz w:val="24"/>
          <w:szCs w:val="24"/>
          <w:lang w:val="en-US"/>
          <w14:textFill>
            <w14:solidFill>
              <w14:schemeClr w14:val="tx1"/>
            </w14:solidFill>
          </w14:textFill>
        </w:rPr>
        <w:t xml:space="preserve"> menunjuk  pada elemen terakhir yang diakses pada saat iterasi.</w:t>
      </w:r>
    </w:p>
    <w:p>
      <w:pPr>
        <w:spacing w:after="0"/>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b/>
          <w:color w:val="000000" w:themeColor="text1"/>
          <w:sz w:val="24"/>
          <w:szCs w:val="24"/>
          <w:lang w:val="en-US"/>
          <w14:textFill>
            <w14:solidFill>
              <w14:schemeClr w14:val="tx1"/>
            </w14:solidFill>
          </w14:textFill>
        </w:rPr>
        <w:t>next</w:t>
      </w:r>
      <w:r>
        <w:rPr>
          <w:rFonts w:ascii="Times New Roman" w:hAnsi="Times New Roman" w:cs="Times New Roman"/>
          <w:color w:val="000000" w:themeColor="text1"/>
          <w:sz w:val="24"/>
          <w:szCs w:val="24"/>
          <w:lang w:val="en-US"/>
          <w14:textFill>
            <w14:solidFill>
              <w14:schemeClr w14:val="tx1"/>
            </w14:solidFill>
          </w14:textFill>
        </w:rPr>
        <w:t xml:space="preserve"> iterator berpindah pada </w:t>
      </w:r>
      <w:r>
        <w:rPr>
          <w:rFonts w:ascii="Times New Roman" w:hAnsi="Times New Roman" w:cs="Times New Roman"/>
          <w:b/>
          <w:color w:val="000000" w:themeColor="text1"/>
          <w:sz w:val="24"/>
          <w:szCs w:val="24"/>
          <w:lang w:val="en-US"/>
          <w14:textFill>
            <w14:solidFill>
              <w14:schemeClr w14:val="tx1"/>
            </w14:solidFill>
          </w14:textFill>
        </w:rPr>
        <w:t xml:space="preserve">current </w:t>
      </w:r>
      <w:r>
        <w:rPr>
          <w:rFonts w:ascii="Times New Roman" w:hAnsi="Times New Roman" w:cs="Times New Roman"/>
          <w:color w:val="000000" w:themeColor="text1"/>
          <w:sz w:val="24"/>
          <w:szCs w:val="24"/>
          <w:lang w:val="en-US"/>
          <w14:textFill>
            <w14:solidFill>
              <w14:schemeClr w14:val="tx1"/>
            </w14:solidFill>
          </w14:textFill>
        </w:rPr>
        <w:t>ke elemen berikutnya.</w:t>
      </w:r>
    </w:p>
    <w:p>
      <w:pPr>
        <w:spacing w:after="0"/>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b/>
          <w:color w:val="000000" w:themeColor="text1"/>
          <w:sz w:val="24"/>
          <w:szCs w:val="24"/>
          <w:lang w:val="en-US"/>
          <w14:textFill>
            <w14:solidFill>
              <w14:schemeClr w14:val="tx1"/>
            </w14:solidFill>
          </w14:textFill>
        </w:rPr>
        <w:t>reset</w:t>
      </w:r>
      <w:r>
        <w:rPr>
          <w:rFonts w:ascii="Times New Roman" w:hAnsi="Times New Roman" w:cs="Times New Roman"/>
          <w:color w:val="000000" w:themeColor="text1"/>
          <w:sz w:val="24"/>
          <w:szCs w:val="24"/>
          <w:lang w:val="en-US"/>
          <w14:textFill>
            <w14:solidFill>
              <w14:schemeClr w14:val="tx1"/>
            </w14:solidFill>
          </w14:textFill>
        </w:rPr>
        <w:t xml:space="preserve"> memindahkan </w:t>
      </w:r>
      <w:r>
        <w:rPr>
          <w:rFonts w:ascii="Times New Roman" w:hAnsi="Times New Roman" w:cs="Times New Roman"/>
          <w:b/>
          <w:color w:val="000000" w:themeColor="text1"/>
          <w:sz w:val="24"/>
          <w:szCs w:val="24"/>
          <w:lang w:val="en-US"/>
          <w14:textFill>
            <w14:solidFill>
              <w14:schemeClr w14:val="tx1"/>
            </w14:solidFill>
          </w14:textFill>
        </w:rPr>
        <w:t xml:space="preserve">current </w:t>
      </w:r>
      <w:r>
        <w:rPr>
          <w:rFonts w:ascii="Times New Roman" w:hAnsi="Times New Roman" w:cs="Times New Roman"/>
          <w:color w:val="000000" w:themeColor="text1"/>
          <w:sz w:val="24"/>
          <w:szCs w:val="24"/>
          <w:lang w:val="en-US"/>
          <w14:textFill>
            <w14:solidFill>
              <w14:schemeClr w14:val="tx1"/>
            </w14:solidFill>
          </w14:textFill>
        </w:rPr>
        <w:t>ke elemen pertama</w:t>
      </w:r>
    </w:p>
    <w:p>
      <w:pPr>
        <w:ind w:left="-142"/>
        <w:rPr>
          <w:rFonts w:ascii="Times New Roman" w:hAnsi="Times New Roman" w:cs="Times New Roman"/>
          <w:color w:val="000000" w:themeColor="text1"/>
          <w:sz w:val="24"/>
          <w:szCs w:val="24"/>
          <w14:textFill>
            <w14:solidFill>
              <w14:schemeClr w14:val="tx1"/>
            </w14:solidFill>
          </w14:textFill>
        </w:rPr>
      </w:pPr>
    </w:p>
    <w:p>
      <w:pPr>
        <w:ind w:left="-142"/>
        <w:rPr>
          <w:rFonts w:ascii="Times New Roman" w:hAnsi="Times New Roman" w:cs="Times New Roman"/>
          <w:color w:val="000000" w:themeColor="text1"/>
          <w:sz w:val="24"/>
          <w:szCs w:val="24"/>
          <w14:textFill>
            <w14:solidFill>
              <w14:schemeClr w14:val="tx1"/>
            </w14:solidFill>
          </w14:textFill>
        </w:rPr>
      </w:pPr>
    </w:p>
    <w:p>
      <w:pPr>
        <w:ind w:left="-142"/>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7</w:t>
      </w: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Subprogram</w:t>
      </w:r>
    </w:p>
    <w:p>
      <w:pP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1.Pengenalan Subprogram</w:t>
      </w:r>
    </w:p>
    <w:p>
      <w:pPr>
        <w:rPr>
          <w:rFonts w:ascii="Times New Roman" w:hAnsi="Times New Roman" w:cs="Times New Roman"/>
          <w:color w:val="000000" w:themeColor="text1"/>
          <w:sz w:val="24"/>
          <w:szCs w:val="26"/>
          <w14:textFill>
            <w14:solidFill>
              <w14:schemeClr w14:val="tx1"/>
            </w14:solidFill>
          </w14:textFill>
        </w:rPr>
      </w:pPr>
      <w:r>
        <w:rPr>
          <w:rFonts w:ascii="Times New Roman" w:hAnsi="Times New Roman" w:cs="Times New Roman"/>
          <w:color w:val="000000" w:themeColor="text1"/>
          <w:sz w:val="24"/>
          <w:szCs w:val="26"/>
          <w14:textFill>
            <w14:solidFill>
              <w14:schemeClr w14:val="tx1"/>
            </w14:solidFill>
          </w14:textFill>
        </w:rPr>
        <w:t>Subproram adalah beberapa blok program fundamental yang menjadi konsep terpenting      dalam desain bahasa pemograman.Subprogram memiliki beberapa karakteristik berupa:</w:t>
      </w:r>
    </w:p>
    <w:p>
      <w:pPr>
        <w:pStyle w:val="18"/>
        <w:numPr>
          <w:ilvl w:val="0"/>
          <w:numId w:val="37"/>
        </w:numPr>
        <w:rPr>
          <w:rFonts w:ascii="Times New Roman" w:hAnsi="Times New Roman" w:cs="Times New Roman"/>
          <w:color w:val="000000" w:themeColor="text1"/>
          <w:sz w:val="24"/>
          <w:szCs w:val="26"/>
          <w14:textFill>
            <w14:solidFill>
              <w14:schemeClr w14:val="tx1"/>
            </w14:solidFill>
          </w14:textFill>
        </w:rPr>
      </w:pPr>
      <w:r>
        <w:rPr>
          <w:rFonts w:ascii="Times New Roman" w:hAnsi="Times New Roman" w:cs="Times New Roman"/>
          <w:color w:val="000000" w:themeColor="text1"/>
          <w:sz w:val="24"/>
          <w:szCs w:val="26"/>
          <w14:textFill>
            <w14:solidFill>
              <w14:schemeClr w14:val="tx1"/>
            </w14:solidFill>
          </w14:textFill>
        </w:rPr>
        <w:t xml:space="preserve">Setiap subprogram memiliki satu titik masuk </w:t>
      </w:r>
    </w:p>
    <w:p>
      <w:pPr>
        <w:pStyle w:val="18"/>
        <w:numPr>
          <w:ilvl w:val="0"/>
          <w:numId w:val="37"/>
        </w:num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Pemanggilan nya tergantung selama eksekusi dari subprogram yang di panggil</w:t>
      </w:r>
    </w:p>
    <w:p>
      <w:pPr>
        <w:pStyle w:val="18"/>
        <w:numPr>
          <w:ilvl w:val="0"/>
          <w:numId w:val="37"/>
        </w:num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Control selalu mengembalikan ke pemanggil ketika memanggil menghentikan eksekusi subprogram</w:t>
      </w:r>
    </w:p>
    <w:p>
      <w:pPr>
        <w:pStyle w:val="18"/>
        <w:rPr>
          <w:rFonts w:ascii="Times New Roman" w:hAnsi="Times New Roman" w:cs="Times New Roman"/>
          <w:color w:val="000000" w:themeColor="text1"/>
          <w:sz w:val="24"/>
          <w:szCs w:val="26"/>
          <w14:textFill>
            <w14:solidFill>
              <w14:schemeClr w14:val="tx1"/>
            </w14:solidFill>
          </w14:textFill>
        </w:rPr>
      </w:pPr>
    </w:p>
    <w:p>
      <w:pPr>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2.Local Referencing Enviroments</w:t>
      </w:r>
    </w:p>
    <w:p>
      <w:pPr>
        <w:pStyle w:val="18"/>
        <w:numPr>
          <w:ilvl w:val="0"/>
          <w:numId w:val="38"/>
        </w:numPr>
        <w:ind w:left="426" w:firstLine="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Variabel Stack Dynamic </w:t>
      </w:r>
    </w:p>
    <w:tbl>
      <w:tblPr>
        <w:tblStyle w:val="17"/>
        <w:tblW w:w="7283" w:type="dxa"/>
        <w:tblInd w:w="1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3"/>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63"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Keuntungan</w:t>
            </w:r>
          </w:p>
        </w:tc>
        <w:tc>
          <w:tcPr>
            <w:tcW w:w="3620"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Kekurangan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3663"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Mendukung rekursi</w:t>
            </w:r>
          </w:p>
        </w:tc>
        <w:tc>
          <w:tcPr>
            <w:tcW w:w="3620"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Memakan banyak waktu saat alokasi dan dealokasi data pada waktu inisialisasi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63" w:type="dxa"/>
            <w:vMerge w:val="restart"/>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Penyimpanan dapat dibagikan kepada beberapa subprogram </w:t>
            </w:r>
          </w:p>
        </w:tc>
        <w:tc>
          <w:tcPr>
            <w:tcW w:w="3620"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Tidak dapat diakses secara langsung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3663" w:type="dxa"/>
            <w:vMerge w:val="continue"/>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p>
        </w:tc>
        <w:tc>
          <w:tcPr>
            <w:tcW w:w="3620"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Tidak history-sensitif</w:t>
            </w:r>
          </w:p>
        </w:tc>
      </w:tr>
    </w:tbl>
    <w:p>
      <w:pPr>
        <w:pStyle w:val="18"/>
        <w:ind w:left="1239"/>
        <w:rPr>
          <w:rFonts w:ascii="Times New Roman" w:hAnsi="Times New Roman" w:cs="Times New Roman"/>
          <w:color w:val="000000" w:themeColor="text1"/>
          <w:sz w:val="24"/>
          <w:szCs w:val="24"/>
          <w14:textFill>
            <w14:solidFill>
              <w14:schemeClr w14:val="tx1"/>
            </w14:solidFill>
          </w14:textFill>
        </w:rPr>
      </w:pPr>
    </w:p>
    <w:p>
      <w:pPr>
        <w:pStyle w:val="18"/>
        <w:numPr>
          <w:ilvl w:val="0"/>
          <w:numId w:val="38"/>
        </w:num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Variabel Statis </w:t>
      </w:r>
    </w:p>
    <w:tbl>
      <w:tblPr>
        <w:tblStyle w:val="17"/>
        <w:tblW w:w="7283" w:type="dxa"/>
        <w:tblInd w:w="1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4"/>
        <w:gridCol w:w="3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44"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Keuntungan</w:t>
            </w:r>
          </w:p>
        </w:tc>
        <w:tc>
          <w:tcPr>
            <w:tcW w:w="3639" w:type="dxa"/>
          </w:tcPr>
          <w:p>
            <w:pPr>
              <w:pStyle w:val="18"/>
              <w:spacing w:after="0" w:line="240" w:lineRule="auto"/>
              <w:ind w:left="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Kekurangan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3644"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Memakan banyak waktu saat alokasi dan dealokasi data pada waktu inisialisasi</w:t>
            </w:r>
          </w:p>
        </w:tc>
        <w:tc>
          <w:tcPr>
            <w:tcW w:w="3639"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Mendukung rekursi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44"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Tidak dapat diakses secara langsung</w:t>
            </w:r>
          </w:p>
        </w:tc>
        <w:tc>
          <w:tcPr>
            <w:tcW w:w="3639" w:type="dxa"/>
            <w:vMerge w:val="restart"/>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Penyimpanan dapat dibagikan kepada beberapa subprogram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3644" w:type="dxa"/>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Tidak history-sensitif</w:t>
            </w:r>
          </w:p>
        </w:tc>
        <w:tc>
          <w:tcPr>
            <w:tcW w:w="3639" w:type="dxa"/>
            <w:vMerge w:val="continue"/>
          </w:tcPr>
          <w:p>
            <w:pPr>
              <w:pStyle w:val="18"/>
              <w:spacing w:after="0" w:line="240" w:lineRule="auto"/>
              <w:ind w:left="0"/>
              <w:rPr>
                <w:rFonts w:ascii="Times New Roman" w:hAnsi="Times New Roman" w:cs="Times New Roman"/>
                <w:color w:val="000000" w:themeColor="text1"/>
                <w:sz w:val="24"/>
                <w:szCs w:val="24"/>
                <w14:textFill>
                  <w14:solidFill>
                    <w14:schemeClr w14:val="tx1"/>
                  </w14:solidFill>
                </w14:textFill>
              </w:rPr>
            </w:pPr>
          </w:p>
        </w:tc>
      </w:tr>
    </w:tbl>
    <w:p>
      <w:pPr>
        <w:pStyle w:val="18"/>
        <w:numPr>
          <w:ilvl w:val="0"/>
          <w:numId w:val="36"/>
        </w:numPr>
        <w:shd w:val="clear" w:color="auto" w:fill="FFFFFF"/>
        <w:spacing w:after="0" w:line="334" w:lineRule="atLeast"/>
        <w:ind w:left="567" w:firstLine="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Nested subprogram</w:t>
      </w:r>
    </w:p>
    <w:p>
      <w:pPr>
        <w:shd w:val="clear" w:color="auto" w:fill="FFFFFF"/>
        <w:spacing w:after="0" w:line="334" w:lineRule="atLeast"/>
        <w:ind w:left="567"/>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Nested subprogram adalah subprogram yang diambil sesuai dengan keperluan, jadi tidak perlu menjalankan semua fungsi dari program untuk memanggil subprogram.</w:t>
      </w:r>
    </w:p>
    <w:p>
      <w:pPr>
        <w:pStyle w:val="18"/>
        <w:ind w:left="567"/>
        <w:rPr>
          <w:rFonts w:ascii="Times New Roman" w:hAnsi="Times New Roman" w:cs="Times New Roman"/>
          <w:color w:val="000000" w:themeColor="text1"/>
          <w:sz w:val="24"/>
          <w:szCs w:val="24"/>
          <w14:textFill>
            <w14:solidFill>
              <w14:schemeClr w14:val="tx1"/>
            </w14:solidFill>
          </w14:textFill>
        </w:rPr>
      </w:pPr>
    </w:p>
    <w:p>
      <w:pPr>
        <w:pStyle w:val="18"/>
        <w:ind w:left="0"/>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3.Metode </w:t>
      </w:r>
      <w:r>
        <w:rPr>
          <w:rFonts w:ascii="Times New Roman" w:hAnsi="Times New Roman" w:cs="Times New Roman"/>
          <w:b/>
          <w:i/>
          <w:color w:val="000000" w:themeColor="text1"/>
          <w:sz w:val="26"/>
          <w:szCs w:val="26"/>
          <w14:textFill>
            <w14:solidFill>
              <w14:schemeClr w14:val="tx1"/>
            </w14:solidFill>
          </w14:textFill>
        </w:rPr>
        <w:t>Parameter-Passing</w:t>
      </w:r>
    </w:p>
    <w:p>
      <w:pPr>
        <w:pStyle w:val="18"/>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Metode </w:t>
      </w:r>
      <w:r>
        <w:rPr>
          <w:rFonts w:ascii="Times New Roman" w:hAnsi="Times New Roman" w:cs="Times New Roman"/>
          <w:i/>
          <w:color w:val="000000" w:themeColor="text1"/>
          <w:sz w:val="24"/>
          <w:szCs w:val="24"/>
          <w14:textFill>
            <w14:solidFill>
              <w14:schemeClr w14:val="tx1"/>
            </w14:solidFill>
          </w14:textFill>
        </w:rPr>
        <w:t xml:space="preserve">Parameter-Passing </w:t>
      </w:r>
      <w:r>
        <w:rPr>
          <w:rFonts w:ascii="Times New Roman" w:hAnsi="Times New Roman" w:cs="Times New Roman"/>
          <w:color w:val="000000" w:themeColor="text1"/>
          <w:sz w:val="24"/>
          <w:szCs w:val="24"/>
          <w14:textFill>
            <w14:solidFill>
              <w14:schemeClr w14:val="tx1"/>
            </w14:solidFill>
          </w14:textFill>
        </w:rPr>
        <w:t xml:space="preserve">adalah cara parameter dipanggil untuk dan dari subprogram yang dipanggil.Terdapat 3 bentuk berbeda dari bentuk semantik </w:t>
      </w:r>
      <w:r>
        <w:rPr>
          <w:rFonts w:ascii="Times New Roman" w:hAnsi="Times New Roman" w:cs="Times New Roman"/>
          <w:i/>
          <w:color w:val="000000" w:themeColor="text1"/>
          <w:sz w:val="24"/>
          <w:szCs w:val="24"/>
          <w14:textFill>
            <w14:solidFill>
              <w14:schemeClr w14:val="tx1"/>
            </w14:solidFill>
          </w14:textFill>
        </w:rPr>
        <w:t xml:space="preserve">Parameter-Passing </w:t>
      </w:r>
      <w:r>
        <w:rPr>
          <w:rFonts w:ascii="Times New Roman" w:hAnsi="Times New Roman" w:cs="Times New Roman"/>
          <w:color w:val="000000" w:themeColor="text1"/>
          <w:sz w:val="24"/>
          <w:szCs w:val="24"/>
          <w14:textFill>
            <w14:solidFill>
              <w14:schemeClr w14:val="tx1"/>
            </w14:solidFill>
          </w14:textFill>
        </w:rPr>
        <w:t>yaitu :</w:t>
      </w:r>
    </w:p>
    <w:p>
      <w:pPr>
        <w:pStyle w:val="18"/>
        <w:numPr>
          <w:ilvl w:val="0"/>
          <w:numId w:val="36"/>
        </w:num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 mode adalah bentuk </w:t>
      </w:r>
      <w:r>
        <w:rPr>
          <w:rFonts w:ascii="Times New Roman" w:hAnsi="Times New Roman" w:cs="Times New Roman"/>
          <w:i/>
          <w:color w:val="000000" w:themeColor="text1"/>
          <w:sz w:val="24"/>
          <w:szCs w:val="24"/>
          <w14:textFill>
            <w14:solidFill>
              <w14:schemeClr w14:val="tx1"/>
            </w14:solidFill>
          </w14:textFill>
        </w:rPr>
        <w:t xml:space="preserve">parameter passing </w:t>
      </w:r>
      <w:r>
        <w:rPr>
          <w:rFonts w:ascii="Times New Roman" w:hAnsi="Times New Roman" w:cs="Times New Roman"/>
          <w:color w:val="000000" w:themeColor="text1"/>
          <w:sz w:val="24"/>
          <w:szCs w:val="24"/>
          <w14:textFill>
            <w14:solidFill>
              <w14:schemeClr w14:val="tx1"/>
            </w14:solidFill>
          </w14:textFill>
        </w:rPr>
        <w:t>yang mendapat data dari parameter asal(yang muncul di bagian pemanggilan)</w:t>
      </w:r>
    </w:p>
    <w:p>
      <w:pPr>
        <w:pStyle w:val="18"/>
        <w:numPr>
          <w:ilvl w:val="0"/>
          <w:numId w:val="36"/>
        </w:num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Out mode adalah bentuk </w:t>
      </w:r>
      <w:r>
        <w:rPr>
          <w:rFonts w:ascii="Times New Roman" w:hAnsi="Times New Roman" w:cs="Times New Roman"/>
          <w:i/>
          <w:color w:val="000000" w:themeColor="text1"/>
          <w:sz w:val="24"/>
          <w:szCs w:val="24"/>
          <w14:textFill>
            <w14:solidFill>
              <w14:schemeClr w14:val="tx1"/>
            </w14:solidFill>
          </w14:textFill>
        </w:rPr>
        <w:t xml:space="preserve">parameter passing yang </w:t>
      </w:r>
      <w:r>
        <w:rPr>
          <w:rFonts w:ascii="Times New Roman" w:hAnsi="Times New Roman" w:cs="Times New Roman"/>
          <w:color w:val="000000" w:themeColor="text1"/>
          <w:sz w:val="24"/>
          <w:szCs w:val="24"/>
          <w14:textFill>
            <w14:solidFill>
              <w14:schemeClr w14:val="tx1"/>
            </w14:solidFill>
          </w14:textFill>
        </w:rPr>
        <w:t>mengirimkan data ke parameter asal(yang muncul di bagian pemanggilan)</w:t>
      </w:r>
    </w:p>
    <w:p>
      <w:pPr>
        <w:pStyle w:val="18"/>
        <w:numPr>
          <w:ilvl w:val="0"/>
          <w:numId w:val="36"/>
        </w:num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In-out mode adalah bentuk </w:t>
      </w:r>
      <w:r>
        <w:rPr>
          <w:rFonts w:ascii="Times New Roman" w:hAnsi="Times New Roman" w:cs="Times New Roman"/>
          <w:i/>
          <w:color w:val="000000" w:themeColor="text1"/>
          <w:sz w:val="24"/>
          <w:szCs w:val="24"/>
          <w14:textFill>
            <w14:solidFill>
              <w14:schemeClr w14:val="tx1"/>
            </w14:solidFill>
          </w14:textFill>
        </w:rPr>
        <w:t xml:space="preserve">parameter passing yang </w:t>
      </w:r>
      <w:r>
        <w:rPr>
          <w:rFonts w:ascii="Times New Roman" w:hAnsi="Times New Roman" w:cs="Times New Roman"/>
          <w:color w:val="000000" w:themeColor="text1"/>
          <w:sz w:val="24"/>
          <w:szCs w:val="24"/>
          <w14:textFill>
            <w14:solidFill>
              <w14:schemeClr w14:val="tx1"/>
            </w14:solidFill>
          </w14:textFill>
        </w:rPr>
        <w:t>menerima data dari parameter asal(yang muncul di bagian pemanggilan) dan mengirimkan data ke parameter asal</w:t>
      </w:r>
    </w:p>
    <w:p>
      <w:pPr>
        <w:pStyle w:val="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4942205" cy="3083560"/>
            <wp:effectExtent l="0" t="0" r="0" b="2540"/>
            <wp:docPr id="2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pic:cNvPicPr>
                      <a:picLocks noChangeAspect="1" noChangeArrowheads="1"/>
                    </pic:cNvPicPr>
                  </pic:nvPicPr>
                  <pic:blipFill>
                    <a:blip r:embed="rId36"/>
                    <a:srcRect/>
                    <a:stretch>
                      <a:fillRect/>
                    </a:stretch>
                  </pic:blipFill>
                  <pic:spPr>
                    <a:xfrm>
                      <a:off x="0" y="0"/>
                      <a:ext cx="4969848" cy="3101062"/>
                    </a:xfrm>
                    <a:prstGeom prst="rect">
                      <a:avLst/>
                    </a:prstGeom>
                    <a:noFill/>
                    <a:ln>
                      <a:noFill/>
                    </a:ln>
                  </pic:spPr>
                </pic:pic>
              </a:graphicData>
            </a:graphic>
          </wp:inline>
        </w:drawing>
      </w:r>
    </w:p>
    <w:p>
      <w:pPr>
        <w:pStyle w:val="18"/>
        <w:ind w:left="0"/>
        <w:rPr>
          <w:rFonts w:ascii="Times New Roman" w:hAnsi="Times New Roman" w:cs="Times New Roman"/>
          <w:color w:val="000000" w:themeColor="text1"/>
          <w:sz w:val="24"/>
          <w:szCs w:val="24"/>
          <w14:textFill>
            <w14:solidFill>
              <w14:schemeClr w14:val="tx1"/>
            </w14:solidFill>
          </w14:textFill>
        </w:rPr>
      </w:pPr>
    </w:p>
    <w:p>
      <w:pPr>
        <w:pStyle w:val="18"/>
        <w:ind w:left="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Gambar model </w:t>
      </w:r>
      <w:r>
        <w:rPr>
          <w:rFonts w:ascii="Times New Roman" w:hAnsi="Times New Roman" w:cs="Times New Roman"/>
          <w:i/>
          <w:color w:val="000000" w:themeColor="text1"/>
          <w:sz w:val="20"/>
          <w:szCs w:val="20"/>
          <w14:textFill>
            <w14:solidFill>
              <w14:schemeClr w14:val="tx1"/>
            </w14:solidFill>
          </w14:textFill>
        </w:rPr>
        <w:t xml:space="preserve">parameter-passing </w:t>
      </w:r>
      <w:r>
        <w:rPr>
          <w:rFonts w:ascii="Times New Roman" w:hAnsi="Times New Roman" w:cs="Times New Roman"/>
          <w:color w:val="000000" w:themeColor="text1"/>
          <w:sz w:val="20"/>
          <w:szCs w:val="20"/>
          <w14:textFill>
            <w14:solidFill>
              <w14:schemeClr w14:val="tx1"/>
            </w14:solidFill>
          </w14:textFill>
        </w:rPr>
        <w:t>in mode,out mode dan inout mode</w:t>
      </w:r>
    </w:p>
    <w:p>
      <w:pPr>
        <w:pStyle w:val="18"/>
        <w:ind w:left="0"/>
        <w:jc w:val="center"/>
        <w:rPr>
          <w:rFonts w:ascii="Times New Roman" w:hAnsi="Times New Roman" w:cs="Times New Roman"/>
          <w:color w:val="000000" w:themeColor="text1"/>
          <w:sz w:val="20"/>
          <w:szCs w:val="20"/>
          <w14:textFill>
            <w14:solidFill>
              <w14:schemeClr w14:val="tx1"/>
            </w14:solidFill>
          </w14:textFill>
        </w:rPr>
      </w:pPr>
    </w:p>
    <w:p>
      <w:pPr>
        <w:pStyle w:val="18"/>
        <w:numPr>
          <w:ilvl w:val="0"/>
          <w:numId w:val="39"/>
        </w:numPr>
        <w:ind w:left="142" w:hanging="284"/>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Implementasi Bentuk dari </w:t>
      </w:r>
      <w:r>
        <w:rPr>
          <w:rFonts w:ascii="Times New Roman" w:hAnsi="Times New Roman" w:cs="Times New Roman"/>
          <w:b/>
          <w:i/>
          <w:color w:val="000000" w:themeColor="text1"/>
          <w:sz w:val="26"/>
          <w:szCs w:val="26"/>
          <w14:textFill>
            <w14:solidFill>
              <w14:schemeClr w14:val="tx1"/>
            </w14:solidFill>
          </w14:textFill>
        </w:rPr>
        <w:t>Parameter Passing</w:t>
      </w:r>
    </w:p>
    <w:p>
      <w:pPr>
        <w:pStyle w:val="18"/>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Pada bahasa pemograman yang umum ,komunikasi parameter biasanya mengambil tempat pada saat </w:t>
      </w:r>
      <w:r>
        <w:rPr>
          <w:rFonts w:ascii="Times New Roman" w:hAnsi="Times New Roman" w:cs="Times New Roman"/>
          <w:i/>
          <w:color w:val="000000" w:themeColor="text1"/>
          <w:sz w:val="24"/>
          <w:szCs w:val="24"/>
          <w14:textFill>
            <w14:solidFill>
              <w14:schemeClr w14:val="tx1"/>
            </w14:solidFill>
          </w14:textFill>
        </w:rPr>
        <w:t>run-time-stack.</w:t>
      </w:r>
      <w:r>
        <w:rPr>
          <w:rFonts w:ascii="Times New Roman" w:hAnsi="Times New Roman" w:cs="Times New Roman"/>
          <w:color w:val="000000" w:themeColor="text1"/>
          <w:sz w:val="24"/>
          <w:szCs w:val="24"/>
          <w14:textFill>
            <w14:solidFill>
              <w14:schemeClr w14:val="tx1"/>
            </w14:solidFill>
          </w14:textFill>
        </w:rPr>
        <w:t xml:space="preserve">Berikut gambaran dari implementasi metode </w:t>
      </w:r>
      <w:r>
        <w:rPr>
          <w:rFonts w:ascii="Times New Roman" w:hAnsi="Times New Roman" w:cs="Times New Roman"/>
          <w:i/>
          <w:color w:val="000000" w:themeColor="text1"/>
          <w:sz w:val="24"/>
          <w:szCs w:val="24"/>
          <w14:textFill>
            <w14:solidFill>
              <w14:schemeClr w14:val="tx1"/>
            </w14:solidFill>
          </w14:textFill>
        </w:rPr>
        <w:t xml:space="preserve">parameter-passing </w:t>
      </w:r>
      <w:r>
        <w:rPr>
          <w:rFonts w:ascii="Times New Roman" w:hAnsi="Times New Roman" w:cs="Times New Roman"/>
          <w:color w:val="000000" w:themeColor="text1"/>
          <w:sz w:val="24"/>
          <w:szCs w:val="24"/>
          <w14:textFill>
            <w14:solidFill>
              <w14:schemeClr w14:val="tx1"/>
            </w14:solidFill>
          </w14:textFill>
        </w:rPr>
        <w:t>:</w:t>
      </w:r>
    </w:p>
    <w:p>
      <w:pPr>
        <w:pStyle w:val="18"/>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drawing>
          <wp:inline distT="0" distB="0" distL="0" distR="0">
            <wp:extent cx="5268595" cy="3198495"/>
            <wp:effectExtent l="0" t="0" r="8255" b="1905"/>
            <wp:docPr id="43011" name="Content Placeholder 5" descr="fig_09_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1" name="Content Placeholder 5" descr="fig_09_02.jpg"/>
                    <pic:cNvPicPr>
                      <a:picLocks noGrp="1" noChangeAspect="1"/>
                    </pic:cNvPicPr>
                  </pic:nvPicPr>
                  <pic:blipFill>
                    <a:blip r:embed="rId37"/>
                    <a:srcRect/>
                    <a:stretch>
                      <a:fillRect/>
                    </a:stretch>
                  </pic:blipFill>
                  <pic:spPr>
                    <a:xfrm>
                      <a:off x="0" y="0"/>
                      <a:ext cx="5269934" cy="3199561"/>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p>
    <w:p>
      <w:pPr>
        <w:pStyle w:val="18"/>
        <w:ind w:left="-142" w:firstLine="284"/>
        <w:rPr>
          <w:rFonts w:ascii="Courier New" w:hAnsi="Courier New" w:cs="Courier New"/>
          <w:i/>
          <w:color w:val="000000" w:themeColor="text1"/>
          <w14:textFill>
            <w14:solidFill>
              <w14:schemeClr w14:val="tx1"/>
            </w14:solidFill>
          </w14:textFill>
        </w:rPr>
      </w:pPr>
      <w:r>
        <w:rPr>
          <w:rFonts w:ascii="Courier New" w:hAnsi="Courier New" w:cs="Courier New"/>
          <w:i/>
          <w:color w:val="000000" w:themeColor="text1"/>
          <w:lang w:val="en-US"/>
          <w14:textFill>
            <w14:solidFill>
              <w14:schemeClr w14:val="tx1"/>
            </w14:solidFill>
          </w14:textFill>
        </w:rPr>
        <w:t xml:space="preserve">Function header:  </w:t>
      </w:r>
      <w:r>
        <w:rPr>
          <w:rFonts w:ascii="Courier New" w:hAnsi="Courier New" w:cs="Courier New"/>
          <w:b/>
          <w:bCs/>
          <w:i/>
          <w:color w:val="000000" w:themeColor="text1"/>
          <w:lang w:val="en-US"/>
          <w14:textFill>
            <w14:solidFill>
              <w14:schemeClr w14:val="tx1"/>
            </w14:solidFill>
          </w14:textFill>
        </w:rPr>
        <w:t>void</w:t>
      </w:r>
      <w:r>
        <w:rPr>
          <w:rFonts w:ascii="Courier New" w:hAnsi="Courier New" w:cs="Courier New"/>
          <w:i/>
          <w:color w:val="000000" w:themeColor="text1"/>
          <w:lang w:val="en-US"/>
          <w14:textFill>
            <w14:solidFill>
              <w14:schemeClr w14:val="tx1"/>
            </w14:solidFill>
          </w14:textFill>
        </w:rPr>
        <w:t xml:space="preserve"> sub(</w:t>
      </w:r>
      <w:r>
        <w:rPr>
          <w:rFonts w:ascii="Courier New" w:hAnsi="Courier New" w:cs="Courier New"/>
          <w:b/>
          <w:bCs/>
          <w:i/>
          <w:color w:val="000000" w:themeColor="text1"/>
          <w:lang w:val="en-US"/>
          <w14:textFill>
            <w14:solidFill>
              <w14:schemeClr w14:val="tx1"/>
            </w14:solidFill>
          </w14:textFill>
        </w:rPr>
        <w:t>int</w:t>
      </w:r>
      <w:r>
        <w:rPr>
          <w:rFonts w:ascii="Courier New" w:hAnsi="Courier New" w:cs="Courier New"/>
          <w:i/>
          <w:color w:val="000000" w:themeColor="text1"/>
          <w:lang w:val="en-US"/>
          <w14:textFill>
            <w14:solidFill>
              <w14:schemeClr w14:val="tx1"/>
            </w14:solidFill>
          </w14:textFill>
        </w:rPr>
        <w:t xml:space="preserve"> a, </w:t>
      </w:r>
      <w:r>
        <w:rPr>
          <w:rFonts w:ascii="Courier New" w:hAnsi="Courier New" w:cs="Courier New"/>
          <w:b/>
          <w:bCs/>
          <w:i/>
          <w:color w:val="000000" w:themeColor="text1"/>
          <w:lang w:val="en-US"/>
          <w14:textFill>
            <w14:solidFill>
              <w14:schemeClr w14:val="tx1"/>
            </w14:solidFill>
          </w14:textFill>
        </w:rPr>
        <w:t>int</w:t>
      </w:r>
      <w:r>
        <w:rPr>
          <w:rFonts w:ascii="Courier New" w:hAnsi="Courier New" w:cs="Courier New"/>
          <w:i/>
          <w:color w:val="000000" w:themeColor="text1"/>
          <w:lang w:val="en-US"/>
          <w14:textFill>
            <w14:solidFill>
              <w14:schemeClr w14:val="tx1"/>
            </w14:solidFill>
          </w14:textFill>
        </w:rPr>
        <w:t xml:space="preserve"> b, </w:t>
      </w:r>
      <w:r>
        <w:rPr>
          <w:rFonts w:ascii="Courier New" w:hAnsi="Courier New" w:cs="Courier New"/>
          <w:b/>
          <w:bCs/>
          <w:i/>
          <w:color w:val="000000" w:themeColor="text1"/>
          <w:lang w:val="en-US"/>
          <w14:textFill>
            <w14:solidFill>
              <w14:schemeClr w14:val="tx1"/>
            </w14:solidFill>
          </w14:textFill>
        </w:rPr>
        <w:t>int</w:t>
      </w:r>
      <w:r>
        <w:rPr>
          <w:rFonts w:ascii="Courier New" w:hAnsi="Courier New" w:cs="Courier New"/>
          <w:i/>
          <w:color w:val="000000" w:themeColor="text1"/>
          <w:lang w:val="en-US"/>
          <w14:textFill>
            <w14:solidFill>
              <w14:schemeClr w14:val="tx1"/>
            </w14:solidFill>
          </w14:textFill>
        </w:rPr>
        <w:t xml:space="preserve"> c, </w:t>
      </w:r>
      <w:r>
        <w:rPr>
          <w:rFonts w:ascii="Courier New" w:hAnsi="Courier New" w:cs="Courier New"/>
          <w:b/>
          <w:bCs/>
          <w:i/>
          <w:color w:val="000000" w:themeColor="text1"/>
          <w:lang w:val="en-US"/>
          <w14:textFill>
            <w14:solidFill>
              <w14:schemeClr w14:val="tx1"/>
            </w14:solidFill>
          </w14:textFill>
        </w:rPr>
        <w:t>int</w:t>
      </w:r>
      <w:r>
        <w:rPr>
          <w:rFonts w:ascii="Courier New" w:hAnsi="Courier New" w:cs="Courier New"/>
          <w:i/>
          <w:color w:val="000000" w:themeColor="text1"/>
          <w:lang w:val="en-US"/>
          <w14:textFill>
            <w14:solidFill>
              <w14:schemeClr w14:val="tx1"/>
            </w14:solidFill>
          </w14:textFill>
        </w:rPr>
        <w:t xml:space="preserve"> d)</w:t>
      </w:r>
    </w:p>
    <w:p>
      <w:pPr>
        <w:pStyle w:val="18"/>
        <w:ind w:left="-142" w:firstLine="284"/>
        <w:rPr>
          <w:rFonts w:ascii="Courier New" w:hAnsi="Courier New" w:cs="Courier New"/>
          <w:i/>
          <w:color w:val="000000" w:themeColor="text1"/>
          <w14:textFill>
            <w14:solidFill>
              <w14:schemeClr w14:val="tx1"/>
            </w14:solidFill>
          </w14:textFill>
        </w:rPr>
      </w:pPr>
      <w:r>
        <w:rPr>
          <w:rFonts w:ascii="Courier New" w:hAnsi="Courier New" w:cs="Courier New"/>
          <w:i/>
          <w:color w:val="000000" w:themeColor="text1"/>
          <w:lang w:val="en-US"/>
          <w14:textFill>
            <w14:solidFill>
              <w14:schemeClr w14:val="tx1"/>
            </w14:solidFill>
          </w14:textFill>
        </w:rPr>
        <w:t>Function call in main: sub(w, x, y, z)</w:t>
      </w:r>
    </w:p>
    <w:p>
      <w:pPr>
        <w:pStyle w:val="18"/>
        <w:ind w:left="-142" w:firstLine="284"/>
        <w:rPr>
          <w:rFonts w:ascii="Courier New" w:hAnsi="Courier New" w:cs="Courier New"/>
          <w:i/>
          <w:color w:val="000000" w:themeColor="text1"/>
          <w14:textFill>
            <w14:solidFill>
              <w14:schemeClr w14:val="tx1"/>
            </w14:solidFill>
          </w14:textFill>
        </w:rPr>
      </w:pPr>
      <w:r>
        <w:rPr>
          <w:rFonts w:ascii="Courier New" w:hAnsi="Courier New" w:cs="Courier New"/>
          <w:i/>
          <w:color w:val="000000" w:themeColor="text1"/>
          <w:lang w:val="en-US"/>
          <w14:textFill>
            <w14:solidFill>
              <w14:schemeClr w14:val="tx1"/>
            </w14:solidFill>
          </w14:textFill>
        </w:rPr>
        <w:t>(pass w by value, x by result, y by value-result, z by reference)</w:t>
      </w:r>
    </w:p>
    <w:p>
      <w:pPr>
        <w:pStyle w:val="18"/>
        <w:ind w:left="-142" w:firstLine="284"/>
        <w:rPr>
          <w:rFonts w:ascii="Courier New" w:hAnsi="Courier New" w:cs="Courier New"/>
          <w:i/>
          <w:color w:val="000000" w:themeColor="text1"/>
          <w14:textFill>
            <w14:solidFill>
              <w14:schemeClr w14:val="tx1"/>
            </w14:solidFill>
          </w14:textFill>
        </w:rPr>
      </w:pPr>
    </w:p>
    <w:p>
      <w:pPr>
        <w:pStyle w:val="18"/>
        <w:ind w:left="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Berbagai bentuk telah dikembangkan oleh perancang program untuk mengimplementasikan 3 parameter dasar yang telah dijelaskan sebelumnya.Berikut bentuk implementasi bentuk dari </w:t>
      </w:r>
      <w:r>
        <w:rPr>
          <w:rFonts w:ascii="Times New Roman" w:hAnsi="Times New Roman" w:cs="Times New Roman"/>
          <w:i/>
          <w:color w:val="000000" w:themeColor="text1"/>
          <w:sz w:val="24"/>
          <w:szCs w:val="24"/>
          <w14:textFill>
            <w14:solidFill>
              <w14:schemeClr w14:val="tx1"/>
            </w14:solidFill>
          </w14:textFill>
        </w:rPr>
        <w:t>parameter passing.</w:t>
      </w:r>
    </w:p>
    <w:p>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b/>
          <w:i/>
          <w:color w:val="000000" w:themeColor="text1"/>
          <w:sz w:val="24"/>
          <w:szCs w:val="24"/>
          <w14:textFill>
            <w14:solidFill>
              <w14:schemeClr w14:val="tx1"/>
            </w14:solidFill>
          </w14:textFill>
        </w:rPr>
        <w:t>Pass-by-value</w:t>
      </w:r>
      <w:r>
        <w:rPr>
          <w:rFonts w:ascii="Times New Roman" w:hAnsi="Times New Roman" w:cs="Times New Roman"/>
          <w:b/>
          <w:color w:val="000000" w:themeColor="text1"/>
          <w:sz w:val="24"/>
          <w:szCs w:val="24"/>
          <w14:textFill>
            <w14:solidFill>
              <w14:schemeClr w14:val="tx1"/>
            </w14:solidFill>
          </w14:textFill>
        </w:rPr>
        <w:t xml:space="preserve"> </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xml:space="preserve">Pass-by-value </w:t>
      </w:r>
      <w:r>
        <w:rPr>
          <w:rFonts w:ascii="Times New Roman" w:hAnsi="Times New Roman" w:cs="Times New Roman"/>
          <w:color w:val="000000" w:themeColor="text1"/>
          <w:sz w:val="24"/>
          <w:szCs w:val="24"/>
          <w14:textFill>
            <w14:solidFill>
              <w14:schemeClr w14:val="tx1"/>
            </w14:solidFill>
          </w14:textFill>
        </w:rPr>
        <w:t>adalah</w:t>
      </w:r>
      <w:r>
        <w:rPr>
          <w:rFonts w:ascii="Georgia" w:hAnsi="Georgia"/>
          <w:color w:val="000000" w:themeColor="text1"/>
          <w:sz w:val="23"/>
          <w:szCs w:val="23"/>
          <w:shd w:val="clear" w:color="auto" w:fill="FFFFFF"/>
          <w14:textFill>
            <w14:solidFill>
              <w14:schemeClr w14:val="tx1"/>
            </w14:solidFill>
          </w14:textFill>
        </w:rPr>
        <w:t xml:space="preserve"> </w:t>
      </w:r>
      <w:r>
        <w:rPr>
          <w:rStyle w:val="19"/>
          <w:rFonts w:ascii="Georgia" w:hAnsi="Georgia"/>
          <w:color w:val="000000" w:themeColor="text1"/>
          <w:sz w:val="23"/>
          <w:szCs w:val="23"/>
          <w:shd w:val="clear" w:color="auto" w:fill="FFFFFF"/>
          <w14:textFill>
            <w14:solidFill>
              <w14:schemeClr w14:val="tx1"/>
            </w14:solidFill>
          </w14:textFill>
        </w:rPr>
        <w:t>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mengirimkan parameter berdasarkan nilai variabel asalnya yang akan dihubungkan terhadap paramater fungsi pemanggil yang bertindak sebagi variabel local pada subprogram dan mengimplementasikan semantik </w:t>
      </w:r>
      <w:r>
        <w:rPr>
          <w:rFonts w:ascii="Times New Roman" w:hAnsi="Times New Roman" w:cs="Times New Roman"/>
          <w:i/>
          <w:color w:val="000000" w:themeColor="text1"/>
          <w:sz w:val="24"/>
          <w:szCs w:val="24"/>
          <w:shd w:val="clear" w:color="auto" w:fill="FFFFFF"/>
          <w14:textFill>
            <w14:solidFill>
              <w14:schemeClr w14:val="tx1"/>
            </w14:solidFill>
          </w14:textFill>
        </w:rPr>
        <w:t>in-mode.</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Keuntungan : dari segi scalar sangat cepat saat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linkage </w:t>
      </w:r>
      <w:r>
        <w:rPr>
          <w:rFonts w:ascii="Times New Roman" w:hAnsi="Times New Roman" w:cs="Times New Roman"/>
          <w:color w:val="000000" w:themeColor="text1"/>
          <w:sz w:val="24"/>
          <w:szCs w:val="24"/>
          <w:shd w:val="clear" w:color="auto" w:fill="FFFFFF"/>
          <w14:textFill>
            <w14:solidFill>
              <w14:schemeClr w14:val="tx1"/>
            </w14:solidFill>
          </w14:textFill>
        </w:rPr>
        <w:t>dan waktu saat mengaksesnya</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Kerugian : Penggunaan model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copy </w:t>
      </w:r>
      <w:r>
        <w:rPr>
          <w:rFonts w:ascii="Times New Roman" w:hAnsi="Times New Roman" w:cs="Times New Roman"/>
          <w:color w:val="000000" w:themeColor="text1"/>
          <w:sz w:val="24"/>
          <w:szCs w:val="24"/>
          <w:shd w:val="clear" w:color="auto" w:fill="FFFFFF"/>
          <w14:textFill>
            <w14:solidFill>
              <w14:schemeClr w14:val="tx1"/>
            </w14:solidFill>
          </w14:textFill>
        </w:rPr>
        <w:t>membutuhkan penyimpanan tambahan yang dibutuhkan oleh parameter formal (parameter yang didefinisikan) baik pada pemanggil subprogram dan di subprogram yang dipanggil.Sehingga dapat memakan memori penyimpanan yang cukup besar apabila penggunaan array dengan elemen yang banyak .</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Contoh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pass-by-value </w:t>
      </w:r>
      <w:r>
        <w:rPr>
          <w:rFonts w:ascii="Times New Roman" w:hAnsi="Times New Roman" w:cs="Times New Roman"/>
          <w:color w:val="000000" w:themeColor="text1"/>
          <w:sz w:val="24"/>
          <w:szCs w:val="24"/>
          <w:shd w:val="clear" w:color="auto" w:fill="FFFFFF"/>
          <w14:textFill>
            <w14:solidFill>
              <w14:schemeClr w14:val="tx1"/>
            </w14:solidFill>
          </w14:textFill>
        </w:rPr>
        <w:t>pada bahasa pemograman PHP :</w:t>
      </w:r>
    </w:p>
    <w:p>
      <w:pPr>
        <w:rPr>
          <w:rFonts w:ascii="Courier New" w:hAnsi="Courier New" w:cs="Courier New"/>
          <w:color w:val="000000" w:themeColor="text1"/>
          <w:shd w:val="clear" w:color="auto" w:fill="F8F8F8"/>
          <w14:textFill>
            <w14:solidFill>
              <w14:schemeClr w14:val="tx1"/>
            </w14:solidFill>
          </w14:textFill>
        </w:rPr>
      </w:pPr>
      <w:r>
        <w:rPr>
          <w:rFonts w:ascii="Courier New" w:hAnsi="Courier New" w:cs="Courier New"/>
          <w:color w:val="000000" w:themeColor="text1"/>
          <w:shd w:val="clear" w:color="auto" w:fill="F8F8F8"/>
          <w14:textFill>
            <w14:solidFill>
              <w14:schemeClr w14:val="tx1"/>
            </w14:solidFill>
          </w14:textFill>
        </w:rPr>
        <w:t>&lt;?php</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function fruit($type = "cherry")</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return "Fruit you chose is $type.";</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echo fruit();</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echo "&lt;br&gt;";</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echo fruit(null);</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echo "&lt;br&gt;";</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echo fruit("Strawberry");</w:t>
      </w:r>
      <w:r>
        <w:rPr>
          <w:rFonts w:ascii="Courier New" w:hAnsi="Courier New" w:cs="Courier New"/>
          <w:color w:val="000000" w:themeColor="text1"/>
          <w14:textFill>
            <w14:solidFill>
              <w14:schemeClr w14:val="tx1"/>
            </w14:solidFill>
          </w14:textFill>
        </w:rPr>
        <w:br w:type="textWrapping"/>
      </w:r>
      <w:r>
        <w:rPr>
          <w:rFonts w:ascii="Courier New" w:hAnsi="Courier New" w:cs="Courier New"/>
          <w:color w:val="000000" w:themeColor="text1"/>
          <w:shd w:val="clear" w:color="auto" w:fill="F8F8F8"/>
          <w14:textFill>
            <w14:solidFill>
              <w14:schemeClr w14:val="tx1"/>
            </w14:solidFill>
          </w14:textFill>
        </w:rPr>
        <w:t>?&gt;</w:t>
      </w:r>
    </w:p>
    <w:p>
      <w:pPr>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i/>
          <w:color w:val="000000" w:themeColor="text1"/>
          <w:sz w:val="24"/>
          <w:szCs w:val="24"/>
          <w14:textFill>
            <w14:solidFill>
              <w14:schemeClr w14:val="tx1"/>
            </w14:solidFill>
          </w14:textFill>
        </w:rPr>
        <w:t>Pass-by-result (out mode)</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Pass-by-result </w:t>
      </w:r>
      <w:r>
        <w:rPr>
          <w:rFonts w:ascii="Times New Roman" w:hAnsi="Times New Roman" w:cs="Times New Roman"/>
          <w:color w:val="000000" w:themeColor="text1"/>
          <w:sz w:val="24"/>
          <w:szCs w:val="24"/>
          <w14:textFill>
            <w14:solidFill>
              <w14:schemeClr w14:val="tx1"/>
            </w14:solidFill>
          </w14:textFill>
        </w:rPr>
        <w:t xml:space="preserve">adalah model implementasi dari parameter </w:t>
      </w:r>
      <w:r>
        <w:rPr>
          <w:rFonts w:ascii="Times New Roman" w:hAnsi="Times New Roman" w:cs="Times New Roman"/>
          <w:i/>
          <w:color w:val="000000" w:themeColor="text1"/>
          <w:sz w:val="24"/>
          <w:szCs w:val="24"/>
          <w14:textFill>
            <w14:solidFill>
              <w14:schemeClr w14:val="tx1"/>
            </w14:solidFill>
          </w14:textFill>
        </w:rPr>
        <w:t>out-mode.</w:t>
      </w:r>
      <w:r>
        <w:rPr>
          <w:rFonts w:ascii="Times New Roman" w:hAnsi="Times New Roman" w:cs="Times New Roman"/>
          <w:color w:val="000000" w:themeColor="text1"/>
          <w:sz w:val="24"/>
          <w:szCs w:val="24"/>
          <w14:textFill>
            <w14:solidFill>
              <w14:schemeClr w14:val="tx1"/>
            </w14:solidFill>
          </w14:textFill>
        </w:rPr>
        <w:t xml:space="preserve">Saat parameter mengalami </w:t>
      </w:r>
      <w:r>
        <w:rPr>
          <w:rFonts w:ascii="Times New Roman" w:hAnsi="Times New Roman" w:cs="Times New Roman"/>
          <w:i/>
          <w:color w:val="000000" w:themeColor="text1"/>
          <w:sz w:val="24"/>
          <w:szCs w:val="24"/>
          <w14:textFill>
            <w14:solidFill>
              <w14:schemeClr w14:val="tx1"/>
            </w14:solidFill>
          </w14:textFill>
        </w:rPr>
        <w:t>parameter-pass-by-result,</w:t>
      </w:r>
      <w:r>
        <w:rPr>
          <w:rFonts w:ascii="Times New Roman" w:hAnsi="Times New Roman" w:cs="Times New Roman"/>
          <w:color w:val="000000" w:themeColor="text1"/>
          <w:sz w:val="24"/>
          <w:szCs w:val="24"/>
          <w14:textFill>
            <w14:solidFill>
              <w14:schemeClr w14:val="tx1"/>
            </w14:solidFill>
          </w14:textFill>
        </w:rPr>
        <w:t xml:space="preserve">tidak ada nilai yang dipindahkan ke subprogram. Parameter formal </w:t>
      </w:r>
      <w:r>
        <w:rPr>
          <w:rFonts w:ascii="Times New Roman" w:hAnsi="Times New Roman" w:cs="Times New Roman"/>
          <w:color w:val="000000" w:themeColor="text1"/>
          <w:sz w:val="24"/>
          <w:szCs w:val="24"/>
          <w:shd w:val="clear" w:color="auto" w:fill="FFFFFF"/>
          <w14:textFill>
            <w14:solidFill>
              <w14:schemeClr w14:val="tx1"/>
            </w14:solidFill>
          </w14:textFill>
        </w:rPr>
        <w:t>(parameter yang didefinisikan)</w:t>
      </w:r>
      <w:r>
        <w:rPr>
          <w:rFonts w:ascii="Times New Roman" w:hAnsi="Times New Roman" w:cs="Times New Roman"/>
          <w:color w:val="000000" w:themeColor="text1"/>
          <w:sz w:val="24"/>
          <w:szCs w:val="24"/>
          <w14:textFill>
            <w14:solidFill>
              <w14:schemeClr w14:val="tx1"/>
            </w14:solidFill>
          </w14:textFill>
        </w:rPr>
        <w:t xml:space="preserve"> yang terkait bertindak sebagai variabel lokal ,akan tetapi sebelum dikembalikan kepada </w:t>
      </w:r>
      <w:r>
        <w:rPr>
          <w:rFonts w:ascii="Times New Roman" w:hAnsi="Times New Roman" w:cs="Times New Roman"/>
          <w:i/>
          <w:color w:val="000000" w:themeColor="text1"/>
          <w:sz w:val="24"/>
          <w:szCs w:val="24"/>
          <w14:textFill>
            <w14:solidFill>
              <w14:schemeClr w14:val="tx1"/>
            </w14:solidFill>
          </w14:textFill>
        </w:rPr>
        <w:t>caller,</w:t>
      </w:r>
      <w:r>
        <w:rPr>
          <w:rFonts w:ascii="Times New Roman" w:hAnsi="Times New Roman" w:cs="Times New Roman"/>
          <w:color w:val="000000" w:themeColor="text1"/>
          <w:sz w:val="24"/>
          <w:szCs w:val="24"/>
          <w14:textFill>
            <w14:solidFill>
              <w14:schemeClr w14:val="tx1"/>
            </w14:solidFill>
          </w14:textFill>
        </w:rPr>
        <w:t>nilai tersebut kembali ke parameter asal(yang muncul di bagian pemanggilan) pemanggil dengan pemindahan secara fisik.</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Keuntungan : dari segi scalar sangat cepat saat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linkage </w:t>
      </w:r>
      <w:r>
        <w:rPr>
          <w:rFonts w:ascii="Times New Roman" w:hAnsi="Times New Roman" w:cs="Times New Roman"/>
          <w:color w:val="000000" w:themeColor="text1"/>
          <w:sz w:val="24"/>
          <w:szCs w:val="24"/>
          <w:shd w:val="clear" w:color="auto" w:fill="FFFFFF"/>
          <w14:textFill>
            <w14:solidFill>
              <w14:schemeClr w14:val="tx1"/>
            </w14:solidFill>
          </w14:textFill>
        </w:rPr>
        <w:t>dan waktu saat mengaksesnya</w:t>
      </w:r>
    </w:p>
    <w:p>
      <w:pP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Kerugian : Penggunaan model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copy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membutuhkan penyimpanan tambahan yang lebih besar </w:t>
      </w: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w:t>
      </w:r>
      <w:r>
        <w:rPr>
          <w:rFonts w:ascii="Times New Roman" w:hAnsi="Times New Roman" w:cs="Times New Roman"/>
          <w:b/>
          <w:i/>
          <w:color w:val="000000" w:themeColor="text1"/>
          <w:sz w:val="24"/>
          <w:szCs w:val="24"/>
          <w14:textFill>
            <w14:solidFill>
              <w14:schemeClr w14:val="tx1"/>
            </w14:solidFill>
          </w14:textFill>
        </w:rPr>
        <w:t>Pass-by-value-result (inout mode)</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Pass-by-value-result </w:t>
      </w:r>
      <w:r>
        <w:rPr>
          <w:rFonts w:ascii="Times New Roman" w:hAnsi="Times New Roman" w:cs="Times New Roman"/>
          <w:color w:val="000000" w:themeColor="text1"/>
          <w:sz w:val="24"/>
          <w:szCs w:val="24"/>
          <w14:textFill>
            <w14:solidFill>
              <w14:schemeClr w14:val="tx1"/>
            </w14:solidFill>
          </w14:textFill>
        </w:rPr>
        <w:t xml:space="preserve">adalah model implementasi dari parameter </w:t>
      </w:r>
      <w:r>
        <w:rPr>
          <w:rFonts w:ascii="Times New Roman" w:hAnsi="Times New Roman" w:cs="Times New Roman"/>
          <w:i/>
          <w:color w:val="000000" w:themeColor="text1"/>
          <w:sz w:val="24"/>
          <w:szCs w:val="24"/>
          <w14:textFill>
            <w14:solidFill>
              <w14:schemeClr w14:val="tx1"/>
            </w14:solidFill>
          </w14:textFill>
        </w:rPr>
        <w:t>inout-mode</w:t>
      </w:r>
      <w:r>
        <w:rPr>
          <w:rFonts w:ascii="Times New Roman" w:hAnsi="Times New Roman" w:cs="Times New Roman"/>
          <w:b/>
          <w:i/>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 xml:space="preserve">Pass-by-result </w:t>
      </w:r>
      <w:r>
        <w:rPr>
          <w:rFonts w:ascii="Times New Roman" w:hAnsi="Times New Roman" w:cs="Times New Roman"/>
          <w:color w:val="000000" w:themeColor="text1"/>
          <w:sz w:val="24"/>
          <w:szCs w:val="24"/>
          <w14:textFill>
            <w14:solidFill>
              <w14:schemeClr w14:val="tx1"/>
            </w14:solidFill>
          </w14:textFill>
        </w:rPr>
        <w:t xml:space="preserve">adalah kombinasi dari </w:t>
      </w:r>
      <w:r>
        <w:rPr>
          <w:rFonts w:ascii="Times New Roman" w:hAnsi="Times New Roman" w:cs="Times New Roman"/>
          <w:i/>
          <w:color w:val="000000" w:themeColor="text1"/>
          <w:sz w:val="24"/>
          <w:szCs w:val="24"/>
          <w14:textFill>
            <w14:solidFill>
              <w14:schemeClr w14:val="tx1"/>
            </w14:solidFill>
          </w14:textFill>
        </w:rPr>
        <w:t xml:space="preserve">pass-by-value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pass-by-result .</w:t>
      </w:r>
      <w:r>
        <w:rPr>
          <w:rFonts w:ascii="Times New Roman" w:hAnsi="Times New Roman" w:cs="Times New Roman"/>
          <w:color w:val="000000" w:themeColor="text1"/>
          <w:sz w:val="24"/>
          <w:szCs w:val="24"/>
          <w14:textFill>
            <w14:solidFill>
              <w14:schemeClr w14:val="tx1"/>
            </w14:solidFill>
          </w14:textFill>
        </w:rPr>
        <w:t xml:space="preserve">Terkadang dia disebut juga sebagai </w:t>
      </w:r>
      <w:r>
        <w:rPr>
          <w:rFonts w:ascii="Times New Roman" w:hAnsi="Times New Roman" w:cs="Times New Roman"/>
          <w:i/>
          <w:color w:val="000000" w:themeColor="text1"/>
          <w:sz w:val="24"/>
          <w:szCs w:val="24"/>
          <w14:textFill>
            <w14:solidFill>
              <w14:schemeClr w14:val="tx1"/>
            </w14:solidFill>
          </w14:textFill>
        </w:rPr>
        <w:t>pass-by-copy</w:t>
      </w:r>
      <w:r>
        <w:rPr>
          <w:rFonts w:ascii="Times New Roman" w:hAnsi="Times New Roman" w:cs="Times New Roman"/>
          <w:color w:val="000000" w:themeColor="text1"/>
          <w:sz w:val="24"/>
          <w:szCs w:val="24"/>
          <w14:textFill>
            <w14:solidFill>
              <w14:schemeClr w14:val="tx1"/>
            </w14:solidFill>
          </w14:textFill>
        </w:rPr>
        <w:t xml:space="preserve">.Pada </w:t>
      </w:r>
      <w:r>
        <w:rPr>
          <w:rFonts w:ascii="Times New Roman" w:hAnsi="Times New Roman" w:cs="Times New Roman"/>
          <w:i/>
          <w:color w:val="000000" w:themeColor="text1"/>
          <w:sz w:val="24"/>
          <w:szCs w:val="24"/>
          <w14:textFill>
            <w14:solidFill>
              <w14:schemeClr w14:val="tx1"/>
            </w14:solidFill>
          </w14:textFill>
        </w:rPr>
        <w:t xml:space="preserve">passing </w:t>
      </w:r>
      <w:r>
        <w:rPr>
          <w:rFonts w:ascii="Times New Roman" w:hAnsi="Times New Roman" w:cs="Times New Roman"/>
          <w:color w:val="000000" w:themeColor="text1"/>
          <w:sz w:val="24"/>
          <w:szCs w:val="24"/>
          <w14:textFill>
            <w14:solidFill>
              <w14:schemeClr w14:val="tx1"/>
            </w14:solidFill>
          </w14:textFill>
        </w:rPr>
        <w:t>jenis ini parameter formal memiliki data penyimpanan lokal .</w:t>
      </w:r>
      <w:r>
        <w:rPr>
          <w:rFonts w:ascii="Times New Roman" w:hAnsi="Times New Roman" w:cs="Times New Roman"/>
          <w:i/>
          <w:color w:val="000000" w:themeColor="text1"/>
          <w:sz w:val="24"/>
          <w:szCs w:val="24"/>
          <w14:textFill>
            <w14:solidFill>
              <w14:schemeClr w14:val="tx1"/>
            </w14:solidFill>
          </w14:textFill>
        </w:rPr>
        <w:t xml:space="preserve">Pass-by-value-result </w:t>
      </w:r>
      <w:r>
        <w:rPr>
          <w:rFonts w:ascii="Times New Roman" w:hAnsi="Times New Roman" w:cs="Times New Roman"/>
          <w:color w:val="000000" w:themeColor="text1"/>
          <w:sz w:val="24"/>
          <w:szCs w:val="24"/>
          <w14:textFill>
            <w14:solidFill>
              <w14:schemeClr w14:val="tx1"/>
            </w14:solidFill>
          </w14:textFill>
        </w:rPr>
        <w:t xml:space="preserve"> memiliki kerugian berupa kebutuhan akan memori tambahan yang cukup besar.Contoh pada bahasa pemograman C++:</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int x = 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int main()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foo(x);</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void foo(int a)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x = 3;</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 xml:space="preserve">        }</w:t>
      </w:r>
    </w:p>
    <w:p>
      <w:pPr>
        <w:pStyle w:val="8"/>
        <w:rPr>
          <w:color w:val="000000" w:themeColor="text1"/>
          <w:sz w:val="22"/>
          <w:szCs w:val="22"/>
          <w:lang w:val="id-ID"/>
          <w14:textFill>
            <w14:solidFill>
              <w14:schemeClr w14:val="tx1"/>
            </w14:solidFill>
          </w14:textFill>
        </w:rPr>
      </w:pPr>
      <w:r>
        <w:rPr>
          <w:color w:val="000000" w:themeColor="text1"/>
          <w14:textFill>
            <w14:solidFill>
              <w14:schemeClr w14:val="tx1"/>
            </w14:solidFill>
          </w14:textFill>
        </w:rPr>
        <w:t xml:space="preserve">        </w:t>
      </w:r>
      <w:r>
        <w:rPr>
          <w:rFonts w:ascii="inherit" w:hAnsi="inherit"/>
          <w:color w:val="000000" w:themeColor="text1"/>
          <w:lang w:val="id-ID"/>
          <w14:textFill>
            <w14:solidFill>
              <w14:schemeClr w14:val="tx1"/>
            </w14:solidFill>
          </w14:textFill>
        </w:rPr>
        <w:br w:type="textWrapping"/>
      </w:r>
      <w:r>
        <w:rPr>
          <w:color w:val="000000" w:themeColor="text1"/>
          <w:sz w:val="22"/>
          <w:szCs w:val="22"/>
          <w:lang w:val="id-ID"/>
          <w14:textFill>
            <w14:solidFill>
              <w14:schemeClr w14:val="tx1"/>
            </w14:solidFill>
          </w14:textFill>
        </w:rPr>
        <w:t>- Parameter di foo awalnya diatur ke nilai 0, dan</w:t>
      </w:r>
      <w:r>
        <w:rPr>
          <w:color w:val="000000" w:themeColor="text1"/>
          <w:sz w:val="22"/>
          <w:szCs w:val="22"/>
          <w14:textFill>
            <w14:solidFill>
              <w14:schemeClr w14:val="tx1"/>
            </w14:solidFill>
          </w14:textFill>
        </w:rPr>
        <w:t xml:space="preserve"> </w:t>
      </w:r>
      <w:r>
        <w:rPr>
          <w:color w:val="000000" w:themeColor="text1"/>
          <w:sz w:val="22"/>
          <w:szCs w:val="22"/>
          <w:lang w:val="id-ID"/>
          <w14:textFill>
            <w14:solidFill>
              <w14:schemeClr w14:val="tx1"/>
            </w14:solidFill>
          </w14:textFill>
        </w:rPr>
        <w:t>dianggap sebagai variabel lokal.</w:t>
      </w:r>
    </w:p>
    <w:p>
      <w:pPr>
        <w:pStyle w:val="8"/>
        <w:rPr>
          <w:color w:val="000000" w:themeColor="text1"/>
          <w:sz w:val="22"/>
          <w:szCs w:val="22"/>
          <w:lang w:val="id-ID"/>
          <w14:textFill>
            <w14:solidFill>
              <w14:schemeClr w14:val="tx1"/>
            </w14:solidFill>
          </w14:textFill>
        </w:rPr>
      </w:pPr>
      <w:r>
        <w:rPr>
          <w:color w:val="000000" w:themeColor="text1"/>
          <w:sz w:val="22"/>
          <w:szCs w:val="22"/>
          <w:lang w:val="id-ID"/>
          <w14:textFill>
            <w14:solidFill>
              <w14:schemeClr w14:val="tx1"/>
            </w14:solidFill>
          </w14:textFill>
        </w:rPr>
        <w:t>- Variabel maka x global diatur ke 3</w:t>
      </w:r>
    </w:p>
    <w:p>
      <w:pPr>
        <w:pStyle w:val="8"/>
        <w:rPr>
          <w:color w:val="000000" w:themeColor="text1"/>
          <w:sz w:val="22"/>
          <w:szCs w:val="22"/>
          <w:lang w:val="id-ID"/>
          <w14:textFill>
            <w14:solidFill>
              <w14:schemeClr w14:val="tx1"/>
            </w14:solidFill>
          </w14:textFill>
        </w:rPr>
      </w:pPr>
      <w:r>
        <w:rPr>
          <w:color w:val="000000" w:themeColor="text1"/>
          <w:sz w:val="22"/>
          <w:szCs w:val="22"/>
          <w:lang w:val="id-ID"/>
          <w14:textFill>
            <w14:solidFill>
              <w14:schemeClr w14:val="tx1"/>
            </w14:solidFill>
          </w14:textFill>
        </w:rPr>
        <w:t>- Maka nilai dari bertambah dari 0 ke 1</w:t>
      </w:r>
    </w:p>
    <w:p>
      <w:pPr>
        <w:pStyle w:val="8"/>
        <w:rPr>
          <w:color w:val="000000" w:themeColor="text1"/>
          <w:sz w:val="22"/>
          <w:szCs w:val="22"/>
          <w:lang w:val="id-ID"/>
          <w14:textFill>
            <w14:solidFill>
              <w14:schemeClr w14:val="tx1"/>
            </w14:solidFill>
          </w14:textFill>
        </w:rPr>
      </w:pPr>
      <w:r>
        <w:rPr>
          <w:color w:val="000000" w:themeColor="text1"/>
          <w:sz w:val="22"/>
          <w:szCs w:val="22"/>
          <w:lang w:val="id-ID"/>
          <w14:textFill>
            <w14:solidFill>
              <w14:schemeClr w14:val="tx1"/>
            </w14:solidFill>
          </w14:textFill>
        </w:rPr>
        <w:t>- Ketika kontrol kembali ke pemanggil, nilai adalah</w:t>
      </w:r>
      <w:r>
        <w:rPr>
          <w:color w:val="000000" w:themeColor="text1"/>
          <w:sz w:val="22"/>
          <w:szCs w:val="22"/>
          <w14:textFill>
            <w14:solidFill>
              <w14:schemeClr w14:val="tx1"/>
            </w14:solidFill>
          </w14:textFill>
        </w:rPr>
        <w:t xml:space="preserve"> </w:t>
      </w:r>
      <w:r>
        <w:rPr>
          <w:color w:val="000000" w:themeColor="text1"/>
          <w:sz w:val="22"/>
          <w:szCs w:val="22"/>
          <w:lang w:val="id-ID"/>
          <w14:textFill>
            <w14:solidFill>
              <w14:schemeClr w14:val="tx1"/>
            </w14:solidFill>
          </w14:textFill>
        </w:rPr>
        <w:t>disalin kembali ke angkasa pemanggil, dan nilai 1</w:t>
      </w:r>
      <w:r>
        <w:rPr>
          <w:color w:val="000000" w:themeColor="text1"/>
          <w:sz w:val="22"/>
          <w:szCs w:val="22"/>
          <w14:textFill>
            <w14:solidFill>
              <w14:schemeClr w14:val="tx1"/>
            </w14:solidFill>
          </w14:textFill>
        </w:rPr>
        <w:t xml:space="preserve"> </w:t>
      </w:r>
      <w:r>
        <w:rPr>
          <w:color w:val="000000" w:themeColor="text1"/>
          <w:sz w:val="22"/>
          <w:szCs w:val="22"/>
          <w:lang w:val="id-ID"/>
          <w14:textFill>
            <w14:solidFill>
              <w14:schemeClr w14:val="tx1"/>
            </w14:solidFill>
          </w14:textFill>
        </w:rPr>
        <w:t>ditugaskan untuk variabel yang dilewatkan ke foo,yang terjadi menjadi variabel global x.</w:t>
      </w:r>
    </w:p>
    <w:p>
      <w:pPr>
        <w:pStyle w:val="8"/>
        <w:rPr>
          <w:color w:val="000000" w:themeColor="text1"/>
          <w:sz w:val="22"/>
          <w:szCs w:val="22"/>
          <w:lang w:val="id-ID"/>
          <w14:textFill>
            <w14:solidFill>
              <w14:schemeClr w14:val="tx1"/>
            </w14:solidFill>
          </w14:textFill>
        </w:rPr>
      </w:pPr>
      <w:r>
        <w:rPr>
          <w:color w:val="000000" w:themeColor="text1"/>
          <w:sz w:val="22"/>
          <w:szCs w:val="22"/>
          <w:lang w:val="id-ID"/>
          <w14:textFill>
            <w14:solidFill>
              <w14:schemeClr w14:val="tx1"/>
            </w14:solidFill>
          </w14:textFill>
        </w:rPr>
        <w:t>- Variabel x memiliki nilai 1 pada akhir program</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w:t>
      </w:r>
      <w:r>
        <w:rPr>
          <w:rFonts w:ascii="Times New Roman" w:hAnsi="Times New Roman" w:cs="Times New Roman"/>
          <w:b/>
          <w:i/>
          <w:color w:val="000000" w:themeColor="text1"/>
          <w:sz w:val="24"/>
          <w:szCs w:val="24"/>
          <w14:textFill>
            <w14:solidFill>
              <w14:schemeClr w14:val="tx1"/>
            </w14:solidFill>
          </w14:textFill>
        </w:rPr>
        <w:t>Pass-by-name (inout mode)</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Pass-by-name </w:t>
      </w:r>
      <w:r>
        <w:rPr>
          <w:rFonts w:ascii="Times New Roman" w:hAnsi="Times New Roman" w:cs="Times New Roman"/>
          <w:color w:val="000000" w:themeColor="text1"/>
          <w:sz w:val="24"/>
          <w:szCs w:val="24"/>
          <w14:textFill>
            <w14:solidFill>
              <w14:schemeClr w14:val="tx1"/>
            </w14:solidFill>
          </w14:textFill>
        </w:rPr>
        <w:t xml:space="preserve">adalah model implementasi dari parameter </w:t>
      </w:r>
      <w:r>
        <w:rPr>
          <w:rFonts w:ascii="Times New Roman" w:hAnsi="Times New Roman" w:cs="Times New Roman"/>
          <w:i/>
          <w:color w:val="000000" w:themeColor="text1"/>
          <w:sz w:val="24"/>
          <w:szCs w:val="24"/>
          <w14:textFill>
            <w14:solidFill>
              <w14:schemeClr w14:val="tx1"/>
            </w14:solidFill>
          </w14:textFill>
        </w:rPr>
        <w:t>inout-mode</w:t>
      </w:r>
      <w:r>
        <w:rPr>
          <w:rFonts w:ascii="Times New Roman" w:hAnsi="Times New Roman" w:cs="Times New Roman"/>
          <w:b/>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yang proses pemindahannya tidak dapat dihubungkan dengan bentuk implementasi tunggal.Saat parameter mengalami </w:t>
      </w:r>
      <w:r>
        <w:rPr>
          <w:rFonts w:ascii="Times New Roman" w:hAnsi="Times New Roman" w:cs="Times New Roman"/>
          <w:i/>
          <w:color w:val="000000" w:themeColor="text1"/>
          <w:sz w:val="24"/>
          <w:szCs w:val="24"/>
          <w14:textFill>
            <w14:solidFill>
              <w14:schemeClr w14:val="tx1"/>
            </w14:solidFill>
          </w14:textFill>
        </w:rPr>
        <w:t xml:space="preserve">pass-by-name </w:t>
      </w:r>
      <w:r>
        <w:rPr>
          <w:rFonts w:ascii="Times New Roman" w:hAnsi="Times New Roman" w:cs="Times New Roman"/>
          <w:color w:val="000000" w:themeColor="text1"/>
          <w:sz w:val="24"/>
          <w:szCs w:val="24"/>
          <w14:textFill>
            <w14:solidFill>
              <w14:schemeClr w14:val="tx1"/>
            </w14:solidFill>
          </w14:textFill>
        </w:rPr>
        <w:t xml:space="preserve">,parameter asal secara tekstual disubtitusi dengan parameter formal di semua kemunculan pada subprogram.Perbedaan yang mencolok adalah parameter formal pada </w:t>
      </w:r>
      <w:r>
        <w:rPr>
          <w:rFonts w:ascii="Times New Roman" w:hAnsi="Times New Roman" w:cs="Times New Roman"/>
          <w:i/>
          <w:color w:val="000000" w:themeColor="text1"/>
          <w:sz w:val="24"/>
          <w:szCs w:val="24"/>
          <w14:textFill>
            <w14:solidFill>
              <w14:schemeClr w14:val="tx1"/>
            </w14:solidFill>
          </w14:textFill>
        </w:rPr>
        <w:t xml:space="preserve">pass-by-name </w:t>
      </w:r>
      <w:r>
        <w:rPr>
          <w:rFonts w:ascii="Times New Roman" w:hAnsi="Times New Roman" w:cs="Times New Roman"/>
          <w:color w:val="000000" w:themeColor="text1"/>
          <w:sz w:val="24"/>
          <w:szCs w:val="24"/>
          <w14:textFill>
            <w14:solidFill>
              <w14:schemeClr w14:val="tx1"/>
            </w14:solidFill>
          </w14:textFill>
        </w:rPr>
        <w:t xml:space="preserve">mengikat ke sebuah metode akses pada saat pemanggilan subprogram tetapi </w:t>
      </w:r>
      <w:r>
        <w:rPr>
          <w:rFonts w:ascii="Times New Roman" w:hAnsi="Times New Roman" w:cs="Times New Roman"/>
          <w:i/>
          <w:color w:val="000000" w:themeColor="text1"/>
          <w:sz w:val="24"/>
          <w:szCs w:val="24"/>
          <w14:textFill>
            <w14:solidFill>
              <w14:schemeClr w14:val="tx1"/>
            </w14:solidFill>
          </w14:textFill>
        </w:rPr>
        <w:t xml:space="preserve">actual -binding </w:t>
      </w:r>
      <w:r>
        <w:rPr>
          <w:rFonts w:ascii="Times New Roman" w:hAnsi="Times New Roman" w:cs="Times New Roman"/>
          <w:color w:val="000000" w:themeColor="text1"/>
          <w:sz w:val="24"/>
          <w:szCs w:val="24"/>
          <w14:textFill>
            <w14:solidFill>
              <w14:schemeClr w14:val="tx1"/>
            </w14:solidFill>
          </w14:textFill>
        </w:rPr>
        <w:t>untuk sebuah nilai atau alamat ditunda sampai parameter formal telah dimasukkan atau telah disesuaikan.Contoh pada bahasa pemograman C++:</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sz w:val="20"/>
          <w:szCs w:val="20"/>
          <w:lang w:eastAsia="zh-CN"/>
          <w14:textFill>
            <w14:solidFill>
              <w14:schemeClr w14:val="tx1"/>
            </w14:solidFill>
          </w14:textFill>
        </w:rPr>
        <w:tab/>
      </w:r>
      <w:r>
        <w:rPr>
          <w:rFonts w:ascii="Courier New" w:hAnsi="Courier New" w:eastAsia="Times New Roman" w:cs="Courier New"/>
          <w:color w:val="000000" w:themeColor="text1"/>
          <w:lang w:eastAsia="zh-CN"/>
          <w14:textFill>
            <w14:solidFill>
              <w14:schemeClr w14:val="tx1"/>
            </w14:solidFill>
          </w14:textFill>
        </w:rPr>
        <w:t xml:space="preserve">    void main()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int i = 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int x[2] = {0,1};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foo(i,x[i]);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printf("%d %d\n",x[0],x[1]);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int foo(int a, int b)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int i = 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b = 2;</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color w:val="000000" w:themeColor="text1"/>
          <w:lang w:eastAsia="zh-CN"/>
          <w14:textFill>
            <w14:solidFill>
              <w14:schemeClr w14:val="tx1"/>
            </w14:solidFill>
          </w14:textFill>
        </w:rPr>
      </w:pPr>
      <w:r>
        <w:rPr>
          <w:rFonts w:ascii="Courier New" w:hAnsi="Courier New" w:eastAsia="Times New Roman" w:cs="Courier New"/>
          <w:color w:val="000000" w:themeColor="text1"/>
          <w:lang w:eastAsia="zh-CN"/>
          <w14:textFill>
            <w14:solidFill>
              <w14:schemeClr w14:val="tx1"/>
            </w14:solidFill>
          </w14:textFill>
        </w:rPr>
        <w:t>Hasil akan berupa “0 2”</w:t>
      </w:r>
    </w:p>
    <w:p>
      <w:pPr>
        <w:pStyle w:val="8"/>
        <w:shd w:val="clear" w:color="auto" w:fill="FFFFFF"/>
        <w:rPr>
          <w:color w:val="000000" w:themeColor="text1"/>
          <w:sz w:val="22"/>
          <w:szCs w:val="22"/>
          <w:lang w:val="id-ID"/>
          <w14:textFill>
            <w14:solidFill>
              <w14:schemeClr w14:val="tx1"/>
            </w14:solidFill>
          </w14:textFill>
        </w:rPr>
      </w:pPr>
      <w:r>
        <w:rPr>
          <w:color w:val="000000" w:themeColor="text1"/>
          <w:sz w:val="22"/>
          <w:szCs w:val="22"/>
          <w14:textFill>
            <w14:solidFill>
              <w14:schemeClr w14:val="tx1"/>
            </w14:solidFill>
          </w14:textFill>
        </w:rPr>
        <w:t xml:space="preserve">a++ akan menambah nilai dari i menjadi 1 </w:t>
      </w:r>
      <w:r>
        <w:rPr>
          <w:color w:val="000000" w:themeColor="text1"/>
          <w:sz w:val="22"/>
          <w:szCs w:val="22"/>
          <w:lang w:val="id-ID"/>
          <w14:textFill>
            <w14:solidFill>
              <w14:schemeClr w14:val="tx1"/>
            </w14:solidFill>
          </w14:textFill>
        </w:rPr>
        <w:t>set ke 1</w:t>
      </w:r>
      <w:r>
        <w:rPr>
          <w:color w:val="000000" w:themeColor="text1"/>
          <w:sz w:val="22"/>
          <w:szCs w:val="22"/>
          <w14:textFill>
            <w14:solidFill>
              <w14:schemeClr w14:val="tx1"/>
            </w14:solidFill>
          </w14:textFill>
        </w:rPr>
        <w:t xml:space="preserve"> pada </w:t>
      </w:r>
      <w:r>
        <w:rPr>
          <w:color w:val="000000" w:themeColor="text1"/>
          <w:sz w:val="22"/>
          <w:szCs w:val="22"/>
          <w:lang w:val="id-ID"/>
          <w14:textFill>
            <w14:solidFill>
              <w14:schemeClr w14:val="tx1"/>
            </w14:solidFill>
          </w14:textFill>
        </w:rPr>
        <w:t>b = 2, akan mengatur x [i] untuk ke, di mana x [i] dievaluasi dalam pemanggil ini</w:t>
      </w:r>
      <w:r>
        <w:rPr>
          <w:color w:val="000000" w:themeColor="text1"/>
          <w:sz w:val="22"/>
          <w:szCs w:val="22"/>
          <w14:textFill>
            <w14:solidFill>
              <w14:schemeClr w14:val="tx1"/>
            </w14:solidFill>
          </w14:textFill>
        </w:rPr>
        <w:t xml:space="preserve"> </w:t>
      </w:r>
      <w:r>
        <w:rPr>
          <w:color w:val="000000" w:themeColor="text1"/>
          <w:sz w:val="22"/>
          <w:szCs w:val="22"/>
          <w:lang w:val="id-ID"/>
          <w14:textFill>
            <w14:solidFill>
              <w14:schemeClr w14:val="tx1"/>
            </w14:solidFill>
          </w14:textFill>
        </w:rPr>
        <w:t>konteks. Dengan demikian, karena saya sekarang sama dengan 1, kami menetapkan x [1] untuk 2;</w:t>
      </w:r>
    </w:p>
    <w:p>
      <w:pPr>
        <w:pStyle w:val="8"/>
        <w:shd w:val="clear" w:color="auto" w:fill="FFFFFF"/>
        <w:rPr>
          <w:color w:val="000000" w:themeColor="text1"/>
          <w:sz w:val="22"/>
          <w:szCs w:val="22"/>
          <w:lang w:val="id-ID"/>
          <w14:textFill>
            <w14:solidFill>
              <w14:schemeClr w14:val="tx1"/>
            </w14:solidFill>
          </w14:textFill>
        </w:rPr>
      </w:pPr>
      <w:r>
        <w:rPr>
          <w:color w:val="000000" w:themeColor="text1"/>
          <w:sz w:val="22"/>
          <w:szCs w:val="22"/>
          <w:lang w:val="id-ID"/>
          <w14:textFill>
            <w14:solidFill>
              <w14:schemeClr w14:val="tx1"/>
            </w14:solidFill>
          </w14:textFill>
        </w:rPr>
        <w:t>PERINGATAN: 'i' dideklarasikan di foo tidak pernah diperhitungkan karena</w:t>
      </w:r>
    </w:p>
    <w:p>
      <w:pPr>
        <w:pStyle w:val="8"/>
        <w:shd w:val="clear" w:color="auto" w:fill="FFFFFF"/>
        <w:rPr>
          <w:color w:val="000000" w:themeColor="text1"/>
          <w:sz w:val="22"/>
          <w:szCs w:val="22"/>
          <w14:textFill>
            <w14:solidFill>
              <w14:schemeClr w14:val="tx1"/>
            </w14:solidFill>
          </w14:textFill>
        </w:rPr>
      </w:pPr>
      <w:r>
        <w:rPr>
          <w:color w:val="000000" w:themeColor="text1"/>
          <w:sz w:val="22"/>
          <w:szCs w:val="22"/>
          <w:lang w:val="id-ID"/>
          <w14:textFill>
            <w14:solidFill>
              <w14:schemeClr w14:val="tx1"/>
            </w14:solidFill>
          </w14:textFill>
        </w:rPr>
        <w:t>           di call-by-nama satu mengevaluasi argumen dalam konteks</w:t>
      </w:r>
      <w:r>
        <w:rPr>
          <w:color w:val="000000" w:themeColor="text1"/>
          <w:sz w:val="22"/>
          <w:szCs w:val="22"/>
          <w14:textFill>
            <w14:solidFill>
              <w14:schemeClr w14:val="tx1"/>
            </w14:solidFill>
          </w14:textFill>
        </w:rPr>
        <w:t xml:space="preserve">                      </w:t>
      </w:r>
    </w:p>
    <w:p>
      <w:pPr>
        <w:pStyle w:val="8"/>
        <w:shd w:val="clear" w:color="auto" w:fill="FFFFFF"/>
        <w:rPr>
          <w:color w:val="000000" w:themeColor="text1"/>
          <w:sz w:val="22"/>
          <w:szCs w:val="22"/>
          <w:lang w:val="id-ID"/>
          <w14:textFill>
            <w14:solidFill>
              <w14:schemeClr w14:val="tx1"/>
            </w14:solidFill>
          </w14:textFill>
        </w:rPr>
      </w:pPr>
      <w:r>
        <w:rPr>
          <w:color w:val="000000" w:themeColor="text1"/>
          <w:sz w:val="22"/>
          <w:szCs w:val="22"/>
          <w14:textFill>
            <w14:solidFill>
              <w14:schemeClr w14:val="tx1"/>
            </w14:solidFill>
          </w14:textFill>
        </w:rPr>
        <w:t xml:space="preserve">           </w:t>
      </w:r>
      <w:r>
        <w:rPr>
          <w:color w:val="000000" w:themeColor="text1"/>
          <w:sz w:val="22"/>
          <w:szCs w:val="22"/>
          <w:lang w:val="id-ID"/>
          <w14:textFill>
            <w14:solidFill>
              <w14:schemeClr w14:val="tx1"/>
            </w14:solidFill>
          </w14:textFill>
        </w:rPr>
        <w:t>pemanggil! Jadi satu menggunakan 'i' dideklarasikan di utama.</w:t>
      </w:r>
    </w:p>
    <w:p>
      <w:pPr>
        <w:pStyle w:val="8"/>
        <w:shd w:val="clear" w:color="auto" w:fill="FFFFFF"/>
        <w:rPr>
          <w:color w:val="000000" w:themeColor="text1"/>
          <w:lang w:val="id-ID"/>
          <w14:textFill>
            <w14:solidFill>
              <w14:schemeClr w14:val="tx1"/>
            </w14:solidFill>
          </w14:textFill>
        </w:rPr>
      </w:pPr>
      <w:r>
        <w:rPr>
          <w:color w:val="000000" w:themeColor="text1"/>
          <w:lang w:val="id-ID"/>
          <w14:textFill>
            <w14:solidFill>
              <w14:schemeClr w14:val="tx1"/>
            </w14:solidFill>
          </w14:textFill>
        </w:rPr>
        <w:t> </w:t>
      </w:r>
    </w:p>
    <w:p>
      <w:pPr>
        <w:pStyle w:val="8"/>
        <w:shd w:val="clear" w:color="auto" w:fill="FFFFFF"/>
        <w:rPr>
          <w:color w:val="000000" w:themeColor="text1"/>
          <w:lang w:val="id-ID"/>
          <w14:textFill>
            <w14:solidFill>
              <w14:schemeClr w14:val="tx1"/>
            </w14:solidFill>
          </w14:textFill>
        </w:rPr>
      </w:pPr>
    </w:p>
    <w:p>
      <w:pPr>
        <w:pStyle w:val="8"/>
        <w:shd w:val="clear" w:color="auto" w:fill="FFFFFF"/>
        <w:rPr>
          <w:color w:val="000000" w:themeColor="text1"/>
          <w14:textFill>
            <w14:solidFill>
              <w14:schemeClr w14:val="tx1"/>
            </w14:solidFill>
          </w14:textFill>
        </w:rPr>
      </w:pPr>
      <w:r>
        <w:rPr>
          <w:color w:val="000000" w:themeColor="text1"/>
          <w:lang w:val="id-ID"/>
          <w14:textFill>
            <w14:solidFill>
              <w14:schemeClr w14:val="tx1"/>
            </w14:solidFill>
          </w14:textFill>
        </w:rPr>
        <w:t>        </w:t>
      </w:r>
    </w:p>
    <w:p>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w:t>
      </w:r>
      <w:r>
        <w:rPr>
          <w:rFonts w:ascii="Times New Roman" w:hAnsi="Times New Roman" w:cs="Times New Roman"/>
          <w:b/>
          <w:i/>
          <w:color w:val="000000" w:themeColor="text1"/>
          <w:sz w:val="24"/>
          <w:szCs w:val="24"/>
          <w14:textFill>
            <w14:solidFill>
              <w14:schemeClr w14:val="tx1"/>
            </w14:solidFill>
          </w14:textFill>
        </w:rPr>
        <w:t>Pass-by-reference (inout mode)</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Pass-by-reference </w:t>
      </w:r>
      <w:r>
        <w:rPr>
          <w:rFonts w:ascii="Times New Roman" w:hAnsi="Times New Roman" w:cs="Times New Roman"/>
          <w:color w:val="000000" w:themeColor="text1"/>
          <w:sz w:val="24"/>
          <w:szCs w:val="24"/>
          <w14:textFill>
            <w14:solidFill>
              <w14:schemeClr w14:val="tx1"/>
            </w14:solidFill>
          </w14:textFill>
        </w:rPr>
        <w:t xml:space="preserve">adalah model implementasi dari parameter </w:t>
      </w:r>
      <w:r>
        <w:rPr>
          <w:rFonts w:ascii="Times New Roman" w:hAnsi="Times New Roman" w:cs="Times New Roman"/>
          <w:i/>
          <w:color w:val="000000" w:themeColor="text1"/>
          <w:sz w:val="24"/>
          <w:szCs w:val="24"/>
          <w14:textFill>
            <w14:solidFill>
              <w14:schemeClr w14:val="tx1"/>
            </w14:solidFill>
          </w14:textFill>
        </w:rPr>
        <w:t>inout-mode</w:t>
      </w:r>
      <w:r>
        <w:rPr>
          <w:rFonts w:ascii="Times New Roman" w:hAnsi="Times New Roman" w:cs="Times New Roman"/>
          <w:b/>
          <w:i/>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 xml:space="preserve">Pass-by-reference </w:t>
      </w:r>
      <w:r>
        <w:rPr>
          <w:rFonts w:ascii="Times New Roman" w:hAnsi="Times New Roman" w:cs="Times New Roman"/>
          <w:color w:val="000000" w:themeColor="text1"/>
          <w:sz w:val="24"/>
          <w:szCs w:val="24"/>
          <w14:textFill>
            <w14:solidFill>
              <w14:schemeClr w14:val="tx1"/>
            </w14:solidFill>
          </w14:textFill>
        </w:rPr>
        <w:t xml:space="preserve">disebut juga sebagai </w:t>
      </w:r>
      <w:r>
        <w:rPr>
          <w:rFonts w:ascii="Times New Roman" w:hAnsi="Times New Roman" w:cs="Times New Roman"/>
          <w:i/>
          <w:color w:val="000000" w:themeColor="text1"/>
          <w:sz w:val="24"/>
          <w:szCs w:val="24"/>
          <w14:textFill>
            <w14:solidFill>
              <w14:schemeClr w14:val="tx1"/>
            </w14:solidFill>
          </w14:textFill>
        </w:rPr>
        <w:t>pass-by-sharing</w:t>
      </w:r>
      <w:r>
        <w:rPr>
          <w:rFonts w:ascii="Times New Roman" w:hAnsi="Times New Roman" w:cs="Times New Roman"/>
          <w:color w:val="000000" w:themeColor="text1"/>
          <w:sz w:val="24"/>
          <w:szCs w:val="24"/>
          <w14:textFill>
            <w14:solidFill>
              <w14:schemeClr w14:val="tx1"/>
            </w14:solidFill>
          </w14:textFill>
        </w:rPr>
        <w:t>.Bukan menduplikat data,</w:t>
      </w:r>
      <w:r>
        <w:rPr>
          <w:rFonts w:ascii="Times New Roman" w:hAnsi="Times New Roman" w:cs="Times New Roman"/>
          <w:i/>
          <w:color w:val="000000" w:themeColor="text1"/>
          <w:sz w:val="24"/>
          <w:szCs w:val="24"/>
          <w14:textFill>
            <w14:solidFill>
              <w14:schemeClr w14:val="tx1"/>
            </w14:solidFill>
          </w14:textFill>
        </w:rPr>
        <w:t xml:space="preserve">pass-by-reference </w:t>
      </w:r>
      <w:r>
        <w:rPr>
          <w:rFonts w:ascii="Times New Roman" w:hAnsi="Times New Roman" w:cs="Times New Roman"/>
          <w:color w:val="000000" w:themeColor="text1"/>
          <w:sz w:val="24"/>
          <w:szCs w:val="24"/>
          <w14:textFill>
            <w14:solidFill>
              <w14:schemeClr w14:val="tx1"/>
            </w14:solidFill>
          </w14:textFill>
        </w:rPr>
        <w:t>mengirimkan jalan akses,alamat,untuk memanggil subprogram.Contoh pada bahasa pemograman PHP :</w:t>
      </w:r>
    </w:p>
    <w:p>
      <w:pPr>
        <w:rPr>
          <w:rFonts w:ascii="Times New Roman" w:hAnsi="Times New Roman" w:cs="Times New Roman"/>
          <w:color w:val="000000" w:themeColor="text1"/>
          <w14:textFill>
            <w14:solidFill>
              <w14:schemeClr w14:val="tx1"/>
            </w14:solidFill>
          </w14:textFill>
        </w:rPr>
      </w:pPr>
      <w:r>
        <w:rPr>
          <w:rFonts w:ascii="Courier New" w:hAnsi="Courier New" w:cs="Courier New"/>
          <w:color w:val="000000" w:themeColor="text1"/>
          <w:shd w:val="clear" w:color="auto" w:fill="FFFFFF"/>
          <w14:textFill>
            <w14:solidFill>
              <w14:schemeClr w14:val="tx1"/>
            </w14:solidFill>
          </w14:textFill>
        </w:rPr>
        <w:t>&lt;?php</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function foo(&amp;$var)</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    $var++;</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$a=5;</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foo($a);</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 $a is 6 here</w:t>
      </w:r>
      <w:r>
        <w:rPr>
          <w:rFonts w:ascii="Courier New" w:hAnsi="Courier New" w:cs="Courier New"/>
          <w:color w:val="000000" w:themeColor="text1"/>
          <w:shd w:val="clear" w:color="auto" w:fill="FFFFFF"/>
          <w14:textFill>
            <w14:solidFill>
              <w14:schemeClr w14:val="tx1"/>
            </w14:solidFill>
          </w14:textFill>
        </w:rPr>
        <w:br w:type="textWrapping"/>
      </w:r>
      <w:r>
        <w:rPr>
          <w:rFonts w:ascii="Courier New" w:hAnsi="Courier New" w:cs="Courier New"/>
          <w:color w:val="000000" w:themeColor="text1"/>
          <w:shd w:val="clear" w:color="auto" w:fill="FFFFFF"/>
          <w14:textFill>
            <w14:solidFill>
              <w14:schemeClr w14:val="tx1"/>
            </w14:solidFill>
          </w14:textFill>
        </w:rPr>
        <w:t>?&gt;</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Keuntungan : </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-proses </w:t>
      </w:r>
      <w:r>
        <w:rPr>
          <w:rFonts w:ascii="Times New Roman" w:hAnsi="Times New Roman" w:cs="Times New Roman"/>
          <w:i/>
          <w:color w:val="000000" w:themeColor="text1"/>
          <w:sz w:val="24"/>
          <w:szCs w:val="24"/>
          <w14:textFill>
            <w14:solidFill>
              <w14:schemeClr w14:val="tx1"/>
            </w14:solidFill>
          </w14:textFill>
        </w:rPr>
        <w:t>passing</w:t>
      </w:r>
      <w:r>
        <w:rPr>
          <w:rFonts w:ascii="Times New Roman" w:hAnsi="Times New Roman" w:cs="Times New Roman"/>
          <w:color w:val="000000" w:themeColor="text1"/>
          <w:sz w:val="24"/>
          <w:szCs w:val="24"/>
          <w14:textFill>
            <w14:solidFill>
              <w14:schemeClr w14:val="tx1"/>
            </w14:solidFill>
          </w14:textFill>
        </w:rPr>
        <w:t xml:space="preserve"> sangat efesien baik dalam waktu dan penyimpanan(karena tidak dilakukannya penduplikatan)</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Kerugian : </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-Akses yang lebih lambat ke parameter formal apabila dibandingkan dengan </w:t>
      </w:r>
      <w:r>
        <w:rPr>
          <w:rFonts w:ascii="Times New Roman" w:hAnsi="Times New Roman" w:cs="Times New Roman"/>
          <w:i/>
          <w:color w:val="000000" w:themeColor="text1"/>
          <w:sz w:val="24"/>
          <w:szCs w:val="24"/>
          <w14:textFill>
            <w14:solidFill>
              <w14:schemeClr w14:val="tx1"/>
            </w14:solidFill>
          </w14:textFill>
        </w:rPr>
        <w:t>pass-by-value</w:t>
      </w:r>
      <w:r>
        <w:rPr>
          <w:rFonts w:ascii="Times New Roman" w:hAnsi="Times New Roman" w:cs="Times New Roman"/>
          <w:color w:val="000000" w:themeColor="text1"/>
          <w:sz w:val="24"/>
          <w:szCs w:val="24"/>
          <w14:textFill>
            <w14:solidFill>
              <w14:schemeClr w14:val="tx1"/>
            </w14:solidFill>
          </w14:textFill>
        </w:rPr>
        <w:t xml:space="preserve"> </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Terbentuknya </w:t>
      </w:r>
      <w:r>
        <w:rPr>
          <w:rFonts w:ascii="Times New Roman" w:hAnsi="Times New Roman" w:cs="Times New Roman"/>
          <w:i/>
          <w:color w:val="000000" w:themeColor="text1"/>
          <w:sz w:val="24"/>
          <w:szCs w:val="24"/>
          <w14:textFill>
            <w14:solidFill>
              <w14:schemeClr w14:val="tx1"/>
            </w14:solidFill>
          </w14:textFill>
        </w:rPr>
        <w:t xml:space="preserve">aliases </w:t>
      </w:r>
      <w:r>
        <w:rPr>
          <w:rFonts w:ascii="Times New Roman" w:hAnsi="Times New Roman" w:cs="Times New Roman"/>
          <w:color w:val="000000" w:themeColor="text1"/>
          <w:sz w:val="24"/>
          <w:szCs w:val="24"/>
          <w14:textFill>
            <w14:solidFill>
              <w14:schemeClr w14:val="tx1"/>
            </w14:solidFill>
          </w14:textFill>
        </w:rPr>
        <w:t xml:space="preserve">yang tidak diiginkan </w:t>
      </w:r>
    </w:p>
    <w:p>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-Terbentuknya </w:t>
      </w:r>
      <w:r>
        <w:rPr>
          <w:rFonts w:ascii="Times New Roman" w:hAnsi="Times New Roman" w:cs="Times New Roman"/>
          <w:i/>
          <w:color w:val="000000" w:themeColor="text1"/>
          <w:sz w:val="24"/>
          <w:szCs w:val="24"/>
          <w14:textFill>
            <w14:solidFill>
              <w14:schemeClr w14:val="tx1"/>
            </w14:solidFill>
          </w14:textFill>
        </w:rPr>
        <w:t>collisions.</w:t>
      </w:r>
    </w:p>
    <w:p>
      <w:pPr>
        <w:pStyle w:val="18"/>
        <w:numPr>
          <w:ilvl w:val="0"/>
          <w:numId w:val="39"/>
        </w:numPr>
        <w:ind w:left="142" w:hanging="284"/>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Parameter</w:t>
      </w:r>
      <w:r>
        <w:rPr>
          <w:rFonts w:ascii="Times New Roman" w:hAnsi="Times New Roman" w:cs="Times New Roman"/>
          <w:b/>
          <w:color w:val="000000" w:themeColor="text1"/>
          <w:sz w:val="26"/>
          <w:szCs w:val="26"/>
          <w14:textFill>
            <w14:solidFill>
              <w14:schemeClr w14:val="tx1"/>
            </w14:solidFill>
          </w14:textFill>
        </w:rPr>
        <w:t xml:space="preserve"> yang Merupakan Subprogram</w:t>
      </w:r>
      <w:r>
        <w:rPr>
          <w:rFonts w:ascii="Times New Roman" w:hAnsi="Times New Roman" w:cs="Times New Roman"/>
          <w:b/>
          <w:i/>
          <w:color w:val="000000" w:themeColor="text1"/>
          <w:sz w:val="26"/>
          <w:szCs w:val="26"/>
          <w14:textFill>
            <w14:solidFill>
              <w14:schemeClr w14:val="tx1"/>
            </w14:solidFill>
          </w14:textFill>
        </w:rPr>
        <w:t xml:space="preserve"> </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pemograman ,sejumlah situasi yang akan mudah diselesaikan apabila nama dari subprogram dapat dijadikan parameter untuk subprogram lainnya.Namun hal ini memiliki detail yang memusingkan seperti pada masalah </w:t>
      </w:r>
      <w:r>
        <w:rPr>
          <w:rFonts w:ascii="Times New Roman" w:hAnsi="Times New Roman" w:cs="Times New Roman"/>
          <w:i/>
          <w:color w:val="000000" w:themeColor="text1"/>
          <w:sz w:val="24"/>
          <w:szCs w:val="24"/>
          <w14:textFill>
            <w14:solidFill>
              <w14:schemeClr w14:val="tx1"/>
            </w14:solidFill>
          </w14:textFill>
        </w:rPr>
        <w:t xml:space="preserve">type checking </w:t>
      </w:r>
      <w:r>
        <w:rPr>
          <w:rFonts w:ascii="Times New Roman" w:hAnsi="Times New Roman" w:cs="Times New Roman"/>
          <w:color w:val="000000" w:themeColor="text1"/>
          <w:sz w:val="24"/>
          <w:szCs w:val="24"/>
          <w14:textFill>
            <w14:solidFill>
              <w14:schemeClr w14:val="tx1"/>
            </w14:solidFill>
          </w14:textFill>
        </w:rPr>
        <w:t xml:space="preserve">parameter dari pengaktifan subprogram yang dibagikan sebagai parameter.Pada bahasa C dan C++ fungsi tak dapat dibagikan sebagai parameter namun dapat dilakukan apabila dari pointer ke fungsi.Kompilasi kedua dengan parameter yang merupakan subprogram hanya muncul pada bahasa pemograman yang memperbolehkan </w:t>
      </w:r>
      <w:r>
        <w:rPr>
          <w:rFonts w:ascii="Times New Roman" w:hAnsi="Times New Roman" w:cs="Times New Roman"/>
          <w:i/>
          <w:color w:val="000000" w:themeColor="text1"/>
          <w:sz w:val="24"/>
          <w:szCs w:val="24"/>
          <w14:textFill>
            <w14:solidFill>
              <w14:schemeClr w14:val="tx1"/>
            </w14:solidFill>
          </w14:textFill>
        </w:rPr>
        <w:t>nested subprogram.</w:t>
      </w:r>
      <w:r>
        <w:rPr>
          <w:rFonts w:ascii="Times New Roman" w:hAnsi="Times New Roman" w:cs="Times New Roman"/>
          <w:color w:val="000000" w:themeColor="text1"/>
          <w:sz w:val="24"/>
          <w:szCs w:val="24"/>
          <w14:textFill>
            <w14:solidFill>
              <w14:schemeClr w14:val="tx1"/>
            </w14:solidFill>
          </w14:textFill>
        </w:rPr>
        <w:t xml:space="preserve">Persoalan mengenai </w:t>
      </w:r>
      <w:r>
        <w:rPr>
          <w:rFonts w:ascii="Times New Roman" w:hAnsi="Times New Roman" w:cs="Times New Roman"/>
          <w:i/>
          <w:color w:val="000000" w:themeColor="text1"/>
          <w:sz w:val="24"/>
          <w:szCs w:val="24"/>
          <w14:textFill>
            <w14:solidFill>
              <w14:schemeClr w14:val="tx1"/>
            </w14:solidFill>
          </w14:textFill>
        </w:rPr>
        <w:t xml:space="preserve">reference environment </w:t>
      </w:r>
      <w:r>
        <w:rPr>
          <w:rFonts w:ascii="Times New Roman" w:hAnsi="Times New Roman" w:cs="Times New Roman"/>
          <w:color w:val="000000" w:themeColor="text1"/>
          <w:sz w:val="24"/>
          <w:szCs w:val="24"/>
          <w14:textFill>
            <w14:solidFill>
              <w14:schemeClr w14:val="tx1"/>
            </w14:solidFill>
          </w14:textFill>
        </w:rPr>
        <w:t>untuk mengeksekusi subprogram yang dibagikan pun dapat dilakukan .Berikut 3 pilihannya:</w:t>
      </w:r>
    </w:p>
    <w:p>
      <w:pPr>
        <w:shd w:val="clear" w:color="auto" w:fill="FFFFFF"/>
        <w:spacing w:after="0" w:line="334" w:lineRule="atLeast"/>
        <w:ind w:left="426" w:hanging="709"/>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1.</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Shallow binding</w:t>
      </w:r>
    </w:p>
    <w:p>
      <w:pPr>
        <w:shd w:val="clear" w:color="auto" w:fill="FFFFFF"/>
        <w:spacing w:after="0" w:line="334" w:lineRule="atLeast"/>
        <w:ind w:left="426" w:hanging="284"/>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Lingkungan pernyataan </w:t>
      </w:r>
      <w:r>
        <w:rPr>
          <w:rFonts w:ascii="Times New Roman" w:hAnsi="Times New Roman" w:eastAsia="Times New Roman" w:cs="Times New Roman"/>
          <w:i/>
          <w:iCs/>
          <w:color w:val="000000" w:themeColor="text1"/>
          <w:sz w:val="24"/>
          <w:szCs w:val="24"/>
          <w:lang w:val="en-US" w:eastAsia="zh-CN"/>
          <w14:textFill>
            <w14:solidFill>
              <w14:schemeClr w14:val="tx1"/>
            </w14:solidFill>
          </w14:textFill>
        </w:rPr>
        <w:t xml:space="preserve">call </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 yang mempengaruhi pengiriman  subprogram</w:t>
      </w:r>
    </w:p>
    <w:p>
      <w:pPr>
        <w:shd w:val="clear" w:color="auto" w:fill="FFFFFF"/>
        <w:spacing w:after="0" w:line="334" w:lineRule="atLeast"/>
        <w:ind w:left="426"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Sangat natural untuk dynamic scoped</w:t>
      </w:r>
    </w:p>
    <w:p>
      <w:pPr>
        <w:shd w:val="clear" w:color="auto" w:fill="FFFFFF"/>
        <w:spacing w:after="0" w:line="334" w:lineRule="atLeast"/>
        <w:ind w:left="426" w:hanging="709"/>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2.</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Deep binding</w:t>
      </w:r>
    </w:p>
    <w:p>
      <w:pPr>
        <w:shd w:val="clear" w:color="auto" w:fill="FFFFFF"/>
        <w:spacing w:after="0" w:line="334" w:lineRule="atLeast"/>
        <w:ind w:left="426"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Lingkungan dari definisi dari subprogram yang dikirim</w:t>
      </w:r>
    </w:p>
    <w:p>
      <w:pPr>
        <w:shd w:val="clear" w:color="auto" w:fill="FFFFFF"/>
        <w:spacing w:after="0" w:line="334" w:lineRule="atLeast"/>
        <w:ind w:left="426"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Paling natural untuk static scoped languange</w:t>
      </w:r>
    </w:p>
    <w:p>
      <w:pPr>
        <w:shd w:val="clear" w:color="auto" w:fill="FFFFFF"/>
        <w:spacing w:after="0" w:line="334" w:lineRule="atLeast"/>
        <w:ind w:left="426" w:hanging="709"/>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3.</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Ad hoc binding</w:t>
      </w:r>
    </w:p>
    <w:p>
      <w:pPr>
        <w:shd w:val="clear" w:color="auto" w:fill="FFFFFF"/>
        <w:spacing w:after="0" w:line="334" w:lineRule="atLeast"/>
        <w:ind w:left="426" w:hanging="284"/>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Lingkungan dari statement yang di panggil yang mengirim subprogram</w:t>
      </w:r>
    </w:p>
    <w:p>
      <w:pPr>
        <w:shd w:val="clear" w:color="auto" w:fill="FFFFFF"/>
        <w:spacing w:after="0" w:line="334" w:lineRule="atLeast"/>
        <w:ind w:left="426" w:hanging="284"/>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334" w:lineRule="atLeast"/>
        <w:ind w:left="426" w:hanging="284"/>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numPr>
          <w:ilvl w:val="0"/>
          <w:numId w:val="40"/>
        </w:numPr>
        <w:spacing w:after="0" w:line="276"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Calling Subprograms Indirectly</w:t>
      </w:r>
    </w:p>
    <w:p>
      <w:pPr>
        <w:spacing w:after="0"/>
        <w:ind w:left="70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Memanggil subprograms secara tidak langsung merupakan suatu aksi yang terjadi apabila terdapat beberapa subprogram yang akan dipanggil dan subprogram yang tepat untuk digunakan masih belum diketahui sampai eksekusi dilakukan.Contoh penggunaan dari pemanggilan subprograms secara tidak langsung adalah Event Handling dan Graphical User Interface.</w:t>
      </w:r>
    </w:p>
    <w:p>
      <w:pPr>
        <w:spacing w:after="0"/>
        <w:ind w:left="709"/>
        <w:rPr>
          <w:rFonts w:ascii="Times New Roman" w:hAnsi="Times New Roman" w:cs="Times New Roman"/>
          <w:color w:val="000000" w:themeColor="text1"/>
          <w:sz w:val="24"/>
          <w:szCs w:val="24"/>
          <w14:textFill>
            <w14:solidFill>
              <w14:schemeClr w14:val="tx1"/>
            </w14:solidFill>
          </w14:textFill>
        </w:rPr>
      </w:pPr>
    </w:p>
    <w:p>
      <w:pPr>
        <w:pStyle w:val="18"/>
        <w:numPr>
          <w:ilvl w:val="0"/>
          <w:numId w:val="40"/>
        </w:numPr>
        <w:spacing w:after="0"/>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Overloaded Subprograms</w:t>
      </w:r>
    </w:p>
    <w:p>
      <w:pPr>
        <w:pStyle w:val="2"/>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Overloaded subprograms merupakan subprogram yang memiliki nama yang sama dengan subprogram yang lainnya dalam satu lingkungan referensi yang sama dan setiap versi dari suatu overloaded subprograms memiliki protocol yang berbeda.</w:t>
      </w:r>
    </w:p>
    <w:p>
      <w:pPr>
        <w:spacing w:after="0"/>
        <w:ind w:left="56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Contoh:</w:t>
      </w:r>
    </w:p>
    <w:p>
      <w:pPr>
        <w:spacing w:after="0" w:line="240" w:lineRule="auto"/>
        <w:ind w:left="851"/>
        <w:rPr>
          <w:rFonts w:ascii="Courier New" w:hAnsi="Courier New" w:eastAsia="Times New Roman" w:cs="Courier New"/>
          <w:color w:val="000000" w:themeColor="text1"/>
          <w14:textFill>
            <w14:solidFill>
              <w14:schemeClr w14:val="tx1"/>
            </w14:solidFill>
          </w14:textFill>
        </w:rPr>
      </w:pPr>
      <w:r>
        <w:rPr>
          <w:rFonts w:ascii="Courier New" w:hAnsi="Courier New" w:eastAsia="Times New Roman" w:cs="Courier New"/>
          <w:color w:val="000000" w:themeColor="text1"/>
          <w14:textFill>
            <w14:solidFill>
              <w14:schemeClr w14:val="tx1"/>
            </w14:solidFill>
          </w14:textFill>
        </w:rPr>
        <w:t>&lt;?php</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class MethodTest</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public function __call($name, $arguments)</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 Note: value of $name is case sensitive.</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echo "Calling object method '$name'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 implode(', ', $arguments). "\n";</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  As of PHP 5.3.0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public static function __callStatic($name, $arguments)</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 Note: value of $name is case sensitive.</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echo "Calling static method '$name'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 implode(', ', $arguments). "\n";</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$obj = new MethodTest;</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$obj-&gt;runTest('in object context');</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MethodTest::runTest('in static context');  // As of PHP 5.3.0</w:t>
      </w:r>
      <w:r>
        <w:rPr>
          <w:rFonts w:ascii="Courier New" w:hAnsi="Courier New" w:eastAsia="Times New Roman" w:cs="Courier New"/>
          <w:color w:val="000000" w:themeColor="text1"/>
          <w14:textFill>
            <w14:solidFill>
              <w14:schemeClr w14:val="tx1"/>
            </w14:solidFill>
          </w14:textFill>
        </w:rPr>
        <w:br w:type="textWrapping"/>
      </w:r>
      <w:r>
        <w:rPr>
          <w:rFonts w:ascii="Courier New" w:hAnsi="Courier New" w:eastAsia="Times New Roman" w:cs="Courier New"/>
          <w:color w:val="000000" w:themeColor="text1"/>
          <w14:textFill>
            <w14:solidFill>
              <w14:schemeClr w14:val="tx1"/>
            </w14:solidFill>
          </w14:textFill>
        </w:rPr>
        <w:t xml:space="preserve">?&gt; </w:t>
      </w:r>
    </w:p>
    <w:p>
      <w:pPr>
        <w:spacing w:after="0"/>
        <w:ind w:left="851" w:firstLine="709"/>
        <w:rPr>
          <w:rFonts w:ascii="Times New Roman" w:hAnsi="Times New Roman" w:cs="Times New Roman"/>
          <w:color w:val="000000" w:themeColor="text1"/>
          <w:sz w:val="24"/>
          <w:szCs w:val="24"/>
          <w14:textFill>
            <w14:solidFill>
              <w14:schemeClr w14:val="tx1"/>
            </w14:solidFill>
          </w14:textFill>
        </w:rPr>
      </w:pPr>
    </w:p>
    <w:p>
      <w:pPr>
        <w:pStyle w:val="18"/>
        <w:numPr>
          <w:ilvl w:val="0"/>
          <w:numId w:val="41"/>
        </w:numPr>
        <w:spacing w:after="0" w:line="240"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Generic Subprograms</w:t>
      </w:r>
    </w:p>
    <w:p>
      <w:pPr>
        <w:tabs>
          <w:tab w:val="left" w:pos="284"/>
        </w:tabs>
        <w:ind w:left="426"/>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Suatu subprogram generic atau polymorphic mengambil parameter dari berbagai tipe dalam aktivasi - aktivasi yang berbeda.</w:t>
      </w:r>
      <w:r>
        <w:rPr>
          <w:rFonts w:ascii="Times New Roman" w:hAnsi="Times New Roman" w:cs="Times New Roman" w:eastAsiaTheme="minorEastAsia"/>
          <w:i/>
          <w:iCs/>
          <w:color w:val="000000" w:themeColor="text1"/>
          <w:sz w:val="24"/>
          <w:szCs w:val="24"/>
          <w:lang w:eastAsia="zh-CN"/>
          <w14:textFill>
            <w14:solidFill>
              <w14:schemeClr w14:val="tx1"/>
            </w14:solidFill>
          </w14:textFill>
        </w:rPr>
        <w:t xml:space="preserve"> </w:t>
      </w:r>
      <w:r>
        <w:rPr>
          <w:rFonts w:ascii="Times New Roman" w:hAnsi="Times New Roman" w:eastAsia="Times New Roman" w:cs="Times New Roman"/>
          <w:i/>
          <w:iCs/>
          <w:color w:val="000000" w:themeColor="text1"/>
          <w:sz w:val="24"/>
          <w:szCs w:val="24"/>
          <w14:textFill>
            <w14:solidFill>
              <w14:schemeClr w14:val="tx1"/>
            </w14:solidFill>
          </w14:textFill>
        </w:rPr>
        <w:t xml:space="preserve">Overloaded subprogram </w:t>
      </w:r>
      <w:r>
        <w:rPr>
          <w:rFonts w:ascii="Times New Roman" w:hAnsi="Times New Roman" w:eastAsia="Times New Roman" w:cs="Times New Roman"/>
          <w:color w:val="000000" w:themeColor="text1"/>
          <w:sz w:val="24"/>
          <w:szCs w:val="24"/>
          <w14:textFill>
            <w14:solidFill>
              <w14:schemeClr w14:val="tx1"/>
            </w14:solidFill>
          </w14:textFill>
        </w:rPr>
        <w:t xml:space="preserve">adalah </w:t>
      </w:r>
      <w:r>
        <w:rPr>
          <w:rFonts w:ascii="Times New Roman" w:hAnsi="Times New Roman" w:eastAsia="Times New Roman" w:cs="Times New Roman"/>
          <w:i/>
          <w:iCs/>
          <w:color w:val="000000" w:themeColor="text1"/>
          <w:sz w:val="24"/>
          <w:szCs w:val="24"/>
          <w14:textFill>
            <w14:solidFill>
              <w14:schemeClr w14:val="tx1"/>
            </w14:solidFill>
          </w14:textFill>
        </w:rPr>
        <w:t>ad hoc polymorphism</w:t>
      </w:r>
      <w:r>
        <w:rPr>
          <w:rFonts w:ascii="Times New Roman" w:hAnsi="Times New Roman" w:eastAsia="Times New Roman" w:cs="Times New Roman"/>
          <w:color w:val="000000" w:themeColor="text1"/>
          <w:sz w:val="24"/>
          <w:szCs w:val="24"/>
          <w14:textFill>
            <w14:solidFill>
              <w14:schemeClr w14:val="tx1"/>
            </w14:solidFill>
          </w14:textFill>
        </w:rPr>
        <w:t>.Suatu subprogram yang menggunakan generic parameter yang digunakan di expression type yang mendeskripsikan tipe dari parameter tersebut disebut parameter polymorphism.</w:t>
      </w:r>
    </w:p>
    <w:p>
      <w:pPr>
        <w:tabs>
          <w:tab w:val="left" w:pos="284"/>
        </w:tabs>
        <w:ind w:left="426"/>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Contoh Generic Subprograms :</w:t>
      </w:r>
    </w:p>
    <w:p>
      <w:pPr>
        <w:tabs>
          <w:tab w:val="left" w:pos="284"/>
        </w:tabs>
        <w:spacing w:after="0" w:line="240" w:lineRule="auto"/>
        <w:ind w:left="426"/>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class MyClass implements MyInterface {</w:t>
      </w:r>
    </w:p>
    <w:p>
      <w:pPr>
        <w:tabs>
          <w:tab w:val="left" w:pos="284"/>
        </w:tabs>
        <w:spacing w:after="0" w:line="240" w:lineRule="auto"/>
        <w:ind w:left="426"/>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protected $name;</w:t>
      </w:r>
    </w:p>
    <w:p>
      <w:pPr>
        <w:tabs>
          <w:tab w:val="left" w:pos="284"/>
        </w:tabs>
        <w:spacing w:after="0" w:line="240" w:lineRule="auto"/>
        <w:ind w:left="426"/>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public function doThis() {</w:t>
      </w:r>
    </w:p>
    <w:p>
      <w:pPr>
        <w:tabs>
          <w:tab w:val="left" w:pos="284"/>
        </w:tabs>
        <w:spacing w:after="0" w:line="240" w:lineRule="auto"/>
        <w:ind w:left="426"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 code that does this</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public function doThat()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 code that does that</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public function setName($name)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$this-&gt;name = $name;</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p>
    <w:p>
      <w:pPr>
        <w:pStyle w:val="18"/>
        <w:numPr>
          <w:ilvl w:val="0"/>
          <w:numId w:val="42"/>
        </w:numPr>
        <w:spacing w:line="256" w:lineRule="auto"/>
        <w:ind w:left="0" w:hanging="284"/>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User-Defined Overloaded Operators</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Overloading Operator adalah operator yang di gunakan sebagai pengganti fungsi inputan, output ataupun bisa fungsi yang lainya.  Operator Overloading bertujuan untuk memudahkan operasi berbagai type data sesuai dengan kebutuhan user. Dengan adanya operator overloading ini kita dapat membuat sebuah fungsi yang mendefinisikan ulang operator sehingga dapat melakukan perintah khusus terhadap suatu objek.</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Sayang nya tidak semua bahasa pemrograman yang mendukung Overloading Operator. Dalam PHP sendiri  Overloading Operator dibatasi dan dapat digunakan pada Array Access interface dan Operator extension.</w:t>
      </w:r>
    </w:p>
    <w:p>
      <w:pPr>
        <w:rPr>
          <w:rFonts w:ascii="Times New Roman" w:hAnsi="Times New Roman" w:cs="Times New Roman"/>
          <w:color w:val="000000" w:themeColor="text1"/>
          <w:sz w:val="24"/>
          <w:szCs w:val="24"/>
          <w14:textFill>
            <w14:solidFill>
              <w14:schemeClr w14:val="tx1"/>
            </w14:solidFill>
          </w14:textFill>
        </w:rPr>
      </w:pPr>
    </w:p>
    <w:p>
      <w:pPr>
        <w:pStyle w:val="18"/>
        <w:numPr>
          <w:ilvl w:val="0"/>
          <w:numId w:val="42"/>
        </w:numPr>
        <w:spacing w:line="256" w:lineRule="auto"/>
        <w:ind w:left="142" w:hanging="284"/>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Closures</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Closures adalah subprogram dan juga merupakan referensi dari ruang lingkup nya sendiri. Dalam closures selalu ada minimal satu variable yang terikat, ini bertujuan agar ketika closures dipanggil lebih dari sekali maka variable yang terikat tetap sama dan tidak akan berubah. Referensi dari luang lingkup closures sangat penting jika subprogram bersifat global dan dapat dipanggil dimana saja dan kapan pun dalam sebuah program. Closures hanya diperlukan dalam nested scope dan jika closures bersifat global atau bisa di panggil dari mana saja.</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Bahasa pemrograman yang tidak mendukung penggunaan nested scope tidak membutuhkan closures.</w:t>
      </w:r>
    </w:p>
    <w:p>
      <w:pPr>
        <w:pStyle w:val="18"/>
        <w:numPr>
          <w:ilvl w:val="0"/>
          <w:numId w:val="42"/>
        </w:numPr>
        <w:spacing w:line="256" w:lineRule="auto"/>
        <w:ind w:left="142" w:hanging="284"/>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Coroutines</w:t>
      </w: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Coroutines adalah subprogram yang memiliki multiple entry points, yang dikontrol oleh coroutines itu sendiri. Dikenal juga sebagai symmetric control karena mekanisme coroutines yang called (yang dipanggil) dan caller (yang memanggil) coroutines memiliki derajat yang sama. Pemanggilan coroutines disebut resume. Resume pertama adalah pada saat coroutine dimulai, sedangkan resume berikutnya akan dimulai setelah statement terakhir dieksekusi pada coroutine, sehingga coroutines dapat saling me-resume sampai selama – lamanya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 xml:space="preserve">Coroutines memperbolehkan quasi concurrent execution terhadap coroutines, dimana eksekusi coroutines dilaksanakan secara bersamaan tetapi tidak saling menimpah. </w:t>
      </w:r>
    </w:p>
    <w:p>
      <w:pPr>
        <w:spacing w:after="0" w:line="240" w:lineRule="auto"/>
        <w:ind w:firstLine="283"/>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8</w:t>
      </w:r>
    </w:p>
    <w:p>
      <w:pPr>
        <w:ind w:firstLine="11"/>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 xml:space="preserve">Abstract Data Type </w:t>
      </w:r>
    </w:p>
    <w:p>
      <w:pPr>
        <w:shd w:val="clear" w:color="auto" w:fill="FFFFFF"/>
        <w:spacing w:after="0" w:line="334" w:lineRule="atLeast"/>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1.Konsep Abstraksi Data </w:t>
      </w: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Konsep abstraksi data adalah </w:t>
      </w:r>
      <w:r>
        <w:rPr>
          <w:rFonts w:ascii="Times New Roman" w:hAnsi="Times New Roman" w:eastAsia="Times New Roman" w:cs="Times New Roman"/>
          <w:color w:val="000000" w:themeColor="text1"/>
          <w:sz w:val="24"/>
          <w:szCs w:val="24"/>
          <w:lang w:eastAsia="zh-CN"/>
          <w14:textFill>
            <w14:solidFill>
              <w14:schemeClr w14:val="tx1"/>
            </w14:solidFill>
          </w14:textFill>
        </w:rPr>
        <w:t>proses representasi data dan program dalam bentuk sama dengan pengertiannya, dengan menyembunyikan rincian / detil dari implementsai.Abstraksi data adalah tingkatan pengguna dalam memandang bagaimana sebenarnya data diolah dalam sebuah system database.Abstraksi data bertujuan untuk memudahkan pengguna dalam penggunaan data dan dengan kontrol akses dapat menutup rincian yang tak penting dari unit diluar lampiran yang dipakai.</w:t>
      </w:r>
    </w:p>
    <w:p>
      <w:pPr>
        <w:shd w:val="clear" w:color="auto" w:fill="FFFFFF"/>
        <w:spacing w:line="334" w:lineRule="atLeast"/>
        <w:jc w:val="both"/>
        <w:rPr>
          <w:rFonts w:ascii="Times New Roman" w:hAnsi="Times New Roman" w:eastAsia="Times New Roman" w:cs="Times New Roman"/>
          <w:b/>
          <w:color w:val="000000" w:themeColor="text1"/>
          <w:sz w:val="26"/>
          <w:szCs w:val="26"/>
          <w:lang w:eastAsia="zh-CN"/>
          <w14:textFill>
            <w14:solidFill>
              <w14:schemeClr w14:val="tx1"/>
            </w14:solidFill>
          </w14:textFill>
        </w:rPr>
      </w:pPr>
      <w:r>
        <w:rPr>
          <w:rFonts w:ascii="Times New Roman" w:hAnsi="Times New Roman" w:eastAsia="Times New Roman" w:cs="Times New Roman"/>
          <w:b/>
          <w:color w:val="000000" w:themeColor="text1"/>
          <w:sz w:val="26"/>
          <w:szCs w:val="26"/>
          <w:lang w:eastAsia="zh-CN"/>
          <w14:textFill>
            <w14:solidFill>
              <w14:schemeClr w14:val="tx1"/>
            </w14:solidFill>
          </w14:textFill>
        </w:rPr>
        <w:t>2.Introduksi Tipe Data Abstraksi</w:t>
      </w: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Sebuah tipe data abstrak merupakan tipe data yang dapat didefinisikan oleh user (user-defined) yang memenuhi dua kondisi berikut :</w:t>
      </w:r>
    </w:p>
    <w:p>
      <w:pPr>
        <w:pStyle w:val="18"/>
        <w:numPr>
          <w:ilvl w:val="0"/>
          <w:numId w:val="43"/>
        </w:numPr>
        <w:shd w:val="clear" w:color="auto" w:fill="FFFFFF"/>
        <w:spacing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Representasi objek dari tipe disembunyikan dari unit program yang menggunakan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object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,maka mungkin hanya operasi yang tersedia pada definisi tipe </w:t>
      </w:r>
    </w:p>
    <w:p>
      <w:pPr>
        <w:pStyle w:val="18"/>
        <w:shd w:val="clear" w:color="auto" w:fill="FFFFFF"/>
        <w:spacing w:after="0" w:line="240" w:lineRule="auto"/>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Keuntungan dari abstraksi data :</w:t>
      </w:r>
    </w:p>
    <w:p>
      <w:pPr>
        <w:pStyle w:val="18"/>
        <w:shd w:val="clear" w:color="auto" w:fill="FFFFFF"/>
        <w:spacing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Reliability </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24"/>
          <w:szCs w:val="24"/>
          <w:lang w:eastAsia="zh-CN"/>
          <w14:textFill>
            <w14:solidFill>
              <w14:schemeClr w14:val="tx1"/>
            </w14:solidFill>
          </w14:textFill>
        </w:rPr>
        <w:t>Mengurangi jangkauan dari variabel dan kode yang harus diperhatikan oleh programmer</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Konflik akibat penamaan berkurang </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numPr>
          <w:ilvl w:val="0"/>
          <w:numId w:val="43"/>
        </w:numPr>
        <w:shd w:val="clear" w:color="auto" w:fill="FFFFFF"/>
        <w:spacing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Deklarasi tipe dan protocol operasi pada tipe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objects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tersedia pada unit sintatik tungal.Unit program lainnya hanya memperbolehkan untuk membentuk variabel yang tipenya terdefinisikan.</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Keuntungan dari abstraksi data :</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-Memberikan metode dari organisasi program </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Aids modifiability </w:t>
      </w:r>
      <w:r>
        <w:rPr>
          <w:rFonts w:ascii="Times New Roman" w:hAnsi="Times New Roman" w:eastAsia="Times New Roman" w:cs="Times New Roman"/>
          <w:color w:val="000000" w:themeColor="text1"/>
          <w:sz w:val="24"/>
          <w:szCs w:val="24"/>
          <w:lang w:val="en-US" w:eastAsia="zh-CN"/>
          <w14:textFill>
            <w14:solidFill>
              <w14:schemeClr w14:val="tx1"/>
            </w14:solidFill>
          </w14:textFill>
        </w:rPr>
        <w:t>(semua yang terkait stuktur data selalu bersama)</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val="en-US" w:eastAsia="zh-CN"/>
          <w14:textFill>
            <w14:solidFill>
              <w14:schemeClr w14:val="tx1"/>
            </w14:solidFill>
          </w14:textFill>
        </w:rPr>
        <w:t>-Kompilasi terpisah</w:t>
      </w:r>
    </w:p>
    <w:p>
      <w:pPr>
        <w:pStyle w:val="18"/>
        <w:shd w:val="clear" w:color="auto" w:fill="FFFFFF"/>
        <w:spacing w:line="334" w:lineRule="atLeast"/>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p>
    <w:p>
      <w:pPr>
        <w:pStyle w:val="18"/>
        <w:shd w:val="clear" w:color="auto" w:fill="FFFFFF"/>
        <w:spacing w:line="334" w:lineRule="atLeast"/>
        <w:ind w:left="0"/>
        <w:jc w:val="both"/>
        <w:rPr>
          <w:rFonts w:ascii="Times New Roman" w:hAnsi="Times New Roman" w:eastAsia="Times New Roman" w:cs="Times New Roman"/>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val="en-US" w:eastAsia="zh-CN"/>
          <w14:textFill>
            <w14:solidFill>
              <w14:schemeClr w14:val="tx1"/>
            </w14:solidFill>
          </w14:textFill>
        </w:rPr>
        <w:t>Contoh penggunaan penggunaan abstraksi data pada bahasa pemograman C++:</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b/>
          <w:bCs/>
          <w:color w:val="000000" w:themeColor="text1"/>
          <w:sz w:val="20"/>
          <w:szCs w:val="20"/>
          <w:lang w:val="en-US" w:eastAsia="zh-CN"/>
          <w14:textFill>
            <w14:solidFill>
              <w14:schemeClr w14:val="tx1"/>
            </w14:solidFill>
          </w14:textFill>
        </w:rPr>
        <w:t>class</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Stack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private</w:t>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*stackPtr, maxLen, topPtr;</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public</w:t>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Stack() { // a constructor</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stackPtr = </w:t>
      </w:r>
      <w:r>
        <w:rPr>
          <w:rFonts w:ascii="Courier New" w:hAnsi="Courier New" w:eastAsia="Times New Roman" w:cs="Courier New"/>
          <w:b/>
          <w:bCs/>
          <w:color w:val="000000" w:themeColor="text1"/>
          <w:sz w:val="20"/>
          <w:szCs w:val="20"/>
          <w:lang w:val="en-US" w:eastAsia="zh-CN"/>
          <w14:textFill>
            <w14:solidFill>
              <w14:schemeClr w14:val="tx1"/>
            </w14:solidFill>
          </w14:textFill>
        </w:rPr>
        <w:t xml:space="preserve">new int </w:t>
      </w:r>
      <w:r>
        <w:rPr>
          <w:rFonts w:ascii="Courier New" w:hAnsi="Courier New" w:eastAsia="Times New Roman" w:cs="Courier New"/>
          <w:color w:val="000000" w:themeColor="text1"/>
          <w:sz w:val="20"/>
          <w:szCs w:val="20"/>
          <w:lang w:val="en-US" w:eastAsia="zh-CN"/>
          <w14:textFill>
            <w14:solidFill>
              <w14:schemeClr w14:val="tx1"/>
            </w14:solidFill>
          </w14:textFill>
        </w:rPr>
        <w:t>[100];</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maxLen = 99;</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topPtr = -1;</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~Stack () {</w:t>
      </w:r>
      <w:r>
        <w:rPr>
          <w:rFonts w:ascii="Courier New" w:hAnsi="Courier New" w:eastAsia="Times New Roman" w:cs="Courier New"/>
          <w:b/>
          <w:bCs/>
          <w:color w:val="000000" w:themeColor="text1"/>
          <w:sz w:val="20"/>
          <w:szCs w:val="20"/>
          <w:lang w:val="en-US" w:eastAsia="zh-CN"/>
          <w14:textFill>
            <w14:solidFill>
              <w14:schemeClr w14:val="tx1"/>
            </w14:solidFill>
          </w14:textFill>
        </w:rPr>
        <w:t>delete</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 stackPtr;};</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void</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push (</w:t>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number)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if</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(topSub == maxLen)</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cerr &lt;&lt; ″Error in push - stack is full\n″;</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else</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stackPtr[++topSub] = number;</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void</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pop ()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top ()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color w:val="000000" w:themeColor="text1"/>
          <w:sz w:val="20"/>
          <w:szCs w:val="20"/>
          <w:lang w:val="en-US" w:eastAsia="zh-CN"/>
          <w14:textFill>
            <w14:solidFill>
              <w14:schemeClr w14:val="tx1"/>
            </w14:solidFill>
          </w14:textFill>
        </w:rPr>
        <w:tab/>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empty () {…};</w:t>
      </w:r>
    </w:p>
    <w:p>
      <w:pPr>
        <w:pStyle w:val="18"/>
        <w:shd w:val="clear" w:color="auto" w:fill="FFFFFF"/>
        <w:spacing w:line="334" w:lineRule="atLeast"/>
        <w:ind w:left="0"/>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shd w:val="clear" w:color="auto" w:fill="FFFFFF"/>
        <w:spacing w:line="334" w:lineRule="atLeast"/>
        <w:jc w:val="both"/>
        <w:rPr>
          <w:rFonts w:ascii="Times New Roman" w:hAnsi="Times New Roman" w:eastAsia="Times New Roman" w:cs="Times New Roman"/>
          <w:b/>
          <w:i/>
          <w:color w:val="000000" w:themeColor="text1"/>
          <w:sz w:val="26"/>
          <w:szCs w:val="26"/>
          <w:lang w:eastAsia="zh-CN"/>
          <w14:textFill>
            <w14:solidFill>
              <w14:schemeClr w14:val="tx1"/>
            </w14:solidFill>
          </w14:textFill>
        </w:rPr>
      </w:pPr>
      <w:r>
        <w:rPr>
          <w:rFonts w:ascii="Times New Roman" w:hAnsi="Times New Roman" w:eastAsia="Times New Roman" w:cs="Times New Roman"/>
          <w:b/>
          <w:i/>
          <w:color w:val="000000" w:themeColor="text1"/>
          <w:sz w:val="26"/>
          <w:szCs w:val="26"/>
          <w:lang w:eastAsia="zh-CN"/>
          <w14:textFill>
            <w14:solidFill>
              <w14:schemeClr w14:val="tx1"/>
            </w14:solidFill>
          </w14:textFill>
        </w:rPr>
        <w:t>3.Parameterized Abstract Data Types</w:t>
      </w: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Penggunaan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parameterized abstract data types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sangat mempermudah pekerjaan.Contohnya,kita dapat mendesain sebuah tumpukan dari tipe data abstrak yang dapat menyimpan elemen tipe scalar dibandingkan daripada menulis tumpukan abstraksi secara terpisah untuk tipe scalar yang berbeda.Contoh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parameterized abstract data types </w:t>
      </w:r>
      <w:r>
        <w:rPr>
          <w:rFonts w:ascii="Times New Roman" w:hAnsi="Times New Roman" w:eastAsia="Times New Roman" w:cs="Times New Roman"/>
          <w:color w:val="000000" w:themeColor="text1"/>
          <w:sz w:val="24"/>
          <w:szCs w:val="24"/>
          <w:lang w:eastAsia="zh-CN"/>
          <w14:textFill>
            <w14:solidFill>
              <w14:schemeClr w14:val="tx1"/>
            </w14:solidFill>
          </w14:textFill>
        </w:rPr>
        <w:t>pada C++:</w:t>
      </w:r>
    </w:p>
    <w:p>
      <w:pPr>
        <w:spacing w:after="0"/>
        <w:rPr>
          <w:sz w:val="24"/>
          <w:szCs w:val="24"/>
        </w:rPr>
      </w:pPr>
      <w:r>
        <w:rPr>
          <w:sz w:val="24"/>
          <w:szCs w:val="24"/>
          <w:lang w:val="en-US" w:eastAsia="zh-CN"/>
        </w:rPr>
        <w:t>· Sebuah tipe data abstrak parameter berarti bahwa tipe data generik</w:t>
      </w:r>
    </w:p>
    <w:p>
      <w:pPr>
        <w:spacing w:after="0"/>
        <w:rPr>
          <w:sz w:val="24"/>
          <w:szCs w:val="24"/>
        </w:rPr>
      </w:pPr>
      <w:r>
        <w:rPr>
          <w:sz w:val="24"/>
          <w:szCs w:val="24"/>
          <w:lang w:val="en-US" w:eastAsia="zh-CN"/>
        </w:rPr>
        <w:t>· Ada dan C ++ memungkinkan untuk generik atau parameter tipe data abstrak</w:t>
      </w:r>
    </w:p>
    <w:p>
      <w:pPr>
        <w:spacing w:after="0"/>
        <w:rPr>
          <w:sz w:val="24"/>
          <w:szCs w:val="24"/>
        </w:rPr>
      </w:pPr>
      <w:r>
        <w:rPr>
          <w:sz w:val="24"/>
          <w:szCs w:val="24"/>
          <w:lang w:val="en-US" w:eastAsia="zh-CN"/>
        </w:rPr>
        <w:t xml:space="preserve">· Generik jenis ini dianggap template. </w:t>
      </w:r>
    </w:p>
    <w:p>
      <w:pPr>
        <w:shd w:val="clear" w:color="auto" w:fill="FFFFFF"/>
        <w:spacing w:after="0" w:line="334" w:lineRule="atLeast"/>
        <w:rPr>
          <w:rFonts w:ascii="Courier New" w:hAnsi="Courier New" w:cs="Courier New"/>
          <w:bCs/>
          <w:sz w:val="20"/>
          <w:szCs w:val="20"/>
          <w:lang w:val="en-US"/>
        </w:rPr>
      </w:pP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template &lt;class Type&gt;</w:t>
      </w:r>
      <w:r>
        <w:rPr>
          <w:rFonts w:ascii="Courier New" w:hAnsi="Courier New" w:cs="Courier New"/>
          <w:bCs/>
          <w:sz w:val="20"/>
          <w:szCs w:val="20"/>
          <w:lang w:val="en-US"/>
        </w:rPr>
        <w:br w:type="textWrapping"/>
      </w:r>
      <w:r>
        <w:rPr>
          <w:rFonts w:ascii="Courier New" w:hAnsi="Courier New" w:cs="Courier New"/>
          <w:bCs/>
          <w:sz w:val="20"/>
          <w:szCs w:val="20"/>
          <w:lang w:val="en-US"/>
        </w:rPr>
        <w:t>class Stack {</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private:</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Type *stackPtr;</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const int maxLen;</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int topPtr;</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public:</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Stack() {  // Constructor for 100 elements</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stackPtr = new Type[100];</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maxLen = 99;</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topPtr = -1;</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w:t>
      </w: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 xml:space="preserve">       Stack(int size) {  // Constructor for a given number</w:t>
      </w: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 xml:space="preserve">         stackPtr = new Type[size];</w:t>
      </w: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 xml:space="preserve">         maxLen = size – 1;</w:t>
      </w: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 xml:space="preserve">         topSub = -1;</w:t>
      </w:r>
    </w:p>
    <w:p>
      <w:pPr>
        <w:shd w:val="clear" w:color="auto" w:fill="FFFFFF"/>
        <w:spacing w:after="0" w:line="334" w:lineRule="atLeast"/>
        <w:rPr>
          <w:rFonts w:ascii="Courier New" w:hAnsi="Courier New" w:cs="Courier New"/>
          <w:bCs/>
          <w:sz w:val="20"/>
          <w:szCs w:val="20"/>
          <w:lang w:val="en-US"/>
        </w:rPr>
      </w:pPr>
      <w:r>
        <w:rPr>
          <w:rFonts w:ascii="Courier New" w:hAnsi="Courier New" w:cs="Courier New"/>
          <w:bCs/>
          <w:sz w:val="20"/>
          <w:szCs w:val="20"/>
          <w:lang w:val="en-US"/>
        </w:rPr>
        <w:t xml:space="preserve">       }</w:t>
      </w:r>
      <w:r>
        <w:rPr>
          <w:rFonts w:ascii="Courier New" w:hAnsi="Courier New" w:cs="Courier New"/>
          <w:bCs/>
          <w:sz w:val="20"/>
          <w:szCs w:val="20"/>
          <w:lang w:val="en-US"/>
        </w:rPr>
        <w:br w:type="textWrapping"/>
      </w:r>
      <w:r>
        <w:rPr>
          <w:rFonts w:ascii="Courier New" w:hAnsi="Courier New" w:cs="Courier New"/>
          <w:bCs/>
          <w:sz w:val="20"/>
          <w:szCs w:val="20"/>
          <w:lang w:val="en-US"/>
        </w:rPr>
        <w:t xml:space="preserve">  ...</w:t>
      </w:r>
      <w:r>
        <w:rPr>
          <w:rFonts w:ascii="Courier New" w:hAnsi="Courier New" w:cs="Courier New"/>
          <w:bCs/>
          <w:sz w:val="20"/>
          <w:szCs w:val="20"/>
          <w:lang w:val="en-US"/>
        </w:rPr>
        <w:br w:type="textWrapping"/>
      </w:r>
      <w:r>
        <w:rPr>
          <w:rFonts w:ascii="Courier New" w:hAnsi="Courier New" w:cs="Courier New"/>
          <w:bCs/>
          <w:sz w:val="20"/>
          <w:szCs w:val="20"/>
          <w:lang w:val="en-US"/>
        </w:rPr>
        <w:t>}</w:t>
      </w:r>
    </w:p>
    <w:p>
      <w:pPr>
        <w:pStyle w:val="18"/>
        <w:numPr>
          <w:ilvl w:val="0"/>
          <w:numId w:val="43"/>
        </w:numPr>
        <w:shd w:val="clear" w:color="auto" w:fill="FFFFFF"/>
        <w:spacing w:after="0" w:line="334" w:lineRule="atLeast"/>
        <w:ind w:left="0"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Constructor</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Constructor berfungsi sebagai inisialisasi sebuah data dari suatu instance. Dalam class harus dibuat.</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p>
    <w:p>
      <w:pPr>
        <w:pStyle w:val="18"/>
        <w:numPr>
          <w:ilvl w:val="0"/>
          <w:numId w:val="43"/>
        </w:numPr>
        <w:shd w:val="clear" w:color="auto" w:fill="FFFFFF"/>
        <w:spacing w:after="0" w:line="334" w:lineRule="atLeast"/>
        <w:ind w:left="0"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Destructor</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Destructor berfungsi sebagai penghancur sebuah data dari suatu constructor. Dalam class harus dibuat jika tidak di buat maka memori akan penuh karena data tidak pernah di hancurkan.</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line="334" w:lineRule="atLeast"/>
        <w:jc w:val="both"/>
        <w:rPr>
          <w:rFonts w:ascii="Times New Roman" w:hAnsi="Times New Roman" w:eastAsia="Times New Roman" w:cs="Times New Roman"/>
          <w:b/>
          <w:color w:val="000000" w:themeColor="text1"/>
          <w:sz w:val="26"/>
          <w:szCs w:val="26"/>
          <w:lang w:eastAsia="zh-CN"/>
          <w14:textFill>
            <w14:solidFill>
              <w14:schemeClr w14:val="tx1"/>
            </w14:solidFill>
          </w14:textFill>
        </w:rPr>
      </w:pPr>
      <w:r>
        <w:rPr>
          <w:rFonts w:ascii="Times New Roman" w:hAnsi="Times New Roman" w:eastAsia="Times New Roman" w:cs="Times New Roman"/>
          <w:b/>
          <w:color w:val="000000" w:themeColor="text1"/>
          <w:sz w:val="26"/>
          <w:szCs w:val="26"/>
          <w:lang w:eastAsia="zh-CN"/>
          <w14:textFill>
            <w14:solidFill>
              <w14:schemeClr w14:val="tx1"/>
            </w14:solidFill>
          </w14:textFill>
        </w:rPr>
        <w:t xml:space="preserve">4.Konstruksi </w:t>
      </w:r>
      <w:r>
        <w:rPr>
          <w:rFonts w:ascii="Times New Roman" w:hAnsi="Times New Roman" w:eastAsia="Times New Roman" w:cs="Times New Roman"/>
          <w:b/>
          <w:i/>
          <w:color w:val="000000" w:themeColor="text1"/>
          <w:sz w:val="26"/>
          <w:szCs w:val="26"/>
          <w:lang w:eastAsia="zh-CN"/>
          <w14:textFill>
            <w14:solidFill>
              <w14:schemeClr w14:val="tx1"/>
            </w14:solidFill>
          </w14:textFill>
        </w:rPr>
        <w:t xml:space="preserve">Encapsulation </w:t>
      </w:r>
    </w:p>
    <w:p>
      <w:pPr>
        <w:rPr>
          <w:sz w:val="24"/>
          <w:szCs w:val="24"/>
        </w:rPr>
      </w:pPr>
      <w:r>
        <w:rPr>
          <w:sz w:val="24"/>
          <w:szCs w:val="24"/>
        </w:rPr>
        <w:t>Dalam bahasa pemrograman, enkapsulasi digunakan untuk merujuk kepada salah satu dari dua konsep terkait tetapi berbeda, dan kadang-kadang untuk kombinasi daripadanya:</w:t>
      </w:r>
    </w:p>
    <w:p>
      <w:pPr>
        <w:numPr>
          <w:ilvl w:val="0"/>
          <w:numId w:val="44"/>
        </w:numPr>
        <w:rPr>
          <w:sz w:val="24"/>
          <w:szCs w:val="24"/>
        </w:rPr>
      </w:pPr>
      <w:r>
        <w:rPr>
          <w:sz w:val="24"/>
          <w:szCs w:val="24"/>
        </w:rPr>
        <w:t>Mekanisme bahasa untuk membatasi akses langsung ke beberapa komponen objek.</w:t>
      </w:r>
    </w:p>
    <w:p>
      <w:pPr>
        <w:numPr>
          <w:ilvl w:val="0"/>
          <w:numId w:val="44"/>
        </w:numPr>
        <w:rPr>
          <w:sz w:val="24"/>
          <w:szCs w:val="24"/>
        </w:rPr>
      </w:pPr>
      <w:r>
        <w:rPr>
          <w:sz w:val="24"/>
          <w:szCs w:val="24"/>
        </w:rPr>
        <w:t>konstruksi bahasa yang memfasilitasi bundling data dengan metode (atau fungsi lainnya) yang beroperasi pada data tersebut.</w:t>
      </w:r>
    </w:p>
    <w:p>
      <w:pPr>
        <w:rPr>
          <w:sz w:val="24"/>
          <w:szCs w:val="24"/>
        </w:rPr>
      </w:pPr>
      <w:r>
        <w:rPr>
          <w:sz w:val="24"/>
          <w:szCs w:val="24"/>
          <w:lang w:val="en-US"/>
        </w:rPr>
        <w:t>Enkapsulasi dapat digunakan untuk menyembunyikan data anggota dan fungsi anggota. Berdasarkan definisi ini, enkapsulasi berarti bahwa representasi internal dari sebuah objek umumnya tersembunyi dari pandangan luar definisi objek.</w:t>
      </w:r>
    </w:p>
    <w:p>
      <w:pPr>
        <w:rPr>
          <w:rFonts w:ascii="Times New Roman" w:hAnsi="Times New Roman" w:cs="Times New Roman"/>
          <w:b/>
          <w:sz w:val="26"/>
          <w:szCs w:val="26"/>
        </w:rPr>
      </w:pPr>
      <w:r>
        <w:rPr>
          <w:sz w:val="24"/>
          <w:szCs w:val="24"/>
          <w:lang w:val="en-US"/>
        </w:rPr>
        <w:br w:type="textWrapping"/>
      </w:r>
      <w:r>
        <w:rPr>
          <w:rFonts w:ascii="Times New Roman" w:hAnsi="Times New Roman" w:cs="Times New Roman"/>
          <w:b/>
          <w:sz w:val="26"/>
          <w:szCs w:val="26"/>
          <w:lang w:val="en-US" w:eastAsia="zh-CN"/>
        </w:rPr>
        <w:t>5. Enkapsulasi</w:t>
      </w:r>
    </w:p>
    <w:p>
      <w:pPr>
        <w:rPr>
          <w:rFonts w:ascii="Times New Roman" w:hAnsi="Times New Roman" w:cs="Times New Roman"/>
          <w:sz w:val="24"/>
          <w:szCs w:val="24"/>
        </w:rPr>
      </w:pPr>
      <w:r>
        <w:rPr>
          <w:rFonts w:ascii="Times New Roman" w:hAnsi="Times New Roman" w:cs="Times New Roman"/>
          <w:sz w:val="24"/>
          <w:szCs w:val="24"/>
          <w:lang w:val="en-US" w:eastAsia="zh-CN"/>
        </w:rPr>
        <w:t>Enkapsulasi adalah pengelompokan subprogram dan data yang mereka memanipulasi.Sebuah enkapsulasi menyediakan sebuah sistem abstrak dan organisasi logis untuk koleksi perhitungan terkait.Mereka sering ditempatkan di perpustakaan dan tersedia untuk digunakan kembali dalam program lain daripada yang digunakan mereka ditulis.</w:t>
      </w:r>
    </w:p>
    <w:p>
      <w:pPr>
        <w:shd w:val="clear" w:color="auto" w:fill="FFFFFF"/>
        <w:spacing w:line="334" w:lineRule="atLeast"/>
        <w:jc w:val="both"/>
        <w:rPr>
          <w:rFonts w:ascii="Times New Roman" w:hAnsi="Times New Roman" w:cs="Times New Roman"/>
          <w:b/>
          <w:i/>
          <w:sz w:val="26"/>
          <w:szCs w:val="26"/>
          <w:lang w:val="en-US" w:eastAsia="zh-CN"/>
        </w:rPr>
      </w:pPr>
      <w:r>
        <w:rPr>
          <w:rFonts w:ascii="Times New Roman" w:hAnsi="Times New Roman" w:cs="Times New Roman"/>
          <w:b/>
          <w:sz w:val="26"/>
          <w:szCs w:val="26"/>
          <w:lang w:val="en-US" w:eastAsia="zh-CN"/>
        </w:rPr>
        <w:t>6.</w:t>
      </w:r>
      <w:r>
        <w:rPr>
          <w:rFonts w:ascii="Times New Roman" w:hAnsi="Times New Roman" w:cs="Times New Roman"/>
          <w:b/>
          <w:i/>
          <w:sz w:val="26"/>
          <w:szCs w:val="26"/>
          <w:lang w:val="en-US" w:eastAsia="zh-CN"/>
        </w:rPr>
        <w:t>Nested Subprogram</w:t>
      </w:r>
    </w:p>
    <w:p>
      <w:pPr>
        <w:shd w:val="clear" w:color="auto" w:fill="FFFFFF"/>
        <w:spacing w:line="334" w:lineRule="atLeast"/>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Mengatur program dengan membuat definisi subprogram yang bersarang </w:t>
      </w:r>
      <w:r>
        <w:rPr>
          <w:rFonts w:ascii="Times New Roman" w:hAnsi="Times New Roman" w:cs="Times New Roman"/>
          <w:i/>
          <w:sz w:val="24"/>
          <w:szCs w:val="24"/>
          <w:lang w:val="en-US" w:eastAsia="zh-CN"/>
        </w:rPr>
        <w:t xml:space="preserve">(nested) </w:t>
      </w:r>
      <w:r>
        <w:rPr>
          <w:rFonts w:ascii="Times New Roman" w:hAnsi="Times New Roman" w:cs="Times New Roman"/>
          <w:sz w:val="24"/>
          <w:szCs w:val="24"/>
          <w:lang w:val="en-US" w:eastAsia="zh-CN"/>
        </w:rPr>
        <w:t>dalam subprogram yang lebih besar untuk digunakan.</w:t>
      </w:r>
      <w:r>
        <w:rPr>
          <w:rFonts w:ascii="Times New Roman" w:hAnsi="Times New Roman" w:cs="Times New Roman"/>
          <w:i/>
          <w:sz w:val="24"/>
          <w:szCs w:val="24"/>
          <w:lang w:val="en-US" w:eastAsia="zh-CN"/>
        </w:rPr>
        <w:t xml:space="preserve">Nested subprogram </w:t>
      </w:r>
      <w:r>
        <w:rPr>
          <w:rFonts w:ascii="Times New Roman" w:hAnsi="Times New Roman" w:cs="Times New Roman"/>
          <w:sz w:val="24"/>
          <w:szCs w:val="24"/>
          <w:lang w:val="en-US" w:eastAsia="zh-CN"/>
        </w:rPr>
        <w:t>didukung pada bahasa pemograman Ada,Fortran 95+,Phyton,Java Script dan Ruby.</w:t>
      </w:r>
    </w:p>
    <w:p>
      <w:pPr>
        <w:rPr>
          <w:rFonts w:ascii="Times New Roman" w:hAnsi="Times New Roman" w:cs="Times New Roman"/>
          <w:b/>
          <w:i/>
          <w:sz w:val="26"/>
          <w:szCs w:val="26"/>
          <w:lang w:val="en-US" w:eastAsia="zh-CN"/>
        </w:rPr>
      </w:pPr>
      <w:r>
        <w:rPr>
          <w:rFonts w:ascii="Times New Roman" w:hAnsi="Times New Roman" w:cs="Times New Roman"/>
          <w:b/>
          <w:i/>
          <w:sz w:val="26"/>
          <w:szCs w:val="26"/>
          <w:lang w:val="en-US" w:eastAsia="zh-CN"/>
        </w:rPr>
        <w:t xml:space="preserve">7.Naming Encapsulation </w:t>
      </w:r>
    </w:p>
    <w:p>
      <w:pPr>
        <w:rPr>
          <w:rFonts w:ascii="Times New Roman" w:hAnsi="Times New Roman" w:cs="Times New Roman"/>
          <w:sz w:val="24"/>
          <w:szCs w:val="24"/>
        </w:rPr>
      </w:pPr>
      <w:r>
        <w:rPr>
          <w:rFonts w:ascii="Times New Roman" w:hAnsi="Times New Roman" w:cs="Times New Roman"/>
          <w:sz w:val="24"/>
          <w:szCs w:val="24"/>
        </w:rPr>
        <w:t>Penamaan enkapsulasi mendefinisikan lingkup nama yang membantu dalam menghindari ini</w:t>
      </w:r>
      <w:r>
        <w:rPr>
          <w:rFonts w:ascii="Times New Roman" w:hAnsi="Times New Roman" w:cs="Times New Roman"/>
          <w:sz w:val="24"/>
          <w:szCs w:val="24"/>
          <w:lang w:val="en-US"/>
        </w:rPr>
        <w:t xml:space="preserve"> </w:t>
      </w:r>
      <w:r>
        <w:rPr>
          <w:rFonts w:ascii="Times New Roman" w:hAnsi="Times New Roman" w:cs="Times New Roman"/>
          <w:sz w:val="24"/>
          <w:szCs w:val="24"/>
        </w:rPr>
        <w:t>nama konflik. Setiap perpustakaan</w:t>
      </w:r>
      <w:r>
        <w:rPr>
          <w:rFonts w:ascii="Times New Roman" w:hAnsi="Times New Roman" w:cs="Times New Roman"/>
          <w:sz w:val="24"/>
          <w:szCs w:val="24"/>
          <w:lang w:val="en-US"/>
        </w:rPr>
        <w:t>(library)</w:t>
      </w:r>
      <w:r>
        <w:rPr>
          <w:rFonts w:ascii="Times New Roman" w:hAnsi="Times New Roman" w:cs="Times New Roman"/>
          <w:sz w:val="24"/>
          <w:szCs w:val="24"/>
        </w:rPr>
        <w:t xml:space="preserve"> dapat membuat enkapsulasi penamaan sendiri untuk mencegah</w:t>
      </w:r>
      <w:r>
        <w:rPr>
          <w:rFonts w:ascii="Times New Roman" w:hAnsi="Times New Roman" w:cs="Times New Roman"/>
          <w:sz w:val="24"/>
          <w:szCs w:val="24"/>
          <w:lang w:val="en-US"/>
        </w:rPr>
        <w:t xml:space="preserve"> </w:t>
      </w:r>
      <w:r>
        <w:rPr>
          <w:rFonts w:ascii="Times New Roman" w:hAnsi="Times New Roman" w:cs="Times New Roman"/>
          <w:sz w:val="24"/>
          <w:szCs w:val="24"/>
        </w:rPr>
        <w:t>Nama-nama yang dari bertentangan dengan nama-nama yang didefinisikan dalam perpustakaan lain atau di</w:t>
      </w:r>
      <w:r>
        <w:rPr>
          <w:rFonts w:ascii="Times New Roman" w:hAnsi="Times New Roman" w:cs="Times New Roman"/>
          <w:sz w:val="24"/>
          <w:szCs w:val="24"/>
          <w:lang w:val="en-US"/>
        </w:rPr>
        <w:t xml:space="preserve"> </w:t>
      </w:r>
      <w:r>
        <w:rPr>
          <w:rFonts w:ascii="Times New Roman" w:hAnsi="Times New Roman" w:cs="Times New Roman"/>
          <w:sz w:val="24"/>
          <w:szCs w:val="24"/>
        </w:rPr>
        <w:t>kode</w:t>
      </w:r>
      <w:r>
        <w:rPr>
          <w:rFonts w:ascii="Times New Roman" w:hAnsi="Times New Roman" w:cs="Times New Roman"/>
          <w:sz w:val="24"/>
          <w:szCs w:val="24"/>
          <w:lang w:val="en-US"/>
        </w:rPr>
        <w:t xml:space="preserve"> klien</w:t>
      </w:r>
      <w:r>
        <w:rPr>
          <w:rFonts w:ascii="Times New Roman" w:hAnsi="Times New Roman" w:cs="Times New Roman"/>
          <w:sz w:val="24"/>
          <w:szCs w:val="24"/>
        </w:rPr>
        <w:t>. Setiap bagian logis dari sistem perangkat lunak dapat membuat enkapsulasi penamaan</w:t>
      </w:r>
      <w:r>
        <w:rPr>
          <w:rFonts w:ascii="Times New Roman" w:hAnsi="Times New Roman" w:cs="Times New Roman"/>
          <w:sz w:val="24"/>
          <w:szCs w:val="24"/>
          <w:lang w:val="en-US"/>
        </w:rPr>
        <w:t xml:space="preserve"> </w:t>
      </w:r>
      <w:r>
        <w:rPr>
          <w:rFonts w:ascii="Times New Roman" w:hAnsi="Times New Roman" w:cs="Times New Roman"/>
          <w:sz w:val="24"/>
          <w:szCs w:val="24"/>
        </w:rPr>
        <w:t>dengan tujuan yang sama.</w:t>
      </w:r>
    </w:p>
    <w:p>
      <w:pPr>
        <w:rPr>
          <w:rFonts w:ascii="Times New Roman" w:hAnsi="Times New Roman" w:cs="Times New Roman"/>
          <w:sz w:val="24"/>
          <w:szCs w:val="24"/>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both"/>
        <w:rPr>
          <w:rFonts w:ascii="Times New Roman" w:hAnsi="Times New Roman" w:cs="Times New Roman"/>
          <w:b/>
          <w:color w:val="000000" w:themeColor="text1"/>
          <w:sz w:val="48"/>
          <w:szCs w:val="48"/>
          <w14:textFill>
            <w14:solidFill>
              <w14:schemeClr w14:val="tx1"/>
            </w14:solidFill>
          </w14:textFill>
        </w:rPr>
      </w:pPr>
    </w:p>
    <w:p>
      <w:pPr>
        <w:spacing w:line="276" w:lineRule="auto"/>
        <w:jc w:val="both"/>
        <w:rPr>
          <w:rFonts w:ascii="Times New Roman" w:hAnsi="Times New Roman" w:cs="Times New Roman"/>
          <w:b/>
          <w:color w:val="000000" w:themeColor="text1"/>
          <w:sz w:val="48"/>
          <w:szCs w:val="48"/>
          <w14:textFill>
            <w14:solidFill>
              <w14:schemeClr w14:val="tx1"/>
            </w14:solidFill>
          </w14:textFill>
        </w:rPr>
      </w:pPr>
    </w:p>
    <w:p>
      <w:pPr>
        <w:spacing w:line="276" w:lineRule="auto"/>
        <w:jc w:val="both"/>
        <w:rPr>
          <w:rFonts w:ascii="Times New Roman" w:hAnsi="Times New Roman" w:cs="Times New Roman"/>
          <w:b/>
          <w:color w:val="000000" w:themeColor="text1"/>
          <w:sz w:val="48"/>
          <w:szCs w:val="48"/>
          <w14:textFill>
            <w14:solidFill>
              <w14:schemeClr w14:val="tx1"/>
            </w14:solidFill>
          </w14:textFill>
        </w:rPr>
      </w:pPr>
    </w:p>
    <w:p>
      <w:pPr>
        <w:spacing w:line="276" w:lineRule="auto"/>
        <w:jc w:val="both"/>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9</w:t>
      </w:r>
    </w:p>
    <w:p>
      <w:pPr>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Object-Oriented Programming</w:t>
      </w:r>
    </w:p>
    <w:p>
      <w:pPr>
        <w:shd w:val="clear" w:color="auto" w:fill="FFFFFF"/>
        <w:spacing w:after="0" w:line="334" w:lineRule="atLeast"/>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1.Pengenalan </w:t>
      </w:r>
      <w:r>
        <w:rPr>
          <w:rFonts w:ascii="Times New Roman" w:hAnsi="Times New Roman" w:cs="Times New Roman"/>
          <w:b/>
          <w:i/>
          <w:color w:val="000000" w:themeColor="text1"/>
          <w:sz w:val="26"/>
          <w:szCs w:val="26"/>
          <w14:textFill>
            <w14:solidFill>
              <w14:schemeClr w14:val="tx1"/>
            </w14:solidFill>
          </w14:textFill>
        </w:rPr>
        <w:t>Object-Oriented Programming</w:t>
      </w:r>
      <w:r>
        <w:rPr>
          <w:rFonts w:ascii="Times New Roman" w:hAnsi="Times New Roman" w:cs="Times New Roman"/>
          <w:b/>
          <w:color w:val="000000" w:themeColor="text1"/>
          <w:sz w:val="26"/>
          <w:szCs w:val="26"/>
          <w14:textFill>
            <w14:solidFill>
              <w14:schemeClr w14:val="tx1"/>
            </w14:solidFill>
          </w14:textFill>
        </w:rPr>
        <w:t xml:space="preserve"> </w:t>
      </w:r>
    </w:p>
    <w:p>
      <w:pPr>
        <w:ind w:firstLine="4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OOP (</w:t>
      </w:r>
      <w:r>
        <w:rPr>
          <w:rFonts w:ascii="Times New Roman" w:hAnsi="Times New Roman" w:cs="Times New Roman"/>
          <w:i/>
          <w:color w:val="000000" w:themeColor="text1"/>
          <w:sz w:val="24"/>
          <w:szCs w:val="24"/>
          <w14:textFill>
            <w14:solidFill>
              <w14:schemeClr w14:val="tx1"/>
            </w14:solidFill>
          </w14:textFill>
        </w:rPr>
        <w:t>Object Oriented Programming</w:t>
      </w:r>
      <w:r>
        <w:rPr>
          <w:rFonts w:ascii="Times New Roman" w:hAnsi="Times New Roman" w:cs="Times New Roman"/>
          <w:color w:val="000000" w:themeColor="text1"/>
          <w:sz w:val="24"/>
          <w:szCs w:val="24"/>
          <w14:textFill>
            <w14:solidFill>
              <w14:schemeClr w14:val="tx1"/>
            </w14:solidFill>
          </w14:textFill>
        </w:rPr>
        <w:t>) adalah suatu metode pemrograman yang berorientasi kepada objek. Tujuan dari OOP diciptakan adalah untuk mempermudah pengembangan program dengan cara mengikuti model yang telah ada di kehidupan sehari-hari. Jadi setiap bagian dari suatu permasalahan adalah objek, dan objek itu sendiri merupakan gabungan dari beberapa objek yang lebih kecil lagi. Saya ambil contoh Pesawat, Pesawat adalah sebuah objek. Pesawat itu sendiri terbentuk dari beberapa objek yang lebih kecil lagi seperti mesin, roda, baling-baling, kursi, dll. Pesawat sebagai objek yang terbentuk dari objek-objek yang lebih kecil saling berhubungan, berinteraksi, berkomunikasi dan saling mengirim pesan kepada objek-objek yang lainnya. Begitu juga dengan program, sebuah objek yang besar dibentuk dari beberapa objek yang lebih kecil, objek-objek itu saling berkomunikasi, dan saling berkirim pesan kepada objek yang lain.</w:t>
      </w: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2. Konsep OOP (</w:t>
      </w:r>
      <w:r>
        <w:rPr>
          <w:rFonts w:ascii="Times New Roman" w:hAnsi="Times New Roman" w:cs="Times New Roman"/>
          <w:b/>
          <w:i/>
          <w:color w:val="000000" w:themeColor="text1"/>
          <w:sz w:val="26"/>
          <w:szCs w:val="26"/>
          <w14:textFill>
            <w14:solidFill>
              <w14:schemeClr w14:val="tx1"/>
            </w14:solidFill>
          </w14:textFill>
        </w:rPr>
        <w:t>Object Oriented Programming</w:t>
      </w:r>
      <w:r>
        <w:rPr>
          <w:rFonts w:ascii="Times New Roman" w:hAnsi="Times New Roman" w:cs="Times New Roman"/>
          <w:b/>
          <w:color w:val="000000" w:themeColor="text1"/>
          <w:sz w:val="26"/>
          <w:szCs w:val="26"/>
          <w14:textFill>
            <w14:solidFill>
              <w14:schemeClr w14:val="tx1"/>
            </w14:solidFill>
          </w14:textFill>
        </w:rPr>
        <w:t xml:space="preserve">) </w:t>
      </w:r>
    </w:p>
    <w:p>
      <w:pPr>
        <w:rPr>
          <w:rFonts w:ascii="Times New Roman" w:hAnsi="Times New Roman" w:cs="Times New Roman"/>
          <w:color w:val="000000" w:themeColor="text1"/>
          <w:sz w:val="24"/>
          <w:szCs w:val="26"/>
          <w14:textFill>
            <w14:solidFill>
              <w14:schemeClr w14:val="tx1"/>
            </w14:solidFill>
          </w14:textFill>
        </w:rPr>
      </w:pPr>
      <w:r>
        <w:rPr>
          <w:rFonts w:ascii="Times New Roman" w:hAnsi="Times New Roman" w:cs="Times New Roman"/>
          <w:color w:val="000000" w:themeColor="text1"/>
          <w:sz w:val="24"/>
          <w:szCs w:val="26"/>
          <w14:textFill>
            <w14:solidFill>
              <w14:schemeClr w14:val="tx1"/>
            </w14:solidFill>
          </w14:textFill>
        </w:rPr>
        <w:t xml:space="preserve">Sebuah bahasa pemograman dikatakan </w:t>
      </w:r>
      <w:r>
        <w:rPr>
          <w:rFonts w:ascii="Times New Roman" w:hAnsi="Times New Roman" w:cs="Times New Roman"/>
          <w:i/>
          <w:color w:val="000000" w:themeColor="text1"/>
          <w:sz w:val="24"/>
          <w:szCs w:val="26"/>
          <w14:textFill>
            <w14:solidFill>
              <w14:schemeClr w14:val="tx1"/>
            </w14:solidFill>
          </w14:textFill>
        </w:rPr>
        <w:t>object oriented program</w:t>
      </w:r>
      <w:r>
        <w:rPr>
          <w:rFonts w:ascii="Times New Roman" w:hAnsi="Times New Roman" w:cs="Times New Roman"/>
          <w:color w:val="000000" w:themeColor="text1"/>
          <w:sz w:val="24"/>
          <w:szCs w:val="26"/>
          <w14:textFill>
            <w14:solidFill>
              <w14:schemeClr w14:val="tx1"/>
            </w14:solidFill>
          </w14:textFill>
        </w:rPr>
        <w:t xml:space="preserve"> harus memiliki 3 fitur yaitu :</w:t>
      </w:r>
    </w:p>
    <w:p>
      <w:pPr>
        <w:pStyle w:val="18"/>
        <w:numPr>
          <w:ilvl w:val="0"/>
          <w:numId w:val="45"/>
        </w:numPr>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Abstract Data Type</w:t>
      </w:r>
      <w:r>
        <w:rPr>
          <w:rFonts w:ascii="Times New Roman" w:hAnsi="Times New Roman" w:cs="Times New Roman"/>
          <w:b/>
          <w:color w:val="000000" w:themeColor="text1"/>
          <w:sz w:val="24"/>
          <w:szCs w:val="24"/>
          <w14:textFill>
            <w14:solidFill>
              <w14:schemeClr w14:val="tx1"/>
            </w14:solidFill>
          </w14:textFill>
        </w:rPr>
        <w:t>(telah dibahas pada bab sebelumnya)</w:t>
      </w:r>
    </w:p>
    <w:p>
      <w:pPr>
        <w:pStyle w:val="18"/>
        <w:numPr>
          <w:ilvl w:val="0"/>
          <w:numId w:val="45"/>
        </w:num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Pewarisan (Inheritance)</w:t>
      </w:r>
    </w:p>
    <w:p>
      <w:pPr>
        <w:numPr>
          <w:ilvl w:val="0"/>
          <w:numId w:val="46"/>
        </w:numPr>
        <w:spacing w:after="0"/>
        <w:ind w:hanging="2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Kita dapat mendefinisikan suatu kelas baru dengan mewarisi sifat dari kelas lain yang sudah ada.</w:t>
      </w:r>
    </w:p>
    <w:p>
      <w:pPr>
        <w:numPr>
          <w:ilvl w:val="0"/>
          <w:numId w:val="46"/>
        </w:numPr>
        <w:spacing w:after="0"/>
        <w:ind w:hanging="2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Penurunan sifat ini bisa dilakukan secara bertingkat-tingkat, sehingga semakin ke bawah kelas tersebut menjadi semakin spesifik.</w:t>
      </w:r>
    </w:p>
    <w:p>
      <w:pPr>
        <w:numPr>
          <w:ilvl w:val="0"/>
          <w:numId w:val="46"/>
        </w:numPr>
        <w:spacing w:after="0"/>
        <w:ind w:hanging="2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Sub kelas memungkinkan kita untuk melakukan spesifikasi detail dan perilaku khusus dari kelas supernya.</w:t>
      </w:r>
    </w:p>
    <w:p>
      <w:pPr>
        <w:numPr>
          <w:ilvl w:val="0"/>
          <w:numId w:val="46"/>
        </w:numPr>
        <w:spacing w:after="0"/>
        <w:ind w:hanging="21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Dengan konsep pewarisan, seorang programmer dapat menggunakan kode yang telah ditulisnya pada kelas super berulang kali pada kelas-kelas turunannya tanpa harus menulis ulang semua kode-kode itu.</w:t>
      </w:r>
    </w:p>
    <w:p>
      <w:pPr>
        <w:spacing w:after="0"/>
        <w:ind w:left="360"/>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i/>
          <w:color w:val="000000" w:themeColor="text1"/>
          <w:sz w:val="24"/>
          <w:szCs w:val="26"/>
          <w14:textFill>
            <w14:solidFill>
              <w14:schemeClr w14:val="tx1"/>
            </w14:solidFill>
          </w14:textFill>
        </w:rPr>
      </w:pPr>
      <w:r>
        <w:rPr>
          <w:rFonts w:ascii="Times New Roman" w:hAnsi="Times New Roman" w:cs="Times New Roman"/>
          <w:color w:val="000000" w:themeColor="text1"/>
          <w:sz w:val="24"/>
          <w:szCs w:val="26"/>
          <w14:textFill>
            <w14:solidFill>
              <w14:schemeClr w14:val="tx1"/>
            </w14:solidFill>
          </w14:textFill>
        </w:rPr>
        <w:t>Tipe data abstrak biasanya disebut kelas (</w:t>
      </w:r>
      <w:r>
        <w:rPr>
          <w:rFonts w:ascii="Times New Roman" w:hAnsi="Times New Roman" w:cs="Times New Roman"/>
          <w:i/>
          <w:color w:val="000000" w:themeColor="text1"/>
          <w:sz w:val="24"/>
          <w:szCs w:val="26"/>
          <w14:textFill>
            <w14:solidFill>
              <w14:schemeClr w14:val="tx1"/>
            </w14:solidFill>
          </w14:textFill>
        </w:rPr>
        <w:t>classes</w:t>
      </w:r>
      <w:r>
        <w:rPr>
          <w:rFonts w:ascii="Times New Roman" w:hAnsi="Times New Roman" w:cs="Times New Roman"/>
          <w:color w:val="000000" w:themeColor="text1"/>
          <w:sz w:val="24"/>
          <w:szCs w:val="26"/>
          <w14:textFill>
            <w14:solidFill>
              <w14:schemeClr w14:val="tx1"/>
            </w14:solidFill>
          </w14:textFill>
        </w:rPr>
        <w:t>).Perumpanan dari kelas (</w:t>
      </w:r>
      <w:r>
        <w:rPr>
          <w:rFonts w:ascii="Times New Roman" w:hAnsi="Times New Roman" w:cs="Times New Roman"/>
          <w:i/>
          <w:color w:val="000000" w:themeColor="text1"/>
          <w:sz w:val="24"/>
          <w:szCs w:val="26"/>
          <w14:textFill>
            <w14:solidFill>
              <w14:schemeClr w14:val="tx1"/>
            </w14:solidFill>
          </w14:textFill>
        </w:rPr>
        <w:t>classes</w:t>
      </w:r>
      <w:r>
        <w:rPr>
          <w:rFonts w:ascii="Times New Roman" w:hAnsi="Times New Roman" w:cs="Times New Roman"/>
          <w:color w:val="000000" w:themeColor="text1"/>
          <w:sz w:val="24"/>
          <w:szCs w:val="26"/>
          <w14:textFill>
            <w14:solidFill>
              <w14:schemeClr w14:val="tx1"/>
            </w14:solidFill>
          </w14:textFill>
        </w:rPr>
        <w:t>) biasanya disebut objek (</w:t>
      </w:r>
      <w:r>
        <w:rPr>
          <w:rFonts w:ascii="Times New Roman" w:hAnsi="Times New Roman" w:cs="Times New Roman"/>
          <w:i/>
          <w:color w:val="000000" w:themeColor="text1"/>
          <w:sz w:val="24"/>
          <w:szCs w:val="26"/>
          <w14:textFill>
            <w14:solidFill>
              <w14:schemeClr w14:val="tx1"/>
            </w14:solidFill>
          </w14:textFill>
        </w:rPr>
        <w:t>object</w:t>
      </w:r>
      <w:r>
        <w:rPr>
          <w:rFonts w:ascii="Times New Roman" w:hAnsi="Times New Roman" w:cs="Times New Roman"/>
          <w:color w:val="000000" w:themeColor="text1"/>
          <w:sz w:val="24"/>
          <w:szCs w:val="26"/>
          <w14:textFill>
            <w14:solidFill>
              <w14:schemeClr w14:val="tx1"/>
            </w14:solidFill>
          </w14:textFill>
        </w:rPr>
        <w:t>)</w:t>
      </w:r>
      <w:r>
        <w:rPr>
          <w:rFonts w:ascii="Times New Roman" w:hAnsi="Times New Roman" w:cs="Times New Roman"/>
          <w:i/>
          <w:color w:val="000000" w:themeColor="text1"/>
          <w:sz w:val="24"/>
          <w:szCs w:val="26"/>
          <w14:textFill>
            <w14:solidFill>
              <w14:schemeClr w14:val="tx1"/>
            </w14:solidFill>
          </w14:textFill>
        </w:rPr>
        <w:t>.</w:t>
      </w:r>
      <w:r>
        <w:rPr>
          <w:rFonts w:ascii="Times New Roman" w:hAnsi="Times New Roman" w:cs="Times New Roman"/>
          <w:color w:val="000000" w:themeColor="text1"/>
          <w:sz w:val="24"/>
          <w:szCs w:val="26"/>
          <w14:textFill>
            <w14:solidFill>
              <w14:schemeClr w14:val="tx1"/>
            </w14:solidFill>
          </w14:textFill>
        </w:rPr>
        <w:t xml:space="preserve">Sedangkan,sebuah kelas yang diturukan biasa disebut </w:t>
      </w:r>
      <w:r>
        <w:rPr>
          <w:rFonts w:ascii="Times New Roman" w:hAnsi="Times New Roman" w:cs="Times New Roman"/>
          <w:i/>
          <w:color w:val="000000" w:themeColor="text1"/>
          <w:sz w:val="24"/>
          <w:szCs w:val="26"/>
          <w14:textFill>
            <w14:solidFill>
              <w14:schemeClr w14:val="tx1"/>
            </w14:solidFill>
          </w14:textFill>
        </w:rPr>
        <w:t xml:space="preserve">derived class </w:t>
      </w:r>
      <w:r>
        <w:rPr>
          <w:rFonts w:ascii="Times New Roman" w:hAnsi="Times New Roman" w:cs="Times New Roman"/>
          <w:color w:val="000000" w:themeColor="text1"/>
          <w:sz w:val="24"/>
          <w:szCs w:val="26"/>
          <w14:textFill>
            <w14:solidFill>
              <w14:schemeClr w14:val="tx1"/>
            </w14:solidFill>
          </w14:textFill>
        </w:rPr>
        <w:t xml:space="preserve">atau </w:t>
      </w:r>
      <w:r>
        <w:rPr>
          <w:rFonts w:ascii="Times New Roman" w:hAnsi="Times New Roman" w:cs="Times New Roman"/>
          <w:i/>
          <w:color w:val="000000" w:themeColor="text1"/>
          <w:sz w:val="24"/>
          <w:szCs w:val="26"/>
          <w14:textFill>
            <w14:solidFill>
              <w14:schemeClr w14:val="tx1"/>
            </w14:solidFill>
          </w14:textFill>
        </w:rPr>
        <w:t>subclass.</w:t>
      </w:r>
      <w:r>
        <w:rPr>
          <w:rFonts w:ascii="Times New Roman" w:hAnsi="Times New Roman" w:cs="Times New Roman"/>
          <w:color w:val="000000" w:themeColor="text1"/>
          <w:sz w:val="24"/>
          <w:szCs w:val="26"/>
          <w14:textFill>
            <w14:solidFill>
              <w14:schemeClr w14:val="tx1"/>
            </w14:solidFill>
          </w14:textFill>
        </w:rPr>
        <w:t xml:space="preserve">Sebuah kelas yang diturunkan dari kelas yang telah diturunkan sebelumnya disebut sebagai </w:t>
      </w:r>
      <w:r>
        <w:rPr>
          <w:rFonts w:ascii="Times New Roman" w:hAnsi="Times New Roman" w:cs="Times New Roman"/>
          <w:i/>
          <w:color w:val="000000" w:themeColor="text1"/>
          <w:sz w:val="24"/>
          <w:szCs w:val="26"/>
          <w14:textFill>
            <w14:solidFill>
              <w14:schemeClr w14:val="tx1"/>
            </w14:solidFill>
          </w14:textFill>
        </w:rPr>
        <w:t xml:space="preserve">superclass </w:t>
      </w:r>
      <w:r>
        <w:rPr>
          <w:rFonts w:ascii="Times New Roman" w:hAnsi="Times New Roman" w:cs="Times New Roman"/>
          <w:color w:val="000000" w:themeColor="text1"/>
          <w:sz w:val="24"/>
          <w:szCs w:val="26"/>
          <w14:textFill>
            <w14:solidFill>
              <w14:schemeClr w14:val="tx1"/>
            </w14:solidFill>
          </w14:textFill>
        </w:rPr>
        <w:t xml:space="preserve">atau </w:t>
      </w:r>
      <w:r>
        <w:rPr>
          <w:rFonts w:ascii="Times New Roman" w:hAnsi="Times New Roman" w:cs="Times New Roman"/>
          <w:i/>
          <w:color w:val="000000" w:themeColor="text1"/>
          <w:sz w:val="24"/>
          <w:szCs w:val="26"/>
          <w14:textFill>
            <w14:solidFill>
              <w14:schemeClr w14:val="tx1"/>
            </w14:solidFill>
          </w14:textFill>
        </w:rPr>
        <w:t>parent class.</w:t>
      </w:r>
      <w:r>
        <w:rPr>
          <w:rFonts w:ascii="Times New Roman" w:hAnsi="Times New Roman" w:cs="Times New Roman"/>
          <w:color w:val="000000" w:themeColor="text1"/>
          <w:sz w:val="24"/>
          <w:szCs w:val="26"/>
          <w14:textFill>
            <w14:solidFill>
              <w14:schemeClr w14:val="tx1"/>
            </w14:solidFill>
          </w14:textFill>
        </w:rPr>
        <w:t xml:space="preserve">Sebuah subprogram yang mendefinisikan operasi pada objek disebut </w:t>
      </w:r>
      <w:r>
        <w:rPr>
          <w:rFonts w:ascii="Times New Roman" w:hAnsi="Times New Roman" w:cs="Times New Roman"/>
          <w:i/>
          <w:color w:val="000000" w:themeColor="text1"/>
          <w:sz w:val="24"/>
          <w:szCs w:val="26"/>
          <w14:textFill>
            <w14:solidFill>
              <w14:schemeClr w14:val="tx1"/>
            </w14:solidFill>
          </w14:textFill>
        </w:rPr>
        <w:t>methods.</w:t>
      </w:r>
    </w:p>
    <w:p>
      <w:pPr>
        <w:rPr>
          <w:rFonts w:ascii="Times New Roman" w:hAnsi="Times New Roman" w:cs="Times New Roman"/>
          <w:i/>
          <w:color w:val="000000" w:themeColor="text1"/>
          <w:sz w:val="24"/>
          <w:szCs w:val="26"/>
          <w14:textFill>
            <w14:solidFill>
              <w14:schemeClr w14:val="tx1"/>
            </w14:solidFill>
          </w14:textFill>
        </w:rPr>
      </w:pPr>
      <w:r>
        <w:rPr>
          <w:rFonts w:ascii="Times New Roman" w:hAnsi="Times New Roman" w:cs="Times New Roman"/>
          <w:i/>
          <w:color w:val="000000" w:themeColor="text1"/>
          <w:sz w:val="24"/>
          <w:szCs w:val="26"/>
          <w14:textFill>
            <w14:solidFill>
              <w14:schemeClr w14:val="tx1"/>
            </w14:solidFill>
          </w14:textFill>
        </w:rPr>
        <w:t xml:space="preserve">Message </w:t>
      </w:r>
      <w:r>
        <w:rPr>
          <w:rFonts w:ascii="Times New Roman" w:hAnsi="Times New Roman" w:cs="Times New Roman"/>
          <w:color w:val="000000" w:themeColor="text1"/>
          <w:sz w:val="24"/>
          <w:szCs w:val="26"/>
          <w14:textFill>
            <w14:solidFill>
              <w14:schemeClr w14:val="tx1"/>
            </w14:solidFill>
          </w14:textFill>
        </w:rPr>
        <w:t xml:space="preserve">adalah istilah dimana adanya pemanggilan ke </w:t>
      </w:r>
      <w:r>
        <w:rPr>
          <w:rFonts w:ascii="Times New Roman" w:hAnsi="Times New Roman" w:cs="Times New Roman"/>
          <w:i/>
          <w:color w:val="000000" w:themeColor="text1"/>
          <w:sz w:val="24"/>
          <w:szCs w:val="26"/>
          <w14:textFill>
            <w14:solidFill>
              <w14:schemeClr w14:val="tx1"/>
            </w14:solidFill>
          </w14:textFill>
        </w:rPr>
        <w:t>method</w:t>
      </w:r>
      <w:r>
        <w:rPr>
          <w:rFonts w:ascii="Times New Roman" w:hAnsi="Times New Roman" w:cs="Times New Roman"/>
          <w:color w:val="000000" w:themeColor="text1"/>
          <w:sz w:val="24"/>
          <w:szCs w:val="26"/>
          <w14:textFill>
            <w14:solidFill>
              <w14:schemeClr w14:val="tx1"/>
            </w14:solidFill>
          </w14:textFill>
        </w:rPr>
        <w:t xml:space="preserve">.Keseluruhan kumpulan dari </w:t>
      </w:r>
      <w:r>
        <w:rPr>
          <w:rFonts w:ascii="Times New Roman" w:hAnsi="Times New Roman" w:cs="Times New Roman"/>
          <w:i/>
          <w:color w:val="000000" w:themeColor="text1"/>
          <w:sz w:val="24"/>
          <w:szCs w:val="26"/>
          <w14:textFill>
            <w14:solidFill>
              <w14:schemeClr w14:val="tx1"/>
            </w14:solidFill>
          </w14:textFill>
        </w:rPr>
        <w:t xml:space="preserve">methods </w:t>
      </w:r>
      <w:r>
        <w:rPr>
          <w:rFonts w:ascii="Times New Roman" w:hAnsi="Times New Roman" w:cs="Times New Roman"/>
          <w:color w:val="000000" w:themeColor="text1"/>
          <w:sz w:val="24"/>
          <w:szCs w:val="26"/>
          <w14:textFill>
            <w14:solidFill>
              <w14:schemeClr w14:val="tx1"/>
            </w14:solidFill>
          </w14:textFill>
        </w:rPr>
        <w:t xml:space="preserve">sebuag objek biasa dipanggil </w:t>
      </w:r>
      <w:r>
        <w:rPr>
          <w:rFonts w:ascii="Times New Roman" w:hAnsi="Times New Roman" w:cs="Times New Roman"/>
          <w:i/>
          <w:color w:val="000000" w:themeColor="text1"/>
          <w:sz w:val="24"/>
          <w:szCs w:val="26"/>
          <w14:textFill>
            <w14:solidFill>
              <w14:schemeClr w14:val="tx1"/>
            </w14:solidFill>
          </w14:textFill>
        </w:rPr>
        <w:t xml:space="preserve">message protocol </w:t>
      </w:r>
      <w:r>
        <w:rPr>
          <w:rFonts w:ascii="Times New Roman" w:hAnsi="Times New Roman" w:cs="Times New Roman"/>
          <w:color w:val="000000" w:themeColor="text1"/>
          <w:sz w:val="24"/>
          <w:szCs w:val="26"/>
          <w14:textFill>
            <w14:solidFill>
              <w14:schemeClr w14:val="tx1"/>
            </w14:solidFill>
          </w14:textFill>
        </w:rPr>
        <w:t xml:space="preserve">atau </w:t>
      </w:r>
      <w:r>
        <w:rPr>
          <w:rFonts w:ascii="Times New Roman" w:hAnsi="Times New Roman" w:cs="Times New Roman"/>
          <w:i/>
          <w:color w:val="000000" w:themeColor="text1"/>
          <w:sz w:val="24"/>
          <w:szCs w:val="26"/>
          <w14:textFill>
            <w14:solidFill>
              <w14:schemeClr w14:val="tx1"/>
            </w14:solidFill>
          </w14:textFill>
        </w:rPr>
        <w:t xml:space="preserve">message interface.Message </w:t>
      </w:r>
      <w:r>
        <w:rPr>
          <w:rFonts w:ascii="Times New Roman" w:hAnsi="Times New Roman" w:cs="Times New Roman"/>
          <w:color w:val="000000" w:themeColor="text1"/>
          <w:sz w:val="24"/>
          <w:szCs w:val="26"/>
          <w14:textFill>
            <w14:solidFill>
              <w14:schemeClr w14:val="tx1"/>
            </w14:solidFill>
          </w14:textFill>
        </w:rPr>
        <w:t xml:space="preserve">memiliki 2 bagian yaitu nama dari </w:t>
      </w:r>
      <w:r>
        <w:rPr>
          <w:rFonts w:ascii="Times New Roman" w:hAnsi="Times New Roman" w:cs="Times New Roman"/>
          <w:i/>
          <w:color w:val="000000" w:themeColor="text1"/>
          <w:sz w:val="24"/>
          <w:szCs w:val="26"/>
          <w14:textFill>
            <w14:solidFill>
              <w14:schemeClr w14:val="tx1"/>
            </w14:solidFill>
          </w14:textFill>
        </w:rPr>
        <w:t xml:space="preserve">method </w:t>
      </w:r>
      <w:r>
        <w:rPr>
          <w:rFonts w:ascii="Times New Roman" w:hAnsi="Times New Roman" w:cs="Times New Roman"/>
          <w:color w:val="000000" w:themeColor="text1"/>
          <w:sz w:val="24"/>
          <w:szCs w:val="26"/>
          <w14:textFill>
            <w14:solidFill>
              <w14:schemeClr w14:val="tx1"/>
            </w14:solidFill>
          </w14:textFill>
        </w:rPr>
        <w:t xml:space="preserve">dan objek tujuan.Pada kasus yang sederhana,sebuah </w:t>
      </w:r>
      <w:r>
        <w:rPr>
          <w:rFonts w:ascii="Times New Roman" w:hAnsi="Times New Roman" w:cs="Times New Roman"/>
          <w:i/>
          <w:color w:val="000000" w:themeColor="text1"/>
          <w:sz w:val="24"/>
          <w:szCs w:val="26"/>
          <w14:textFill>
            <w14:solidFill>
              <w14:schemeClr w14:val="tx1"/>
            </w14:solidFill>
          </w14:textFill>
        </w:rPr>
        <w:t xml:space="preserve">classs </w:t>
      </w:r>
      <w:r>
        <w:rPr>
          <w:rFonts w:ascii="Times New Roman" w:hAnsi="Times New Roman" w:cs="Times New Roman"/>
          <w:color w:val="000000" w:themeColor="text1"/>
          <w:sz w:val="24"/>
          <w:szCs w:val="26"/>
          <w14:textFill>
            <w14:solidFill>
              <w14:schemeClr w14:val="tx1"/>
            </w14:solidFill>
          </w14:textFill>
        </w:rPr>
        <w:t xml:space="preserve">menurunkan seluruh entisitas dari </w:t>
      </w:r>
      <w:r>
        <w:rPr>
          <w:rFonts w:ascii="Times New Roman" w:hAnsi="Times New Roman" w:cs="Times New Roman"/>
          <w:i/>
          <w:color w:val="000000" w:themeColor="text1"/>
          <w:sz w:val="24"/>
          <w:szCs w:val="26"/>
          <w14:textFill>
            <w14:solidFill>
              <w14:schemeClr w14:val="tx1"/>
            </w14:solidFill>
          </w14:textFill>
        </w:rPr>
        <w:t>parent.</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Inheritance dapat di komplikasikan dengan akses control terhadap enkapsulasi entities</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Class dapat menyembunyikan entities dari subclass nya</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Class dapat menyembunyikan entities dari client nya</w:t>
      </w:r>
    </w:p>
    <w:p>
      <w:pPr>
        <w:shd w:val="clear" w:color="auto" w:fill="FFFFFF"/>
        <w:spacing w:after="0" w:line="334" w:lineRule="atLeast"/>
        <w:ind w:hanging="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Class dapat menyembunyikan entities dari client nya tetapi memperbolehkan subclass mengakses nya</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Sebuah </w:t>
      </w:r>
      <w:r>
        <w:rPr>
          <w:rFonts w:ascii="Times New Roman" w:hAnsi="Times New Roman" w:eastAsia="Times New Roman" w:cs="Times New Roman"/>
          <w:i/>
          <w:color w:val="000000" w:themeColor="text1"/>
          <w:sz w:val="24"/>
          <w:szCs w:val="24"/>
          <w:lang w:eastAsia="zh-CN"/>
          <w14:textFill>
            <w14:solidFill>
              <w14:schemeClr w14:val="tx1"/>
            </w14:solidFill>
          </w14:textFill>
        </w:rPr>
        <w:t>class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juga  dapat memodifikasi method dari class turunan nya</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Method yang baru melakukan </w:t>
      </w:r>
      <w:r>
        <w:rPr>
          <w:rFonts w:ascii="Times New Roman" w:hAnsi="Times New Roman" w:eastAsia="Times New Roman" w:cs="Times New Roman"/>
          <w:i/>
          <w:color w:val="000000" w:themeColor="text1"/>
          <w:sz w:val="24"/>
          <w:szCs w:val="24"/>
          <w:lang w:eastAsia="zh-CN"/>
          <w14:textFill>
            <w14:solidFill>
              <w14:schemeClr w14:val="tx1"/>
            </w14:solidFill>
          </w14:textFill>
        </w:rPr>
        <w:t>override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terhadap method yang lama</w:t>
      </w:r>
    </w:p>
    <w:p>
      <w:pPr>
        <w:shd w:val="clear" w:color="auto" w:fill="FFFFFF"/>
        <w:spacing w:after="0" w:line="334" w:lineRule="atLeast"/>
        <w:ind w:hanging="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Method pada parent di </w:t>
      </w:r>
      <w:r>
        <w:rPr>
          <w:rFonts w:ascii="Times New Roman" w:hAnsi="Times New Roman" w:eastAsia="Times New Roman" w:cs="Times New Roman"/>
          <w:i/>
          <w:color w:val="000000" w:themeColor="text1"/>
          <w:sz w:val="24"/>
          <w:szCs w:val="24"/>
          <w:lang w:eastAsia="zh-CN"/>
          <w14:textFill>
            <w14:solidFill>
              <w14:schemeClr w14:val="tx1"/>
            </w14:solidFill>
          </w14:textFill>
        </w:rPr>
        <w:t>overridden</w:t>
      </w:r>
    </w:p>
    <w:p>
      <w:pPr>
        <w:shd w:val="clear" w:color="auto" w:fill="FFFFFF"/>
        <w:spacing w:after="0" w:line="334" w:lineRule="atLeast"/>
        <w:ind w:hanging="142"/>
        <w:jc w:val="both"/>
        <w:rPr>
          <w:rFonts w:ascii="Arial" w:hAnsi="Arial" w:eastAsia="Times New Roman" w:cs="Arial"/>
          <w:color w:val="000000" w:themeColor="text1"/>
          <w:lang w:eastAsia="zh-CN"/>
          <w14:textFill>
            <w14:solidFill>
              <w14:schemeClr w14:val="tx1"/>
            </w14:solidFill>
          </w14:textFill>
        </w:rPr>
      </w:pPr>
    </w:p>
    <w:p>
      <w:pPr>
        <w:shd w:val="clear" w:color="auto" w:fill="FFFFFF"/>
        <w:spacing w:after="0" w:line="334" w:lineRule="atLeast"/>
        <w:ind w:hanging="360"/>
        <w:jc w:val="both"/>
        <w:rPr>
          <w:rFonts w:ascii="Arial" w:hAnsi="Arial" w:eastAsia="Times New Roman" w:cs="Arial"/>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Terdapat tiga cara membedakan dari </w:t>
      </w:r>
      <w:r>
        <w:rPr>
          <w:rFonts w:ascii="Times New Roman" w:hAnsi="Times New Roman" w:eastAsia="Times New Roman" w:cs="Times New Roman"/>
          <w:i/>
          <w:color w:val="000000" w:themeColor="text1"/>
          <w:sz w:val="24"/>
          <w:szCs w:val="24"/>
          <w:lang w:eastAsia="zh-CN"/>
          <w14:textFill>
            <w14:solidFill>
              <w14:schemeClr w14:val="tx1"/>
            </w14:solidFill>
          </w14:textFill>
        </w:rPr>
        <w:t>class parent</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nya:</w:t>
      </w:r>
    </w:p>
    <w:p>
      <w:pPr>
        <w:shd w:val="clear" w:color="auto" w:fill="FFFFFF"/>
        <w:tabs>
          <w:tab w:val="left" w:pos="567"/>
        </w:tabs>
        <w:spacing w:after="0" w:line="334" w:lineRule="atLeast"/>
        <w:ind w:left="-142" w:firstLine="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1.</w:t>
      </w:r>
      <w:r>
        <w:rPr>
          <w:rFonts w:ascii="Times New Roman" w:hAnsi="Times New Roman" w:eastAsia="Times New Roman" w:cs="Times New Roman"/>
          <w:i/>
          <w:color w:val="000000" w:themeColor="text1"/>
          <w:sz w:val="24"/>
          <w:szCs w:val="24"/>
          <w:lang w:eastAsia="zh-CN"/>
          <w14:textFill>
            <w14:solidFill>
              <w14:schemeClr w14:val="tx1"/>
            </w14:solidFill>
          </w14:textFill>
        </w:rPr>
        <w:t>Class parent</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dapat mendefinisikan beberapa variabel atau </w:t>
      </w:r>
      <w:r>
        <w:rPr>
          <w:rFonts w:ascii="Times New Roman" w:hAnsi="Times New Roman" w:eastAsia="Times New Roman" w:cs="Times New Roman"/>
          <w:i/>
          <w:color w:val="000000" w:themeColor="text1"/>
          <w:sz w:val="24"/>
          <w:szCs w:val="24"/>
          <w:lang w:eastAsia="zh-CN"/>
          <w14:textFill>
            <w14:solidFill>
              <w14:schemeClr w14:val="tx1"/>
            </w14:solidFill>
          </w14:textFill>
        </w:rPr>
        <w:t>method</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nya untuk memiliki private</w:t>
      </w:r>
    </w:p>
    <w:p>
      <w:pPr>
        <w:shd w:val="clear" w:color="auto" w:fill="FFFFFF"/>
        <w:tabs>
          <w:tab w:val="left" w:pos="567"/>
        </w:tabs>
        <w:spacing w:after="0" w:line="334" w:lineRule="atLeast"/>
        <w:ind w:left="-142" w:firstLine="142"/>
        <w:jc w:val="both"/>
        <w:rPr>
          <w:rFonts w:ascii="Arial" w:hAnsi="Arial" w:eastAsia="Times New Roman" w:cs="Arial"/>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akses, yang berarti mereka tidak akan terlihat oleh kelas turunan nya.</w:t>
      </w:r>
    </w:p>
    <w:p>
      <w:pPr>
        <w:shd w:val="clear" w:color="auto" w:fill="FFFFFF"/>
        <w:tabs>
          <w:tab w:val="left" w:pos="567"/>
        </w:tabs>
        <w:spacing w:after="0" w:line="334" w:lineRule="atLeast"/>
        <w:ind w:left="-142" w:firstLine="142"/>
        <w:jc w:val="both"/>
        <w:rPr>
          <w:rFonts w:ascii="Arial" w:hAnsi="Arial" w:eastAsia="Times New Roman" w:cs="Arial"/>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2.Subclass dapat menambahkan variable atau method untuk yang di wariskan dari parent.</w:t>
      </w:r>
    </w:p>
    <w:p>
      <w:pPr>
        <w:shd w:val="clear" w:color="auto" w:fill="FFFFFF"/>
        <w:tabs>
          <w:tab w:val="left" w:pos="567"/>
        </w:tabs>
        <w:spacing w:after="0" w:line="334" w:lineRule="atLeast"/>
        <w:ind w:left="-142" w:firstLine="142"/>
        <w:jc w:val="both"/>
        <w:rPr>
          <w:rFonts w:ascii="Arial" w:hAnsi="Arial" w:eastAsia="Times New Roman" w:cs="Arial"/>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3.Subclass dapat memodifikasi sikap dari satu atau banyak method yang diwariskan.</w:t>
      </w:r>
    </w:p>
    <w:p>
      <w:pPr>
        <w:shd w:val="clear" w:color="auto" w:fill="FFFFFF"/>
        <w:spacing w:after="0" w:line="334" w:lineRule="atLeast"/>
        <w:ind w:hanging="360"/>
        <w:jc w:val="both"/>
        <w:rPr>
          <w:rFonts w:ascii="Times New Roman" w:hAnsi="Times New Roman" w:eastAsia="Times New Roman" w:cs="Times New Roman"/>
          <w:color w:val="000000" w:themeColor="text1"/>
          <w:sz w:val="14"/>
          <w:szCs w:val="14"/>
          <w:lang w:eastAsia="zh-CN"/>
          <w14:textFill>
            <w14:solidFill>
              <w14:schemeClr w14:val="tx1"/>
            </w14:solidFill>
          </w14:textFill>
        </w:rPr>
      </w:pPr>
    </w:p>
    <w:p>
      <w:pPr>
        <w:shd w:val="clear" w:color="auto" w:fill="FFFFFF"/>
        <w:spacing w:after="0" w:line="334" w:lineRule="atLeast"/>
        <w:ind w:hanging="36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Terdapat 2 jenis variable pada sebuah class :</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1.</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Class variable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 dimiliki oleh kelas daripada objek ,untuk itu hanya ada satu salinan untuk kelas .</w:t>
      </w:r>
    </w:p>
    <w:p>
      <w:p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2.</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Instance variable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setiap objek dari suatu kelas memiliki variabel </w:t>
      </w:r>
      <w:r>
        <w:rPr>
          <w:rFonts w:ascii="Times New Roman" w:hAnsi="Times New Roman" w:eastAsia="Times New Roman" w:cs="Times New Roman"/>
          <w:i/>
          <w:color w:val="000000" w:themeColor="text1"/>
          <w:sz w:val="24"/>
          <w:szCs w:val="24"/>
          <w:lang w:eastAsia="zh-CN"/>
          <w14:textFill>
            <w14:solidFill>
              <w14:schemeClr w14:val="tx1"/>
            </w14:solidFill>
          </w14:textFill>
        </w:rPr>
        <w:t>instance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nya sendiri yang disimpan pada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state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objek.Satu-satunya perbedaan yang dimiliki setiap objek dari kelas yang sama hanya terdapat pada state variabel </w:t>
      </w:r>
      <w:r>
        <w:rPr>
          <w:rFonts w:ascii="Times New Roman" w:hAnsi="Times New Roman" w:eastAsia="Times New Roman" w:cs="Times New Roman"/>
          <w:i/>
          <w:color w:val="000000" w:themeColor="text1"/>
          <w:sz w:val="24"/>
          <w:szCs w:val="24"/>
          <w:lang w:eastAsia="zh-CN"/>
          <w14:textFill>
            <w14:solidFill>
              <w14:schemeClr w14:val="tx1"/>
            </w14:solidFill>
          </w14:textFill>
        </w:rPr>
        <w:t>instancenya.</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 </w:t>
      </w:r>
    </w:p>
    <w:p>
      <w:pPr>
        <w:shd w:val="clear" w:color="auto" w:fill="FFFFFF"/>
        <w:spacing w:after="0" w:line="334" w:lineRule="atLeast"/>
        <w:ind w:hanging="36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Terdapat 2 jenis method pada sebuah class :</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1.</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Class method</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 menerima pesan kepada class.</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2.</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Instance method</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 menerima pesan kepada objek.</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p>
    <w:p>
      <w:pPr>
        <w:shd w:val="clear" w:color="auto" w:fill="FFFFFF"/>
        <w:spacing w:after="0" w:line="334" w:lineRule="atLeast"/>
        <w:ind w:hanging="142"/>
        <w:jc w:val="both"/>
        <w:rPr>
          <w:rFonts w:ascii="Times New Roman" w:hAnsi="Times New Roman" w:eastAsia="Times New Roman" w:cs="Times New Roman"/>
          <w:i/>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xml:space="preserve">  Jika suatu </w:t>
      </w:r>
      <w:r>
        <w:rPr>
          <w:rFonts w:ascii="Times New Roman" w:hAnsi="Times New Roman" w:eastAsia="Times New Roman" w:cs="Times New Roman"/>
          <w:i/>
          <w:color w:val="000000" w:themeColor="text1"/>
          <w:lang w:eastAsia="zh-CN"/>
          <w14:textFill>
            <w14:solidFill>
              <w14:schemeClr w14:val="tx1"/>
            </w14:solidFill>
          </w14:textFill>
        </w:rPr>
        <w:t xml:space="preserve">class </w:t>
      </w:r>
      <w:r>
        <w:rPr>
          <w:rFonts w:ascii="Times New Roman" w:hAnsi="Times New Roman" w:eastAsia="Times New Roman" w:cs="Times New Roman"/>
          <w:color w:val="000000" w:themeColor="text1"/>
          <w:lang w:eastAsia="zh-CN"/>
          <w14:textFill>
            <w14:solidFill>
              <w14:schemeClr w14:val="tx1"/>
            </w14:solidFill>
          </w14:textFill>
        </w:rPr>
        <w:t xml:space="preserve">baru menjadi </w:t>
      </w:r>
      <w:r>
        <w:rPr>
          <w:rFonts w:ascii="Times New Roman" w:hAnsi="Times New Roman" w:eastAsia="Times New Roman" w:cs="Times New Roman"/>
          <w:i/>
          <w:color w:val="000000" w:themeColor="text1"/>
          <w:lang w:eastAsia="zh-CN"/>
          <w14:textFill>
            <w14:solidFill>
              <w14:schemeClr w14:val="tx1"/>
            </w14:solidFill>
          </w14:textFill>
        </w:rPr>
        <w:t xml:space="preserve">subclass </w:t>
      </w:r>
      <w:r>
        <w:rPr>
          <w:rFonts w:ascii="Times New Roman" w:hAnsi="Times New Roman" w:eastAsia="Times New Roman" w:cs="Times New Roman"/>
          <w:color w:val="000000" w:themeColor="text1"/>
          <w:lang w:eastAsia="zh-CN"/>
          <w14:textFill>
            <w14:solidFill>
              <w14:schemeClr w14:val="tx1"/>
            </w14:solidFill>
          </w14:textFill>
        </w:rPr>
        <w:t xml:space="preserve">dari sebuah </w:t>
      </w:r>
      <w:r>
        <w:rPr>
          <w:rFonts w:ascii="Times New Roman" w:hAnsi="Times New Roman" w:eastAsia="Times New Roman" w:cs="Times New Roman"/>
          <w:i/>
          <w:color w:val="000000" w:themeColor="text1"/>
          <w:lang w:eastAsia="zh-CN"/>
          <w14:textFill>
            <w14:solidFill>
              <w14:schemeClr w14:val="tx1"/>
            </w14:solidFill>
          </w14:textFill>
        </w:rPr>
        <w:t xml:space="preserve">single parent class </w:t>
      </w:r>
      <w:r>
        <w:rPr>
          <w:rFonts w:ascii="Times New Roman" w:hAnsi="Times New Roman" w:eastAsia="Times New Roman" w:cs="Times New Roman"/>
          <w:color w:val="000000" w:themeColor="text1"/>
          <w:lang w:eastAsia="zh-CN"/>
          <w14:textFill>
            <w14:solidFill>
              <w14:schemeClr w14:val="tx1"/>
            </w14:solidFill>
          </w14:textFill>
        </w:rPr>
        <w:t xml:space="preserve">(kelas induk tunggal),maka proses penurunannya disebut sebgai </w:t>
      </w:r>
      <w:r>
        <w:rPr>
          <w:rFonts w:ascii="Times New Roman" w:hAnsi="Times New Roman" w:eastAsia="Times New Roman" w:cs="Times New Roman"/>
          <w:i/>
          <w:color w:val="000000" w:themeColor="text1"/>
          <w:lang w:eastAsia="zh-CN"/>
          <w14:textFill>
            <w14:solidFill>
              <w14:schemeClr w14:val="tx1"/>
            </w14:solidFill>
          </w14:textFill>
        </w:rPr>
        <w:t>single inheritance.</w:t>
      </w:r>
      <w:r>
        <w:rPr>
          <w:rFonts w:ascii="Times New Roman" w:hAnsi="Times New Roman" w:eastAsia="Times New Roman" w:cs="Times New Roman"/>
          <w:color w:val="000000" w:themeColor="text1"/>
          <w:lang w:eastAsia="zh-CN"/>
          <w14:textFill>
            <w14:solidFill>
              <w14:schemeClr w14:val="tx1"/>
            </w14:solidFill>
          </w14:textFill>
        </w:rPr>
        <w:t>Namun,jika sebuah kelas memiliki lebih dari satu kelas induk(</w:t>
      </w:r>
      <w:r>
        <w:rPr>
          <w:rFonts w:ascii="Times New Roman" w:hAnsi="Times New Roman" w:eastAsia="Times New Roman" w:cs="Times New Roman"/>
          <w:i/>
          <w:color w:val="000000" w:themeColor="text1"/>
          <w:lang w:eastAsia="zh-CN"/>
          <w14:textFill>
            <w14:solidFill>
              <w14:schemeClr w14:val="tx1"/>
            </w14:solidFill>
          </w14:textFill>
        </w:rPr>
        <w:t>parent class</w:t>
      </w:r>
      <w:r>
        <w:rPr>
          <w:rFonts w:ascii="Times New Roman" w:hAnsi="Times New Roman" w:eastAsia="Times New Roman" w:cs="Times New Roman"/>
          <w:color w:val="000000" w:themeColor="text1"/>
          <w:lang w:eastAsia="zh-CN"/>
          <w14:textFill>
            <w14:solidFill>
              <w14:schemeClr w14:val="tx1"/>
            </w14:solidFill>
          </w14:textFill>
        </w:rPr>
        <w:t xml:space="preserve">) maka proses penurunannya disebut </w:t>
      </w:r>
      <w:r>
        <w:rPr>
          <w:rFonts w:ascii="Times New Roman" w:hAnsi="Times New Roman" w:eastAsia="Times New Roman" w:cs="Times New Roman"/>
          <w:i/>
          <w:color w:val="000000" w:themeColor="text1"/>
          <w:lang w:eastAsia="zh-CN"/>
          <w14:textFill>
            <w14:solidFill>
              <w14:schemeClr w14:val="tx1"/>
            </w14:solidFill>
          </w14:textFill>
        </w:rPr>
        <w:t>multiple inheritance</w:t>
      </w:r>
      <w:r>
        <w:rPr>
          <w:rFonts w:ascii="Times New Roman" w:hAnsi="Times New Roman" w:eastAsia="Times New Roman" w:cs="Times New Roman"/>
          <w:color w:val="000000" w:themeColor="text1"/>
          <w:lang w:eastAsia="zh-CN"/>
          <w14:textFill>
            <w14:solidFill>
              <w14:schemeClr w14:val="tx1"/>
            </w14:solidFill>
          </w14:textFill>
        </w:rPr>
        <w:t xml:space="preserve">.Ketika jumlah </w:t>
      </w:r>
      <w:r>
        <w:rPr>
          <w:rFonts w:ascii="Times New Roman" w:hAnsi="Times New Roman" w:eastAsia="Times New Roman" w:cs="Times New Roman"/>
          <w:i/>
          <w:color w:val="000000" w:themeColor="text1"/>
          <w:lang w:eastAsia="zh-CN"/>
          <w14:textFill>
            <w14:solidFill>
              <w14:schemeClr w14:val="tx1"/>
            </w14:solidFill>
          </w14:textFill>
        </w:rPr>
        <w:t>class</w:t>
      </w:r>
      <w:r>
        <w:rPr>
          <w:rFonts w:ascii="Times New Roman" w:hAnsi="Times New Roman" w:eastAsia="Times New Roman" w:cs="Times New Roman"/>
          <w:color w:val="000000" w:themeColor="text1"/>
          <w:lang w:eastAsia="zh-CN"/>
          <w14:textFill>
            <w14:solidFill>
              <w14:schemeClr w14:val="tx1"/>
            </w14:solidFill>
          </w14:textFill>
        </w:rPr>
        <w:t xml:space="preserve"> yang terhubung pada </w:t>
      </w:r>
      <w:r>
        <w:rPr>
          <w:rFonts w:ascii="Times New Roman" w:hAnsi="Times New Roman" w:eastAsia="Times New Roman" w:cs="Times New Roman"/>
          <w:i/>
          <w:color w:val="000000" w:themeColor="text1"/>
          <w:lang w:eastAsia="zh-CN"/>
          <w14:textFill>
            <w14:solidFill>
              <w14:schemeClr w14:val="tx1"/>
            </w14:solidFill>
          </w14:textFill>
        </w:rPr>
        <w:t>single inheritance,</w:t>
      </w:r>
      <w:r>
        <w:rPr>
          <w:rFonts w:ascii="Times New Roman" w:hAnsi="Times New Roman" w:eastAsia="Times New Roman" w:cs="Times New Roman"/>
          <w:color w:val="000000" w:themeColor="text1"/>
          <w:lang w:eastAsia="zh-CN"/>
          <w14:textFill>
            <w14:solidFill>
              <w14:schemeClr w14:val="tx1"/>
            </w14:solidFill>
          </w14:textFill>
        </w:rPr>
        <w:t xml:space="preserve">maka hubungan antar keduanya akan ditampilkan pada </w:t>
      </w:r>
      <w:r>
        <w:rPr>
          <w:rFonts w:ascii="Times New Roman" w:hAnsi="Times New Roman" w:eastAsia="Times New Roman" w:cs="Times New Roman"/>
          <w:i/>
          <w:color w:val="000000" w:themeColor="text1"/>
          <w:lang w:eastAsia="zh-CN"/>
          <w14:textFill>
            <w14:solidFill>
              <w14:schemeClr w14:val="tx1"/>
            </w14:solidFill>
          </w14:textFill>
        </w:rPr>
        <w:t>derivation tree</w:t>
      </w:r>
      <w:r>
        <w:rPr>
          <w:rFonts w:ascii="Times New Roman" w:hAnsi="Times New Roman" w:eastAsia="Times New Roman" w:cs="Times New Roman"/>
          <w:color w:val="000000" w:themeColor="text1"/>
          <w:lang w:eastAsia="zh-CN"/>
          <w14:textFill>
            <w14:solidFill>
              <w14:schemeClr w14:val="tx1"/>
            </w14:solidFill>
          </w14:textFill>
        </w:rPr>
        <w:t xml:space="preserve">.Sebaliknya,pada </w:t>
      </w:r>
      <w:r>
        <w:rPr>
          <w:rFonts w:ascii="Times New Roman" w:hAnsi="Times New Roman" w:eastAsia="Times New Roman" w:cs="Times New Roman"/>
          <w:i/>
          <w:color w:val="000000" w:themeColor="text1"/>
          <w:lang w:eastAsia="zh-CN"/>
          <w14:textFill>
            <w14:solidFill>
              <w14:schemeClr w14:val="tx1"/>
            </w14:solidFill>
          </w14:textFill>
        </w:rPr>
        <w:t xml:space="preserve">multiple inheritance </w:t>
      </w:r>
      <w:r>
        <w:rPr>
          <w:rFonts w:ascii="Times New Roman" w:hAnsi="Times New Roman" w:eastAsia="Times New Roman" w:cs="Times New Roman"/>
          <w:color w:val="000000" w:themeColor="text1"/>
          <w:lang w:eastAsia="zh-CN"/>
          <w14:textFill>
            <w14:solidFill>
              <w14:schemeClr w14:val="tx1"/>
            </w14:solidFill>
          </w14:textFill>
        </w:rPr>
        <w:t xml:space="preserve">,hubungan antar keduanya dapat dilihat pada </w:t>
      </w:r>
      <w:r>
        <w:rPr>
          <w:rFonts w:ascii="Times New Roman" w:hAnsi="Times New Roman" w:eastAsia="Times New Roman" w:cs="Times New Roman"/>
          <w:i/>
          <w:color w:val="000000" w:themeColor="text1"/>
          <w:lang w:eastAsia="zh-CN"/>
          <w14:textFill>
            <w14:solidFill>
              <w14:schemeClr w14:val="tx1"/>
            </w14:solidFill>
          </w14:textFill>
        </w:rPr>
        <w:t>derivation graph</w:t>
      </w:r>
      <w:r>
        <w:rPr>
          <w:rFonts w:ascii="Times New Roman" w:hAnsi="Times New Roman" w:eastAsia="Times New Roman" w:cs="Times New Roman"/>
          <w:color w:val="000000" w:themeColor="text1"/>
          <w:lang w:eastAsia="zh-CN"/>
          <w14:textFill>
            <w14:solidFill>
              <w14:schemeClr w14:val="tx1"/>
            </w14:solidFill>
          </w14:textFill>
        </w:rPr>
        <w:t xml:space="preserve">.Ada 1 kekurangan dari </w:t>
      </w:r>
      <w:r>
        <w:rPr>
          <w:rFonts w:ascii="Times New Roman" w:hAnsi="Times New Roman" w:eastAsia="Times New Roman" w:cs="Times New Roman"/>
          <w:i/>
          <w:color w:val="000000" w:themeColor="text1"/>
          <w:lang w:eastAsia="zh-CN"/>
          <w14:textFill>
            <w14:solidFill>
              <w14:schemeClr w14:val="tx1"/>
            </w14:solidFill>
          </w14:textFill>
        </w:rPr>
        <w:t>inheritance</w:t>
      </w:r>
      <w:r>
        <w:rPr>
          <w:rFonts w:ascii="Times New Roman" w:hAnsi="Times New Roman" w:eastAsia="Times New Roman" w:cs="Times New Roman"/>
          <w:color w:val="000000" w:themeColor="text1"/>
          <w:lang w:eastAsia="zh-CN"/>
          <w14:textFill>
            <w14:solidFill>
              <w14:schemeClr w14:val="tx1"/>
            </w14:solidFill>
          </w14:textFill>
        </w:rPr>
        <w:t xml:space="preserve"> yang meningkatkan kemungkinan untuk pengunaan kembali yaitu pembentukan ketergantungan antar kelas pada hierarki </w:t>
      </w:r>
      <w:r>
        <w:rPr>
          <w:rFonts w:ascii="Times New Roman" w:hAnsi="Times New Roman" w:eastAsia="Times New Roman" w:cs="Times New Roman"/>
          <w:i/>
          <w:color w:val="000000" w:themeColor="text1"/>
          <w:lang w:eastAsia="zh-CN"/>
          <w14:textFill>
            <w14:solidFill>
              <w14:schemeClr w14:val="tx1"/>
            </w14:solidFill>
          </w14:textFill>
        </w:rPr>
        <w:t>inheritance.</w:t>
      </w:r>
      <w:r>
        <w:rPr>
          <w:rFonts w:ascii="Times New Roman" w:hAnsi="Times New Roman" w:eastAsia="Times New Roman" w:cs="Times New Roman"/>
          <w:color w:val="000000" w:themeColor="text1"/>
          <w:lang w:eastAsia="zh-CN"/>
          <w14:textFill>
            <w14:solidFill>
              <w14:schemeClr w14:val="tx1"/>
            </w14:solidFill>
          </w14:textFill>
        </w:rPr>
        <w:t xml:space="preserve">Contoh penggunaan </w:t>
      </w:r>
      <w:r>
        <w:rPr>
          <w:rFonts w:ascii="Times New Roman" w:hAnsi="Times New Roman" w:eastAsia="Times New Roman" w:cs="Times New Roman"/>
          <w:i/>
          <w:color w:val="000000" w:themeColor="text1"/>
          <w:lang w:eastAsia="zh-CN"/>
          <w14:textFill>
            <w14:solidFill>
              <w14:schemeClr w14:val="tx1"/>
            </w14:solidFill>
          </w14:textFill>
        </w:rPr>
        <w:t>inheritance</w:t>
      </w:r>
      <w:r>
        <w:rPr>
          <w:rFonts w:ascii="Times New Roman" w:hAnsi="Times New Roman" w:eastAsia="Times New Roman" w:cs="Times New Roman"/>
          <w:color w:val="000000" w:themeColor="text1"/>
          <w:lang w:eastAsia="zh-CN"/>
          <w14:textFill>
            <w14:solidFill>
              <w14:schemeClr w14:val="tx1"/>
            </w14:solidFill>
          </w14:textFill>
        </w:rPr>
        <w:t xml:space="preserve"> pada bahasa pemograman C++</w:t>
      </w:r>
      <w:r>
        <w:rPr>
          <w:rFonts w:ascii="Times New Roman" w:hAnsi="Times New Roman" w:eastAsia="Times New Roman" w:cs="Times New Roman"/>
          <w:i/>
          <w:color w:val="000000" w:themeColor="text1"/>
          <w:lang w:eastAsia="zh-CN"/>
          <w14:textFill>
            <w14:solidFill>
              <w14:schemeClr w14:val="tx1"/>
            </w14:solidFill>
          </w14:textFill>
        </w:rPr>
        <w:t xml:space="preserve"> :</w:t>
      </w:r>
    </w:p>
    <w:p>
      <w:pPr>
        <w:shd w:val="clear" w:color="auto" w:fill="FFFFFF"/>
        <w:spacing w:after="0" w:line="240" w:lineRule="auto"/>
        <w:ind w:hanging="142"/>
        <w:jc w:val="both"/>
        <w:rPr>
          <w:rFonts w:ascii="Courier New" w:hAnsi="Courier New" w:eastAsia="Times New Roman" w:cs="Courier New"/>
          <w:b/>
          <w:bCs/>
          <w:color w:val="000000" w:themeColor="text1"/>
          <w:sz w:val="20"/>
          <w:szCs w:val="20"/>
          <w:lang w:val="en-US" w:eastAsia="zh-CN"/>
          <w14:textFill>
            <w14:solidFill>
              <w14:schemeClr w14:val="tx1"/>
            </w14:solidFill>
          </w14:textFill>
        </w:rPr>
      </w:pP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b/>
          <w:bCs/>
          <w:color w:val="000000" w:themeColor="text1"/>
          <w:sz w:val="20"/>
          <w:szCs w:val="20"/>
          <w:lang w:val="en-US" w:eastAsia="zh-CN"/>
          <w14:textFill>
            <w14:solidFill>
              <w14:schemeClr w14:val="tx1"/>
            </w14:solidFill>
          </w14:textFill>
        </w:rPr>
        <w:t>class</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base_class {</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private</w:t>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a;</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float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x;</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protected</w:t>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b;</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float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y;</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public</w:t>
      </w: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int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c;</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w:t>
      </w:r>
      <w:r>
        <w:rPr>
          <w:rFonts w:ascii="Courier New" w:hAnsi="Courier New" w:eastAsia="Times New Roman" w:cs="Courier New"/>
          <w:b/>
          <w:bCs/>
          <w:color w:val="000000" w:themeColor="text1"/>
          <w:sz w:val="20"/>
          <w:szCs w:val="20"/>
          <w:lang w:val="en-US" w:eastAsia="zh-CN"/>
          <w14:textFill>
            <w14:solidFill>
              <w14:schemeClr w14:val="tx1"/>
            </w14:solidFill>
          </w14:textFill>
        </w:rPr>
        <w:t>float</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z;</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b/>
          <w:bCs/>
          <w:color w:val="000000" w:themeColor="text1"/>
          <w:sz w:val="20"/>
          <w:szCs w:val="20"/>
          <w:lang w:val="en-US" w:eastAsia="zh-CN"/>
          <w14:textFill>
            <w14:solidFill>
              <w14:schemeClr w14:val="tx1"/>
            </w14:solidFill>
          </w14:textFill>
        </w:rPr>
        <w:t>class</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subclass_1 : </w:t>
      </w:r>
      <w:r>
        <w:rPr>
          <w:rFonts w:ascii="Courier New" w:hAnsi="Courier New" w:eastAsia="Times New Roman" w:cs="Courier New"/>
          <w:b/>
          <w:bCs/>
          <w:color w:val="000000" w:themeColor="text1"/>
          <w:sz w:val="20"/>
          <w:szCs w:val="20"/>
          <w:lang w:val="en-US" w:eastAsia="zh-CN"/>
          <w14:textFill>
            <w14:solidFill>
              <w14:schemeClr w14:val="tx1"/>
            </w14:solidFill>
          </w14:textFill>
        </w:rPr>
        <w:t>public</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base_class { … };</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In this one, b and y are protected and</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c and z are public</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b/>
          <w:bCs/>
          <w:color w:val="000000" w:themeColor="text1"/>
          <w:sz w:val="20"/>
          <w:szCs w:val="20"/>
          <w:lang w:val="en-US" w:eastAsia="zh-CN"/>
          <w14:textFill>
            <w14:solidFill>
              <w14:schemeClr w14:val="tx1"/>
            </w14:solidFill>
          </w14:textFill>
        </w:rPr>
        <w:t>class</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subclass_2 : </w:t>
      </w:r>
      <w:r>
        <w:rPr>
          <w:rFonts w:ascii="Courier New" w:hAnsi="Courier New" w:eastAsia="Times New Roman" w:cs="Courier New"/>
          <w:b/>
          <w:bCs/>
          <w:color w:val="000000" w:themeColor="text1"/>
          <w:sz w:val="20"/>
          <w:szCs w:val="20"/>
          <w:lang w:val="en-US" w:eastAsia="zh-CN"/>
          <w14:textFill>
            <w14:solidFill>
              <w14:schemeClr w14:val="tx1"/>
            </w14:solidFill>
          </w14:textFill>
        </w:rPr>
        <w:t>private</w:t>
      </w:r>
      <w:r>
        <w:rPr>
          <w:rFonts w:ascii="Courier New" w:hAnsi="Courier New" w:eastAsia="Times New Roman" w:cs="Courier New"/>
          <w:color w:val="000000" w:themeColor="text1"/>
          <w:sz w:val="20"/>
          <w:szCs w:val="20"/>
          <w:lang w:val="en-US" w:eastAsia="zh-CN"/>
          <w14:textFill>
            <w14:solidFill>
              <w14:schemeClr w14:val="tx1"/>
            </w14:solidFill>
          </w14:textFill>
        </w:rPr>
        <w:t xml:space="preserve"> base_class { … };</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In this one, b, y, c, and z are private,</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and no derived class has access to any</w:t>
      </w:r>
    </w:p>
    <w:p>
      <w:pPr>
        <w:shd w:val="clear" w:color="auto" w:fill="FFFFFF"/>
        <w:spacing w:after="0" w:line="240" w:lineRule="auto"/>
        <w:ind w:hanging="142"/>
        <w:jc w:val="both"/>
        <w:rPr>
          <w:rFonts w:ascii="Courier New" w:hAnsi="Courier New" w:eastAsia="Times New Roman" w:cs="Courier New"/>
          <w:color w:val="000000" w:themeColor="text1"/>
          <w:sz w:val="20"/>
          <w:szCs w:val="20"/>
          <w:lang w:eastAsia="zh-CN"/>
          <w14:textFill>
            <w14:solidFill>
              <w14:schemeClr w14:val="tx1"/>
            </w14:solidFill>
          </w14:textFill>
        </w:rPr>
      </w:pPr>
      <w:r>
        <w:rPr>
          <w:rFonts w:ascii="Courier New" w:hAnsi="Courier New" w:eastAsia="Times New Roman" w:cs="Courier New"/>
          <w:color w:val="000000" w:themeColor="text1"/>
          <w:sz w:val="20"/>
          <w:szCs w:val="20"/>
          <w:lang w:val="en-US" w:eastAsia="zh-CN"/>
          <w14:textFill>
            <w14:solidFill>
              <w14:schemeClr w14:val="tx1"/>
            </w14:solidFill>
          </w14:textFill>
        </w:rPr>
        <w:t>//    member of base_class</w:t>
      </w:r>
    </w:p>
    <w:p>
      <w:pPr>
        <w:shd w:val="clear" w:color="auto" w:fill="FFFFFF"/>
        <w:spacing w:after="0" w:line="334" w:lineRule="atLeast"/>
        <w:ind w:hanging="142"/>
        <w:jc w:val="both"/>
        <w:rPr>
          <w:rFonts w:ascii="Times New Roman" w:hAnsi="Times New Roman" w:eastAsia="Times New Roman" w:cs="Times New Roman"/>
          <w:i/>
          <w:color w:val="000000" w:themeColor="text1"/>
          <w:lang w:eastAsia="zh-CN"/>
          <w14:textFill>
            <w14:solidFill>
              <w14:schemeClr w14:val="tx1"/>
            </w14:solidFill>
          </w14:textFill>
        </w:rPr>
      </w:pPr>
    </w:p>
    <w:p>
      <w:pPr>
        <w:shd w:val="clear" w:color="auto" w:fill="FFFFFF"/>
        <w:spacing w:after="0" w:line="334" w:lineRule="atLeast"/>
        <w:ind w:hanging="142"/>
        <w:jc w:val="both"/>
        <w:rPr>
          <w:rFonts w:ascii="Times New Roman" w:hAnsi="Times New Roman" w:eastAsia="Times New Roman" w:cs="Times New Roman"/>
          <w:i/>
          <w:color w:val="000000" w:themeColor="text1"/>
          <w:lang w:eastAsia="zh-CN"/>
          <w14:textFill>
            <w14:solidFill>
              <w14:schemeClr w14:val="tx1"/>
            </w14:solidFill>
          </w14:textFill>
        </w:rPr>
      </w:pPr>
    </w:p>
    <w:p>
      <w:pPr>
        <w:pStyle w:val="18"/>
        <w:numPr>
          <w:ilvl w:val="0"/>
          <w:numId w:val="45"/>
        </w:numPr>
        <w:shd w:val="clear" w:color="auto" w:fill="FFFFFF"/>
        <w:spacing w:after="0" w:line="334" w:lineRule="atLeast"/>
        <w:ind w:left="142" w:hanging="284"/>
        <w:jc w:val="both"/>
        <w:rPr>
          <w:rFonts w:ascii="Arial" w:hAnsi="Arial" w:eastAsia="Times New Roman" w:cs="Arial"/>
          <w:b/>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Dynamic Binding</w:t>
      </w:r>
    </w:p>
    <w:p>
      <w:pPr>
        <w:pStyle w:val="18"/>
        <w:numPr>
          <w:ilvl w:val="0"/>
          <w:numId w:val="47"/>
        </w:num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Polymorphic variable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dapat di definisikan pada kelas yang dapat melakukan referensi </w:t>
      </w:r>
    </w:p>
    <w:p>
      <w:pPr>
        <w:pStyle w:val="18"/>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objek kelas dan objek dari turunan nya</w:t>
      </w:r>
    </w:p>
    <w:p>
      <w:pPr>
        <w:pStyle w:val="18"/>
        <w:numPr>
          <w:ilvl w:val="0"/>
          <w:numId w:val="47"/>
        </w:num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Ketika hierarki kelas mengandung kelas yang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override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method biasanya disebut dengan </w:t>
      </w:r>
    </w:p>
    <w:p>
      <w:pPr>
        <w:pStyle w:val="18"/>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polymorphic variable</w:t>
      </w:r>
      <w:r>
        <w:rPr>
          <w:rFonts w:ascii="Times New Roman" w:hAnsi="Times New Roman" w:eastAsia="Times New Roman" w:cs="Times New Roman"/>
          <w:color w:val="000000" w:themeColor="text1"/>
          <w:sz w:val="24"/>
          <w:szCs w:val="24"/>
          <w:lang w:eastAsia="zh-CN"/>
          <w14:textFill>
            <w14:solidFill>
              <w14:schemeClr w14:val="tx1"/>
            </w14:solidFill>
          </w14:textFill>
        </w:rPr>
        <w:t>, binding ke method akan dynamic</w:t>
      </w:r>
    </w:p>
    <w:p>
      <w:pPr>
        <w:pStyle w:val="18"/>
        <w:numPr>
          <w:ilvl w:val="0"/>
          <w:numId w:val="47"/>
        </w:num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Mengizinkan system software lebih mudah di perpanjang ketika dikembangkan dan </w:t>
      </w:r>
    </w:p>
    <w:p>
      <w:pPr>
        <w:pStyle w:val="18"/>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maintenance</w:t>
      </w:r>
    </w:p>
    <w:p>
      <w:pPr>
        <w:pStyle w:val="18"/>
        <w:numPr>
          <w:ilvl w:val="0"/>
          <w:numId w:val="47"/>
        </w:num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Abstrak method adalah salah satu yang tidak dimiliki pada definisi (hanya mendefinisikan </w:t>
      </w:r>
    </w:p>
    <w:p>
      <w:pPr>
        <w:pStyle w:val="18"/>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protocol)</w:t>
      </w:r>
    </w:p>
    <w:p>
      <w:pPr>
        <w:pStyle w:val="18"/>
        <w:numPr>
          <w:ilvl w:val="0"/>
          <w:numId w:val="47"/>
        </w:num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Abstrak kelas memiliki setidak nya satu virtual method</w:t>
      </w:r>
    </w:p>
    <w:p>
      <w:pPr>
        <w:pStyle w:val="18"/>
        <w:numPr>
          <w:ilvl w:val="0"/>
          <w:numId w:val="47"/>
        </w:num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Abstrak kelas tidak dapat di instansikan</w:t>
      </w:r>
    </w:p>
    <w:p>
      <w:pPr>
        <w:pStyle w:val="18"/>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numPr>
          <w:ilvl w:val="0"/>
          <w:numId w:val="48"/>
        </w:numPr>
        <w:shd w:val="clear" w:color="auto" w:fill="FFFFFF"/>
        <w:spacing w:after="0" w:line="334" w:lineRule="atLeast"/>
        <w:ind w:left="-284"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i/>
          <w:color w:val="000000" w:themeColor="text1"/>
          <w:sz w:val="24"/>
          <w:szCs w:val="24"/>
          <w:lang w:eastAsia="zh-CN"/>
          <w14:textFill>
            <w14:solidFill>
              <w14:schemeClr w14:val="tx1"/>
            </w14:solidFill>
          </w14:textFill>
        </w:rPr>
        <w:t xml:space="preserve">Exclusivity </w:t>
      </w:r>
      <w:r>
        <w:rPr>
          <w:rFonts w:ascii="Times New Roman" w:hAnsi="Times New Roman" w:eastAsia="Times New Roman" w:cs="Times New Roman"/>
          <w:b/>
          <w:bCs/>
          <w:color w:val="000000" w:themeColor="text1"/>
          <w:sz w:val="24"/>
          <w:szCs w:val="24"/>
          <w:lang w:eastAsia="zh-CN"/>
          <w14:textFill>
            <w14:solidFill>
              <w14:schemeClr w14:val="tx1"/>
            </w14:solidFill>
          </w14:textFill>
        </w:rPr>
        <w:t>dari objek</w:t>
      </w:r>
    </w:p>
    <w:p>
      <w:pPr>
        <w:shd w:val="clear" w:color="auto" w:fill="FFFFFF"/>
        <w:spacing w:after="0" w:line="334" w:lineRule="atLeast"/>
        <w:ind w:hanging="36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Semua adalah objek</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Keuntungan : elegant dan purity</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Kekurangan : lambat pada operasi objek yang sederhana</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p>
    <w:p>
      <w:pPr>
        <w:shd w:val="clear" w:color="auto" w:fill="FFFFFF"/>
        <w:spacing w:after="0" w:line="334" w:lineRule="atLeast"/>
        <w:ind w:hanging="36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Menambah objek untuk menyempurnakan typing system</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Kelebihan : cepatnya operasi simple objek</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Kekurangan : hasil yang membingungkan berupa tipe sistem (2 tipe entities)</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334" w:lineRule="atLeast"/>
        <w:ind w:hanging="36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Memasukkan gaya imperative typing sistem untuk primitive tetapi membuat semua nya menjadi objek</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Kelebihan : cepat operasi pada objek sederhana, system typing kecil secara relative</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Kekurangan : masih membingungkan karena memiliki 2 tipe sistem</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Jika kelas turunan adalah kelas parent. Maka objek pada kelas turunan harus bersifat sama dengan objek pada kelas parent</w:t>
      </w:r>
      <w:r>
        <w:rPr>
          <w:rFonts w:ascii="Arial" w:hAnsi="Arial" w:eastAsia="Times New Roman" w:cs="Arial"/>
          <w:color w:val="000000" w:themeColor="text1"/>
          <w:lang w:eastAsia="zh-CN"/>
          <w14:textFill>
            <w14:solidFill>
              <w14:schemeClr w14:val="tx1"/>
            </w14:solidFill>
          </w14:textFill>
        </w:rPr>
        <w:t>.</w:t>
      </w:r>
      <w:r>
        <w:rPr>
          <w:rFonts w:ascii="Times New Roman" w:hAnsi="Times New Roman" w:eastAsia="Times New Roman" w:cs="Times New Roman"/>
          <w:color w:val="000000" w:themeColor="text1"/>
          <w:sz w:val="24"/>
          <w:szCs w:val="24"/>
          <w:lang w:eastAsia="zh-CN"/>
          <w14:textFill>
            <w14:solidFill>
              <w14:schemeClr w14:val="tx1"/>
            </w14:solidFill>
          </w14:textFill>
        </w:rPr>
        <w:t>Subclass dapat menambah variable dan method dan override method turunan dengan cara compatible</w:t>
      </w:r>
    </w:p>
    <w:p>
      <w:pPr>
        <w:shd w:val="clear" w:color="auto" w:fill="FFFFFF"/>
        <w:spacing w:after="0" w:line="334" w:lineRule="atLeast"/>
        <w:jc w:val="both"/>
        <w:rPr>
          <w:rFonts w:ascii="Times New Roman" w:hAnsi="Times New Roman" w:eastAsia="Times New Roman" w:cs="Times New Roman"/>
          <w:b/>
          <w:bCs/>
          <w:color w:val="000000" w:themeColor="text1"/>
          <w:sz w:val="24"/>
          <w:szCs w:val="24"/>
          <w:lang w:eastAsia="zh-CN"/>
          <w14:textFill>
            <w14:solidFill>
              <w14:schemeClr w14:val="tx1"/>
            </w14:solidFill>
          </w14:textFill>
        </w:rPr>
      </w:pPr>
    </w:p>
    <w:p>
      <w:pPr>
        <w:pStyle w:val="18"/>
        <w:numPr>
          <w:ilvl w:val="0"/>
          <w:numId w:val="48"/>
        </w:numPr>
        <w:shd w:val="clear" w:color="auto" w:fill="FFFFFF"/>
        <w:spacing w:after="0" w:line="334" w:lineRule="atLeast"/>
        <w:ind w:left="-142"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Single dan multiple inheritance</w:t>
      </w:r>
    </w:p>
    <w:p>
      <w:pPr>
        <w:shd w:val="clear" w:color="auto" w:fill="FFFFFF"/>
        <w:spacing w:after="0" w:line="334" w:lineRule="atLeast"/>
        <w:ind w:left="284" w:hanging="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Multiple inheritance mengizinkan kelas baru untuk di warisi dari 2 atau lebih kelas</w:t>
      </w:r>
    </w:p>
    <w:p>
      <w:pPr>
        <w:shd w:val="clear" w:color="auto" w:fill="FFFFFF"/>
        <w:spacing w:after="0" w:line="334" w:lineRule="atLeast"/>
        <w:ind w:left="426" w:hanging="142"/>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Kekurangan multiple inheritance :</w:t>
      </w:r>
    </w:p>
    <w:p>
      <w:pPr>
        <w:shd w:val="clear" w:color="auto" w:fill="FFFFFF"/>
        <w:spacing w:after="0" w:line="334" w:lineRule="atLeast"/>
        <w:ind w:firstLine="426"/>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Bahasa dan implementasi yang kompleks</w:t>
      </w:r>
    </w:p>
    <w:p>
      <w:pPr>
        <w:shd w:val="clear" w:color="auto" w:fill="FFFFFF"/>
        <w:spacing w:after="0" w:line="334" w:lineRule="atLeast"/>
        <w:ind w:firstLine="426"/>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Potensial tidak efisien – dynamic binding memiliki biaya lebih disbanding dengan </w:t>
      </w:r>
    </w:p>
    <w:p>
      <w:pPr>
        <w:shd w:val="clear" w:color="auto" w:fill="FFFFFF"/>
        <w:spacing w:after="0" w:line="334" w:lineRule="atLeast"/>
        <w:ind w:firstLine="426"/>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multiple inheritance</w:t>
      </w:r>
    </w:p>
    <w:p>
      <w:pPr>
        <w:shd w:val="clear" w:color="auto" w:fill="FFFFFF"/>
        <w:spacing w:after="0" w:line="334" w:lineRule="atLeast"/>
        <w:ind w:firstLine="284"/>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Kelebihan :</w:t>
      </w:r>
    </w:p>
    <w:p>
      <w:pPr>
        <w:shd w:val="clear" w:color="auto" w:fill="FFFFFF"/>
        <w:spacing w:after="0" w:line="334" w:lineRule="atLeast"/>
        <w:ind w:firstLine="426"/>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Terkadang sangat diperlukan dan berguna</w:t>
      </w:r>
    </w:p>
    <w:p>
      <w:pPr>
        <w:shd w:val="clear" w:color="auto" w:fill="FFFFFF"/>
        <w:spacing w:after="0" w:line="334" w:lineRule="atLeast"/>
        <w:jc w:val="both"/>
        <w:rPr>
          <w:rFonts w:ascii="Arial" w:hAnsi="Arial" w:eastAsia="Times New Roman" w:cs="Arial"/>
          <w:color w:val="000000" w:themeColor="text1"/>
          <w:lang w:eastAsia="zh-CN"/>
          <w14:textFill>
            <w14:solidFill>
              <w14:schemeClr w14:val="tx1"/>
            </w14:solidFill>
          </w14:textFill>
        </w:rPr>
      </w:pPr>
    </w:p>
    <w:p>
      <w:pPr>
        <w:pStyle w:val="18"/>
        <w:numPr>
          <w:ilvl w:val="0"/>
          <w:numId w:val="48"/>
        </w:numPr>
        <w:shd w:val="clear" w:color="auto" w:fill="FFFFFF"/>
        <w:spacing w:after="0" w:line="334" w:lineRule="atLeast"/>
        <w:ind w:left="0"/>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z w:val="24"/>
          <w:szCs w:val="24"/>
          <w:lang w:eastAsia="zh-CN"/>
          <w14:textFill>
            <w14:solidFill>
              <w14:schemeClr w14:val="tx1"/>
            </w14:solidFill>
          </w14:textFill>
        </w:rPr>
        <w:t>Alokasi dan dealokasi objek</w:t>
      </w:r>
    </w:p>
    <w:p>
      <w:pPr>
        <w:shd w:val="clear" w:color="auto" w:fill="FFFFFF"/>
        <w:spacing w:after="0" w:line="334" w:lineRule="atLeast"/>
        <w:ind w:firstLine="142"/>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Jika bersifat ADT, maka dapat di alokasikan dari semua tempat</w:t>
      </w:r>
    </w:p>
    <w:p>
      <w:pPr>
        <w:shd w:val="clear" w:color="auto" w:fill="FFFFFF"/>
        <w:spacing w:after="0" w:line="334" w:lineRule="atLeast"/>
        <w:ind w:firstLine="567"/>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Alokasi dari run-time stack</w:t>
      </w:r>
    </w:p>
    <w:p>
      <w:pPr>
        <w:shd w:val="clear" w:color="auto" w:fill="FFFFFF"/>
        <w:spacing w:after="0" w:line="334" w:lineRule="atLeast"/>
        <w:ind w:firstLine="567"/>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Secara explicit membuat pada heap</w:t>
      </w:r>
    </w:p>
    <w:p>
      <w:pPr>
        <w:shd w:val="clear" w:color="auto" w:fill="FFFFFF"/>
        <w:spacing w:after="0" w:line="334" w:lineRule="atLeast"/>
        <w:ind w:firstLine="142"/>
        <w:jc w:val="both"/>
        <w:rPr>
          <w:rFonts w:ascii="Arial" w:hAnsi="Arial" w:eastAsia="Times New Roman" w:cs="Arial"/>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Jika heap-dynamic referensi dapat melalui pointer atau referensi variable</w:t>
      </w:r>
    </w:p>
    <w:p>
      <w:pPr>
        <w:shd w:val="clear" w:color="auto" w:fill="FFFFFF"/>
        <w:spacing w:after="0" w:line="334" w:lineRule="atLeast"/>
        <w:ind w:firstLine="567"/>
        <w:jc w:val="both"/>
        <w:rPr>
          <w:rFonts w:ascii="Arial" w:hAnsi="Arial" w:eastAsia="Times New Roman" w:cs="Arial"/>
          <w:color w:val="000000" w:themeColor="text1"/>
          <w:lang w:eastAsia="zh-CN"/>
          <w14:textFill>
            <w14:solidFill>
              <w14:schemeClr w14:val="tx1"/>
            </w14:solidFill>
          </w14:textFill>
        </w:rPr>
      </w:pPr>
      <w:r>
        <w:rPr>
          <w:rFonts w:ascii="Courier New" w:hAnsi="Courier New" w:eastAsia="Times New Roman" w:cs="Courier New"/>
          <w:color w:val="000000" w:themeColor="text1"/>
          <w:sz w:val="24"/>
          <w:szCs w:val="24"/>
          <w:lang w:eastAsia="zh-CN"/>
          <w14:textFill>
            <w14:solidFill>
              <w14:schemeClr w14:val="tx1"/>
            </w14:solidFill>
          </w14:textFill>
        </w:rPr>
        <w:t>o</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Memudahkan assignment – melakukan referensi ulang secara implicit</w:t>
      </w:r>
    </w:p>
    <w:p>
      <w:pPr>
        <w:shd w:val="clear" w:color="auto" w:fill="FFFFFF"/>
        <w:spacing w:after="0" w:line="334" w:lineRule="atLeast"/>
        <w:ind w:firstLine="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Jika objek stack dynamic, akan memiliki masalah pada subtype – object slicing</w:t>
      </w:r>
    </w:p>
    <w:p>
      <w:pPr>
        <w:rPr>
          <w:rFonts w:ascii="Times New Roman" w:hAnsi="Times New Roman" w:cs="Times New Roman"/>
          <w:color w:val="000000" w:themeColor="text1"/>
          <w:sz w:val="24"/>
          <w:szCs w:val="24"/>
          <w14:textFill>
            <w14:solidFill>
              <w14:schemeClr w14:val="tx1"/>
            </w14:solidFill>
          </w14:textFill>
        </w:rPr>
      </w:pPr>
    </w:p>
    <w:p>
      <w:pPr>
        <w:ind w:hanging="426"/>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3.Implementasi Pembentukan OOP</w:t>
      </w:r>
    </w:p>
    <w:p>
      <w:pP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Terdapat 2 bagian dari pendukung bahasa pemograman untuk OOP yang memunculkan pertanyaan menarik bagi pengguna bahasa pemograman yaitu : ruang penyimpanan untuk </w:t>
      </w:r>
      <w:r>
        <w:rPr>
          <w:rFonts w:ascii="Times New Roman" w:hAnsi="Times New Roman" w:cs="Times New Roman"/>
          <w:i/>
          <w:color w:val="000000" w:themeColor="text1"/>
          <w:sz w:val="24"/>
          <w:szCs w:val="24"/>
          <w14:textFill>
            <w14:solidFill>
              <w14:schemeClr w14:val="tx1"/>
            </w14:solidFill>
          </w14:textFill>
        </w:rPr>
        <w:t xml:space="preserve">instance variable </w:t>
      </w:r>
      <w:r>
        <w:rPr>
          <w:rFonts w:ascii="Times New Roman" w:hAnsi="Times New Roman" w:cs="Times New Roman"/>
          <w:color w:val="000000" w:themeColor="text1"/>
          <w:sz w:val="24"/>
          <w:szCs w:val="24"/>
          <w14:textFill>
            <w14:solidFill>
              <w14:schemeClr w14:val="tx1"/>
            </w14:solidFill>
          </w14:textFill>
        </w:rPr>
        <w:t xml:space="preserve">dan pesan </w:t>
      </w:r>
      <w:r>
        <w:rPr>
          <w:rFonts w:ascii="Times New Roman" w:hAnsi="Times New Roman" w:cs="Times New Roman"/>
          <w:i/>
          <w:color w:val="000000" w:themeColor="text1"/>
          <w:sz w:val="24"/>
          <w:szCs w:val="24"/>
          <w14:textFill>
            <w14:solidFill>
              <w14:schemeClr w14:val="tx1"/>
            </w14:solidFill>
          </w14:textFill>
        </w:rPr>
        <w:t xml:space="preserve">dynamic binding </w:t>
      </w:r>
      <w:r>
        <w:rPr>
          <w:rFonts w:ascii="Times New Roman" w:hAnsi="Times New Roman" w:cs="Times New Roman"/>
          <w:color w:val="000000" w:themeColor="text1"/>
          <w:sz w:val="24"/>
          <w:szCs w:val="24"/>
          <w14:textFill>
            <w14:solidFill>
              <w14:schemeClr w14:val="tx1"/>
            </w14:solidFill>
          </w14:textFill>
        </w:rPr>
        <w:t xml:space="preserve">kepada </w:t>
      </w:r>
      <w:r>
        <w:rPr>
          <w:rFonts w:ascii="Times New Roman" w:hAnsi="Times New Roman" w:cs="Times New Roman"/>
          <w:i/>
          <w:color w:val="000000" w:themeColor="text1"/>
          <w:sz w:val="24"/>
          <w:szCs w:val="24"/>
          <w14:textFill>
            <w14:solidFill>
              <w14:schemeClr w14:val="tx1"/>
            </w14:solidFill>
          </w14:textFill>
        </w:rPr>
        <w:t>methods.</w:t>
      </w:r>
    </w:p>
    <w:p>
      <w:pPr>
        <w:rPr>
          <w:rFonts w:ascii="Arial" w:hAnsi="Arial" w:eastAsia="Times New Roman" w:cs="Arial"/>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-Ruang penyimpanan untuk data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instance </w:t>
      </w:r>
    </w:p>
    <w:p>
      <w:pPr>
        <w:shd w:val="clear" w:color="auto" w:fill="FFFFFF"/>
        <w:spacing w:before="240" w:after="0" w:line="334" w:lineRule="atLeast"/>
        <w:ind w:firstLine="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Pada,C++ ,kelas didefinisikan sebagai perpanjangan dari </w:t>
      </w:r>
      <w:r>
        <w:rPr>
          <w:rFonts w:ascii="Times New Roman" w:hAnsi="Times New Roman" w:eastAsia="Times New Roman" w:cs="Times New Roman"/>
          <w:i/>
          <w:color w:val="000000" w:themeColor="text1"/>
          <w:sz w:val="24"/>
          <w:szCs w:val="24"/>
          <w:lang w:eastAsia="zh-CN"/>
          <w14:textFill>
            <w14:solidFill>
              <w14:schemeClr w14:val="tx1"/>
            </w14:solidFill>
          </w14:textFill>
        </w:rPr>
        <w:t>record structutre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(kesamaan ini terletak pada pemberian saran struktur penyimpanan untuk variabel </w:t>
      </w:r>
      <w:r>
        <w:rPr>
          <w:rFonts w:ascii="Times New Roman" w:hAnsi="Times New Roman" w:eastAsia="Times New Roman" w:cs="Times New Roman"/>
          <w:i/>
          <w:color w:val="000000" w:themeColor="text1"/>
          <w:sz w:val="24"/>
          <w:szCs w:val="24"/>
          <w:lang w:eastAsia="zh-CN"/>
          <w14:textFill>
            <w14:solidFill>
              <w14:schemeClr w14:val="tx1"/>
            </w14:solidFill>
          </w14:textFill>
        </w:rPr>
        <w:t>instance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dari sebuah kelas </w:t>
      </w:r>
      <w:r>
        <w:rPr>
          <w:rFonts w:ascii="Times New Roman" w:hAnsi="Times New Roman" w:eastAsia="Times New Roman" w:cs="Times New Roman"/>
          <w:i/>
          <w:color w:val="000000" w:themeColor="text1"/>
          <w:sz w:val="24"/>
          <w:szCs w:val="24"/>
          <w:lang w:eastAsia="zh-CN"/>
          <w14:textFill>
            <w14:solidFill>
              <w14:schemeClr w14:val="tx1"/>
            </w14:solidFill>
          </w14:textFill>
        </w:rPr>
        <w:t>instance</w:t>
      </w: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dari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record.</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Format inilah yang disebut dengan </w:t>
      </w:r>
      <w:r>
        <w:rPr>
          <w:rFonts w:ascii="Times New Roman" w:hAnsi="Times New Roman" w:eastAsia="Times New Roman" w:cs="Times New Roman"/>
          <w:b/>
          <w:i/>
          <w:color w:val="000000" w:themeColor="text1"/>
          <w:sz w:val="24"/>
          <w:szCs w:val="24"/>
          <w:lang w:eastAsia="zh-CN"/>
          <w14:textFill>
            <w14:solidFill>
              <w14:schemeClr w14:val="tx1"/>
            </w14:solidFill>
          </w14:textFill>
        </w:rPr>
        <w:t xml:space="preserve">class instance record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(CIR).Struktur dari CIR bersifat statis sehingga hanya dibangun pada waktu kompilasi dan digunakan sebagai sebuah template untuk kreasi pembentukan data dari class instance.Ketika sebuah derivasi terjadi maka CIR dari subclass adalah salinan dari </w:t>
      </w:r>
      <w:r>
        <w:rPr>
          <w:rFonts w:ascii="Times New Roman" w:hAnsi="Times New Roman" w:eastAsia="Times New Roman" w:cs="Times New Roman"/>
          <w:i/>
          <w:color w:val="000000" w:themeColor="text1"/>
          <w:sz w:val="24"/>
          <w:szCs w:val="24"/>
          <w:lang w:eastAsia="zh-CN"/>
          <w14:textFill>
            <w14:solidFill>
              <w14:schemeClr w14:val="tx1"/>
            </w14:solidFill>
          </w14:textFill>
        </w:rPr>
        <w:t>parent class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,dengan masukan dari variabel baru instance yang ditambahkan pada akhir.Karena struktur CIR yang statis,akses ke semua variabel instance dapat diselesaikan sama halnya di record,menggunakan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constant offset </w:t>
      </w:r>
      <w:r>
        <w:rPr>
          <w:rFonts w:ascii="Times New Roman" w:hAnsi="Times New Roman" w:eastAsia="Times New Roman" w:cs="Times New Roman"/>
          <w:color w:val="000000" w:themeColor="text1"/>
          <w:sz w:val="24"/>
          <w:szCs w:val="24"/>
          <w:lang w:eastAsia="zh-CN"/>
          <w14:textFill>
            <w14:solidFill>
              <w14:schemeClr w14:val="tx1"/>
            </w14:solidFill>
          </w14:textFill>
        </w:rPr>
        <w:t>dari permulaan CIR .Hal ini membuat akses menjadi lebih efisien pada bidang records.</w:t>
      </w:r>
    </w:p>
    <w:p>
      <w:pPr>
        <w:shd w:val="clear" w:color="auto" w:fill="FFFFFF"/>
        <w:spacing w:before="240" w:after="0" w:line="334" w:lineRule="atLeast"/>
        <w:ind w:hanging="142"/>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Dynamic Binding </w:t>
      </w:r>
      <w:r>
        <w:rPr>
          <w:rFonts w:ascii="Times New Roman" w:hAnsi="Times New Roman" w:eastAsia="Times New Roman" w:cs="Times New Roman"/>
          <w:color w:val="000000" w:themeColor="text1"/>
          <w:sz w:val="24"/>
          <w:szCs w:val="24"/>
          <w:lang w:eastAsia="zh-CN"/>
          <w14:textFill>
            <w14:solidFill>
              <w14:schemeClr w14:val="tx1"/>
            </w14:solidFill>
          </w14:textFill>
        </w:rPr>
        <w:t>pada</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 methods</w:t>
      </w:r>
      <w:r>
        <w:rPr>
          <w:rFonts w:ascii="Times New Roman" w:hAnsi="Times New Roman" w:cs="Times New Roman"/>
          <w:sz w:val="24"/>
          <w:szCs w:val="24"/>
        </w:rPr>
        <w:br w:type="textWrapping"/>
      </w:r>
      <w:r>
        <w:rPr>
          <w:rFonts w:ascii="Times New Roman" w:hAnsi="Times New Roman" w:cs="Times New Roman"/>
          <w:color w:val="212121"/>
          <w:sz w:val="24"/>
          <w:szCs w:val="24"/>
          <w:shd w:val="clear" w:color="auto" w:fill="FFFFFF"/>
        </w:rPr>
        <w:t>Metode dalam kelas yang statis terikat kebutuhan tidak terlibat dalam CIR; metode yang akan secara dinamis terikat harus memiliki entri dalam CIR Panggilan untuk secara dinamis metode terikat dapat dihubungkan ke kode yang sesuai melalui pointer di CIR Struktur penyimpanan kadang-kadang disebut maya metode tabel (vtable) panggilan metode dapat direpresentasikan sebagai offset dari awal vtable</w:t>
      </w:r>
    </w:p>
    <w:p>
      <w:pPr>
        <w:rPr>
          <w:rFonts w:ascii="Times New Roman" w:hAnsi="Times New Roman" w:cs="Times New Roman"/>
          <w:color w:val="000000" w:themeColor="text1"/>
          <w:sz w:val="24"/>
          <w:szCs w:val="26"/>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p>
    <w:p>
      <w:pPr>
        <w:spacing w:line="276" w:lineRule="auto"/>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BAB 10</w:t>
      </w:r>
    </w:p>
    <w:p>
      <w:pPr>
        <w:ind w:firstLine="11"/>
        <w:jc w:val="center"/>
        <w:rPr>
          <w:rFonts w:ascii="Times New Roman" w:hAnsi="Times New Roman" w:cs="Times New Roman"/>
          <w:b/>
          <w:color w:val="000000" w:themeColor="text1"/>
          <w:sz w:val="48"/>
          <w:szCs w:val="48"/>
          <w14:textFill>
            <w14:solidFill>
              <w14:schemeClr w14:val="tx1"/>
            </w14:solidFill>
          </w14:textFill>
        </w:rPr>
      </w:pPr>
      <w:r>
        <w:rPr>
          <w:rFonts w:ascii="Times New Roman" w:hAnsi="Times New Roman" w:cs="Times New Roman"/>
          <w:b/>
          <w:color w:val="000000" w:themeColor="text1"/>
          <w:sz w:val="48"/>
          <w:szCs w:val="48"/>
          <w14:textFill>
            <w14:solidFill>
              <w14:schemeClr w14:val="tx1"/>
            </w14:solidFill>
          </w14:textFill>
        </w:rPr>
        <w:t xml:space="preserve">Concurrency </w:t>
      </w:r>
    </w:p>
    <w:p>
      <w:pPr>
        <w:shd w:val="clear" w:color="auto" w:fill="FFFFFF"/>
        <w:spacing w:after="0" w:line="334" w:lineRule="atLeast"/>
        <w:jc w:val="both"/>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1.Pengenalan Concurrency</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Concrrency </w:t>
      </w:r>
      <w:r>
        <w:rPr>
          <w:rFonts w:ascii="Times New Roman" w:hAnsi="Times New Roman" w:cs="Times New Roman"/>
          <w:color w:val="000000" w:themeColor="text1"/>
          <w:sz w:val="24"/>
          <w:szCs w:val="24"/>
          <w14:textFill>
            <w14:solidFill>
              <w14:schemeClr w14:val="tx1"/>
            </w14:solidFill>
          </w14:textFill>
        </w:rPr>
        <w:t>adalah sebuah tugas(</w:t>
      </w:r>
      <w:r>
        <w:rPr>
          <w:rFonts w:ascii="Times New Roman" w:hAnsi="Times New Roman" w:cs="Times New Roman"/>
          <w:i/>
          <w:color w:val="000000" w:themeColor="text1"/>
          <w:sz w:val="24"/>
          <w:szCs w:val="24"/>
          <w14:textFill>
            <w14:solidFill>
              <w14:schemeClr w14:val="tx1"/>
            </w14:solidFill>
          </w14:textFill>
        </w:rPr>
        <w:t>task</w:t>
      </w:r>
      <w:r>
        <w:rPr>
          <w:rFonts w:ascii="Times New Roman" w:hAnsi="Times New Roman" w:cs="Times New Roman"/>
          <w:color w:val="000000" w:themeColor="text1"/>
          <w:sz w:val="24"/>
          <w:szCs w:val="24"/>
          <w14:textFill>
            <w14:solidFill>
              <w14:schemeClr w14:val="tx1"/>
            </w14:solidFill>
          </w14:textFill>
        </w:rPr>
        <w:t>) atau proses yang dimana unit program dapat dieksekusi bersamaan dengan unit program yang lain.</w:t>
      </w:r>
      <w:r>
        <w:rPr>
          <w:rFonts w:ascii="Times New Roman" w:hAnsi="Times New Roman" w:cs="Times New Roman"/>
          <w:color w:val="000000" w:themeColor="text1"/>
          <w14:textFill>
            <w14:solidFill>
              <w14:schemeClr w14:val="tx1"/>
            </w14:solidFill>
          </w14:textFill>
        </w:rPr>
        <w:t>Sebuah tugas (</w:t>
      </w:r>
      <w:r>
        <w:rPr>
          <w:rFonts w:ascii="Times New Roman" w:hAnsi="Times New Roman" w:cs="Times New Roman"/>
          <w:i/>
          <w:color w:val="000000" w:themeColor="text1"/>
          <w14:textFill>
            <w14:solidFill>
              <w14:schemeClr w14:val="tx1"/>
            </w14:solidFill>
          </w14:textFill>
        </w:rPr>
        <w:t>task</w:t>
      </w:r>
      <w:r>
        <w:rPr>
          <w:rFonts w:ascii="Times New Roman" w:hAnsi="Times New Roman" w:cs="Times New Roman"/>
          <w:color w:val="000000" w:themeColor="text1"/>
          <w14:textFill>
            <w14:solidFill>
              <w14:schemeClr w14:val="tx1"/>
            </w14:solidFill>
          </w14:textFill>
        </w:rPr>
        <w:t>) berbeda dengan subprogram biasa bila :</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-Sebuah tugas dapat mulai secara implisit </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-Ketika sebuah unit program memulai eksekusi sebuah tugas,maka tidak perlu dilakukan penundaan </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-Ketika sebuah eksekusi tugas telah selesai,control tidak kembali kepada pemanggil</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-Sebuah tugas biasanya dijalankan secara bersamaan </w:t>
      </w: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p>
    <w:p>
      <w:pPr>
        <w:shd w:val="clear" w:color="auto" w:fill="FFFFFF"/>
        <w:spacing w:after="0" w:line="334" w:lineRule="atLeast"/>
        <w:jc w:val="both"/>
        <w:rPr>
          <w:rFonts w:ascii="Times New Roman" w:hAnsi="Times New Roman" w:cs="Times New Roman"/>
          <w:color w:val="000000" w:themeColor="text1"/>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Concurrency</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pada sebuah mesin dapat terjadi pada 4 buah level :</w:t>
      </w:r>
    </w:p>
    <w:p>
      <w:pPr>
        <w:shd w:val="clear" w:color="auto" w:fill="FFFFFF"/>
        <w:spacing w:after="0" w:line="334" w:lineRule="atLeast"/>
        <w:ind w:left="284" w:hanging="142"/>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Instruksi level (eksekusi dua atau lebih instruksi mesin serentak)</w:t>
      </w:r>
    </w:p>
    <w:p>
      <w:pPr>
        <w:shd w:val="clear" w:color="auto" w:fill="FFFFFF"/>
        <w:spacing w:after="0" w:line="334" w:lineRule="atLeast"/>
        <w:ind w:left="284" w:hanging="142"/>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Statement level (eksekusi dua atau lebih statement bahasa tingkat tinggi serentak)</w:t>
      </w:r>
    </w:p>
    <w:p>
      <w:pPr>
        <w:shd w:val="clear" w:color="auto" w:fill="FFFFFF"/>
        <w:spacing w:after="0" w:line="334" w:lineRule="atLeast"/>
        <w:ind w:left="284" w:hanging="142"/>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Unit level (eksekusi dua atau lebih subprogram unit serentak)</w:t>
      </w:r>
    </w:p>
    <w:p>
      <w:pPr>
        <w:shd w:val="clear" w:color="auto" w:fill="FFFFFF"/>
        <w:spacing w:after="0" w:line="334" w:lineRule="atLeast"/>
        <w:ind w:left="284" w:hanging="142"/>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Program level (eksekusi dua atau lebih program serentak)</w:t>
      </w:r>
    </w:p>
    <w:p>
      <w:pPr>
        <w:spacing w:after="0"/>
        <w:ind w:left="284" w:hanging="142"/>
        <w:rPr>
          <w:rFonts w:ascii="Times New Roman" w:hAnsi="Times New Roman" w:cs="Times New Roman"/>
          <w:color w:val="000000" w:themeColor="text1"/>
          <w:sz w:val="24"/>
          <w:szCs w:val="24"/>
          <w14:textFill>
            <w14:solidFill>
              <w14:schemeClr w14:val="tx1"/>
            </w14:solidFill>
          </w14:textFill>
        </w:rPr>
      </w:pPr>
    </w:p>
    <w:p>
      <w:pPr>
        <w:spacing w:after="0"/>
        <w:ind w:left="284" w:hanging="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Secara umum,sebuah tugas dapat dibagi menjadi 2 kategori :</w:t>
      </w:r>
    </w:p>
    <w:p>
      <w:pPr>
        <w:pStyle w:val="18"/>
        <w:numPr>
          <w:ilvl w:val="0"/>
          <w:numId w:val="49"/>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Heavyweight task </w:t>
      </w:r>
      <w:r>
        <w:rPr>
          <w:rFonts w:ascii="Times New Roman" w:hAnsi="Times New Roman" w:cs="Times New Roman"/>
          <w:color w:val="000000" w:themeColor="text1"/>
          <w:sz w:val="24"/>
          <w:szCs w:val="24"/>
          <w14:textFill>
            <w14:solidFill>
              <w14:schemeClr w14:val="tx1"/>
            </w14:solidFill>
          </w14:textFill>
        </w:rPr>
        <w:t xml:space="preserve">,sebuah tugas yang mengeksekusi ruang alamatnya sendiri </w:t>
      </w:r>
    </w:p>
    <w:p>
      <w:pPr>
        <w:pStyle w:val="18"/>
        <w:numPr>
          <w:ilvl w:val="0"/>
          <w:numId w:val="49"/>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Lightweight task </w:t>
      </w:r>
      <w:r>
        <w:rPr>
          <w:rFonts w:ascii="Times New Roman" w:hAnsi="Times New Roman" w:cs="Times New Roman"/>
          <w:color w:val="000000" w:themeColor="text1"/>
          <w:sz w:val="24"/>
          <w:szCs w:val="24"/>
          <w14:textFill>
            <w14:solidFill>
              <w14:schemeClr w14:val="tx1"/>
            </w14:solidFill>
          </w14:textFill>
        </w:rPr>
        <w:t xml:space="preserve">,sebuah tugas yang berjalan pada ruang alamat yang sama. </w:t>
      </w:r>
    </w:p>
    <w:p>
      <w:p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Lightweight task </w:t>
      </w:r>
      <w:r>
        <w:rPr>
          <w:rFonts w:ascii="Times New Roman" w:hAnsi="Times New Roman" w:cs="Times New Roman"/>
          <w:color w:val="000000" w:themeColor="text1"/>
          <w:sz w:val="24"/>
          <w:szCs w:val="24"/>
          <w14:textFill>
            <w14:solidFill>
              <w14:schemeClr w14:val="tx1"/>
            </w14:solidFill>
          </w14:textFill>
        </w:rPr>
        <w:t xml:space="preserve">dapat lebih efisien dibandingkan </w:t>
      </w:r>
      <w:r>
        <w:rPr>
          <w:rFonts w:ascii="Times New Roman" w:hAnsi="Times New Roman" w:cs="Times New Roman"/>
          <w:i/>
          <w:color w:val="000000" w:themeColor="text1"/>
          <w:sz w:val="24"/>
          <w:szCs w:val="24"/>
          <w14:textFill>
            <w14:solidFill>
              <w14:schemeClr w14:val="tx1"/>
            </w14:solidFill>
          </w14:textFill>
        </w:rPr>
        <w:t>Heavyweight task,</w:t>
      </w:r>
      <w:r>
        <w:rPr>
          <w:rFonts w:ascii="Times New Roman" w:hAnsi="Times New Roman" w:cs="Times New Roman"/>
          <w:color w:val="000000" w:themeColor="text1"/>
          <w:sz w:val="24"/>
          <w:szCs w:val="24"/>
          <w14:textFill>
            <w14:solidFill>
              <w14:schemeClr w14:val="tx1"/>
            </w14:solidFill>
          </w14:textFill>
        </w:rPr>
        <w:t>karena hanya butuh usaha kecil untuk mengatur eksekusinya.Sebuah tugas (</w:t>
      </w:r>
      <w:r>
        <w:rPr>
          <w:rFonts w:ascii="Times New Roman" w:hAnsi="Times New Roman" w:cs="Times New Roman"/>
          <w:i/>
          <w:color w:val="000000" w:themeColor="text1"/>
          <w:sz w:val="24"/>
          <w:szCs w:val="24"/>
          <w14:textFill>
            <w14:solidFill>
              <w14:schemeClr w14:val="tx1"/>
            </w14:solidFill>
          </w14:textFill>
        </w:rPr>
        <w:t xml:space="preserve">task) </w:t>
      </w:r>
      <w:r>
        <w:rPr>
          <w:rFonts w:ascii="Times New Roman" w:hAnsi="Times New Roman" w:cs="Times New Roman"/>
          <w:color w:val="000000" w:themeColor="text1"/>
          <w:sz w:val="24"/>
          <w:szCs w:val="24"/>
          <w14:textFill>
            <w14:solidFill>
              <w14:schemeClr w14:val="tx1"/>
            </w14:solidFill>
          </w14:textFill>
        </w:rPr>
        <w:t>dapat berhubungan dengan lainnya melalui variabel non-lokal yang dibagi. Sebuah tugas (</w:t>
      </w:r>
      <w:r>
        <w:rPr>
          <w:rFonts w:ascii="Times New Roman" w:hAnsi="Times New Roman" w:cs="Times New Roman"/>
          <w:i/>
          <w:color w:val="000000" w:themeColor="text1"/>
          <w:sz w:val="24"/>
          <w:szCs w:val="24"/>
          <w14:textFill>
            <w14:solidFill>
              <w14:schemeClr w14:val="tx1"/>
            </w14:solidFill>
          </w14:textFill>
        </w:rPr>
        <w:t>task)</w:t>
      </w:r>
      <w:r>
        <w:rPr>
          <w:rFonts w:ascii="Times New Roman" w:hAnsi="Times New Roman" w:cs="Times New Roman"/>
          <w:color w:val="000000" w:themeColor="text1"/>
          <w:sz w:val="24"/>
          <w:szCs w:val="24"/>
          <w14:textFill>
            <w14:solidFill>
              <w14:schemeClr w14:val="tx1"/>
            </w14:solidFill>
          </w14:textFill>
        </w:rPr>
        <w:t xml:space="preserve"> dikatan </w:t>
      </w:r>
      <w:r>
        <w:rPr>
          <w:rFonts w:ascii="Times New Roman" w:hAnsi="Times New Roman" w:cs="Times New Roman"/>
          <w:i/>
          <w:color w:val="000000" w:themeColor="text1"/>
          <w:sz w:val="24"/>
          <w:szCs w:val="24"/>
          <w14:textFill>
            <w14:solidFill>
              <w14:schemeClr w14:val="tx1"/>
            </w14:solidFill>
          </w14:textFill>
        </w:rPr>
        <w:t xml:space="preserve">disjoint </w:t>
      </w:r>
      <w:r>
        <w:rPr>
          <w:rFonts w:ascii="Times New Roman" w:hAnsi="Times New Roman" w:cs="Times New Roman"/>
          <w:color w:val="000000" w:themeColor="text1"/>
          <w:sz w:val="24"/>
          <w:szCs w:val="24"/>
          <w14:textFill>
            <w14:solidFill>
              <w14:schemeClr w14:val="tx1"/>
            </w14:solidFill>
          </w14:textFill>
        </w:rPr>
        <w:t xml:space="preserve">apabila tidak berhubungan atau tidak mempenaruhi </w:t>
      </w:r>
      <w:r>
        <w:rPr>
          <w:rFonts w:ascii="Times New Roman" w:hAnsi="Times New Roman" w:cs="Times New Roman"/>
          <w:i/>
          <w:color w:val="000000" w:themeColor="text1"/>
          <w:sz w:val="24"/>
          <w:szCs w:val="24"/>
          <w14:textFill>
            <w14:solidFill>
              <w14:schemeClr w14:val="tx1"/>
            </w14:solidFill>
          </w14:textFill>
        </w:rPr>
        <w:t xml:space="preserve">task </w:t>
      </w:r>
      <w:r>
        <w:rPr>
          <w:rFonts w:ascii="Times New Roman" w:hAnsi="Times New Roman" w:cs="Times New Roman"/>
          <w:color w:val="000000" w:themeColor="text1"/>
          <w:sz w:val="24"/>
          <w:szCs w:val="24"/>
          <w14:textFill>
            <w14:solidFill>
              <w14:schemeClr w14:val="tx1"/>
            </w14:solidFill>
          </w14:textFill>
        </w:rPr>
        <w:t>lainnya pada program tersebut.Karena,</w:t>
      </w:r>
      <w:r>
        <w:rPr>
          <w:rFonts w:ascii="Times New Roman" w:hAnsi="Times New Roman" w:cs="Times New Roman"/>
          <w:i/>
          <w:color w:val="000000" w:themeColor="text1"/>
          <w:sz w:val="24"/>
          <w:szCs w:val="24"/>
          <w14:textFill>
            <w14:solidFill>
              <w14:schemeClr w14:val="tx1"/>
            </w14:solidFill>
          </w14:textFill>
        </w:rPr>
        <w:t>task</w:t>
      </w:r>
      <w:r>
        <w:rPr>
          <w:rFonts w:ascii="Times New Roman" w:hAnsi="Times New Roman" w:cs="Times New Roman"/>
          <w:color w:val="000000" w:themeColor="text1"/>
          <w:sz w:val="24"/>
          <w:szCs w:val="24"/>
          <w14:textFill>
            <w14:solidFill>
              <w14:schemeClr w14:val="tx1"/>
            </w14:solidFill>
          </w14:textFill>
        </w:rPr>
        <w:t xml:space="preserve"> pada umumnya bekerja bersama untuk menyelesaikan masalah untuk itu mereka tidak disebut </w:t>
      </w:r>
      <w:r>
        <w:rPr>
          <w:rFonts w:ascii="Times New Roman" w:hAnsi="Times New Roman" w:cs="Times New Roman"/>
          <w:i/>
          <w:color w:val="000000" w:themeColor="text1"/>
          <w:sz w:val="24"/>
          <w:szCs w:val="24"/>
          <w14:textFill>
            <w14:solidFill>
              <w14:schemeClr w14:val="tx1"/>
            </w14:solidFill>
          </w14:textFill>
        </w:rPr>
        <w:t>disjoint</w:t>
      </w:r>
      <w:r>
        <w:rPr>
          <w:rFonts w:ascii="Times New Roman" w:hAnsi="Times New Roman" w:cs="Times New Roman"/>
          <w:color w:val="000000" w:themeColor="text1"/>
          <w:sz w:val="24"/>
          <w:szCs w:val="24"/>
          <w14:textFill>
            <w14:solidFill>
              <w14:schemeClr w14:val="tx1"/>
            </w14:solidFill>
          </w14:textFill>
        </w:rPr>
        <w:t>,mereka harusnya menggunakan beberapa bentuk komunikasi atau mengsinkronisasikan eksekusi atau membagi data mereka.</w:t>
      </w:r>
    </w:p>
    <w:p>
      <w:pPr>
        <w:spacing w:after="0"/>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Synchronization </w:t>
      </w:r>
      <w:r>
        <w:rPr>
          <w:rFonts w:ascii="Times New Roman" w:hAnsi="Times New Roman" w:cs="Times New Roman"/>
          <w:color w:val="000000" w:themeColor="text1"/>
          <w:sz w:val="24"/>
          <w:szCs w:val="24"/>
          <w14:textFill>
            <w14:solidFill>
              <w14:schemeClr w14:val="tx1"/>
            </w14:solidFill>
          </w14:textFill>
        </w:rPr>
        <w:t xml:space="preserve">adalah mekanisme yang mengkontrol </w:t>
      </w:r>
      <w:r>
        <w:rPr>
          <w:rFonts w:ascii="Times New Roman" w:hAnsi="Times New Roman" w:cs="Times New Roman"/>
          <w:i/>
          <w:color w:val="000000" w:themeColor="text1"/>
          <w:sz w:val="24"/>
          <w:szCs w:val="24"/>
          <w14:textFill>
            <w14:solidFill>
              <w14:schemeClr w14:val="tx1"/>
            </w14:solidFill>
          </w14:textFill>
        </w:rPr>
        <w:t xml:space="preserve">task </w:t>
      </w:r>
      <w:r>
        <w:rPr>
          <w:rFonts w:ascii="Times New Roman" w:hAnsi="Times New Roman" w:cs="Times New Roman"/>
          <w:color w:val="000000" w:themeColor="text1"/>
          <w:sz w:val="24"/>
          <w:szCs w:val="24"/>
          <w14:textFill>
            <w14:solidFill>
              <w14:schemeClr w14:val="tx1"/>
            </w14:solidFill>
          </w14:textFill>
        </w:rPr>
        <w:t xml:space="preserve">yang akan dieksekusi.Ada 2 jenis </w:t>
      </w:r>
      <w:r>
        <w:rPr>
          <w:rFonts w:ascii="Times New Roman" w:hAnsi="Times New Roman" w:cs="Times New Roman"/>
          <w:i/>
          <w:color w:val="000000" w:themeColor="text1"/>
          <w:sz w:val="24"/>
          <w:szCs w:val="24"/>
          <w14:textFill>
            <w14:solidFill>
              <w14:schemeClr w14:val="tx1"/>
            </w14:solidFill>
          </w14:textFill>
        </w:rPr>
        <w:t xml:space="preserve">synchronization </w:t>
      </w:r>
      <w:r>
        <w:rPr>
          <w:rFonts w:ascii="Times New Roman" w:hAnsi="Times New Roman" w:cs="Times New Roman"/>
          <w:color w:val="000000" w:themeColor="text1"/>
          <w:sz w:val="24"/>
          <w:szCs w:val="24"/>
          <w14:textFill>
            <w14:solidFill>
              <w14:schemeClr w14:val="tx1"/>
            </w14:solidFill>
          </w14:textFill>
        </w:rPr>
        <w:t xml:space="preserve">yang diperlukan saat </w:t>
      </w:r>
      <w:r>
        <w:rPr>
          <w:rFonts w:ascii="Times New Roman" w:hAnsi="Times New Roman" w:cs="Times New Roman"/>
          <w:i/>
          <w:color w:val="000000" w:themeColor="text1"/>
          <w:sz w:val="24"/>
          <w:szCs w:val="24"/>
          <w14:textFill>
            <w14:solidFill>
              <w14:schemeClr w14:val="tx1"/>
            </w14:solidFill>
          </w14:textFill>
        </w:rPr>
        <w:t>task</w:t>
      </w:r>
      <w:r>
        <w:rPr>
          <w:rFonts w:ascii="Times New Roman" w:hAnsi="Times New Roman" w:cs="Times New Roman"/>
          <w:color w:val="000000" w:themeColor="text1"/>
          <w:sz w:val="24"/>
          <w:szCs w:val="24"/>
          <w14:textFill>
            <w14:solidFill>
              <w14:schemeClr w14:val="tx1"/>
            </w14:solidFill>
          </w14:textFill>
        </w:rPr>
        <w:t xml:space="preserve"> lagi berbagi data :</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Terdapat 2 tipe synchronization :</w:t>
      </w:r>
    </w:p>
    <w:p>
      <w:pPr>
        <w:shd w:val="clear" w:color="auto" w:fill="FFFFFF"/>
        <w:spacing w:after="0" w:line="334" w:lineRule="atLeast"/>
        <w:ind w:left="-142" w:firstLine="142"/>
        <w:jc w:val="both"/>
        <w:rPr>
          <w:rFonts w:ascii="Times New Roman" w:hAnsi="Times New Roman" w:eastAsia="Times New Roman" w:cs="Times New Roman"/>
          <w:i/>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Cooperation synchronization</w:t>
      </w:r>
    </w:p>
    <w:p>
      <w:pPr>
        <w:shd w:val="clear" w:color="auto" w:fill="FFFFFF"/>
        <w:spacing w:after="0" w:line="334" w:lineRule="atLeast"/>
        <w:ind w:left="-142" w:firstLine="142"/>
        <w:jc w:val="both"/>
        <w:rPr>
          <w:rFonts w:ascii="Times New Roman" w:hAnsi="Times New Roman" w:eastAsia="Times New Roman" w:cs="Times New Roman"/>
          <w:i/>
          <w:color w:val="000000" w:themeColor="text1"/>
          <w:lang w:eastAsia="zh-CN"/>
          <w14:textFill>
            <w14:solidFill>
              <w14:schemeClr w14:val="tx1"/>
            </w14:solidFill>
          </w14:textFill>
        </w:rPr>
      </w:pPr>
      <w:r>
        <w:rPr>
          <w:rFonts w:ascii="Times New Roman" w:hAnsi="Times New Roman" w:eastAsia="Times New Roman" w:cs="Times New Roman"/>
          <w:i/>
          <w:color w:val="000000" w:themeColor="text1"/>
          <w:sz w:val="14"/>
          <w:szCs w:val="14"/>
          <w:lang w:eastAsia="zh-CN"/>
          <w14:textFill>
            <w14:solidFill>
              <w14:schemeClr w14:val="tx1"/>
            </w14:solidFill>
          </w14:textFill>
        </w:rPr>
        <w:t>   </w:t>
      </w:r>
      <w:r>
        <w:rPr>
          <w:rFonts w:ascii="Times New Roman" w:hAnsi="Times New Roman" w:eastAsia="Times New Roman" w:cs="Times New Roman"/>
          <w:i/>
          <w:color w:val="000000" w:themeColor="text1"/>
          <w:sz w:val="24"/>
          <w:szCs w:val="24"/>
          <w:lang w:eastAsia="zh-CN"/>
          <w14:textFill>
            <w14:solidFill>
              <w14:schemeClr w14:val="tx1"/>
            </w14:solidFill>
          </w14:textFill>
        </w:rPr>
        <w:t>Cooperation synchronization</w:t>
      </w:r>
      <w:r>
        <w:rPr>
          <w:rFonts w:ascii="Times New Roman" w:hAnsi="Times New Roman" w:eastAsia="Times New Roman" w:cs="Times New Roman"/>
          <w:i/>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eastAsia="zh-CN"/>
          <w14:textFill>
            <w14:solidFill>
              <w14:schemeClr w14:val="tx1"/>
            </w14:solidFill>
          </w14:textFill>
        </w:rPr>
        <w:t>adalah</w:t>
      </w:r>
      <w:r>
        <w:rPr>
          <w:rFonts w:ascii="Times New Roman" w:hAnsi="Times New Roman" w:eastAsia="Times New Roman" w:cs="Times New Roman"/>
          <w:i/>
          <w:color w:val="000000" w:themeColor="text1"/>
          <w:lang w:eastAsia="zh-CN"/>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synchronization</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dibutuhkan antara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 dan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B ketika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 harus menunggu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B untuk menyelesaikan aktivitas spesifik sebelum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 dapat melanjutkan eksekusi.</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Competition synchronization</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Competititon synchronization</w:t>
      </w:r>
      <w:r>
        <w:rPr>
          <w:rFonts w:ascii="Times New Roman" w:hAnsi="Times New Roman" w:eastAsia="Times New Roman" w:cs="Times New Roman"/>
          <w:i/>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eastAsia="zh-CN"/>
          <w14:textFill>
            <w14:solidFill>
              <w14:schemeClr w14:val="tx1"/>
            </w14:solidFill>
          </w14:textFill>
        </w:rPr>
        <w:t>adalah</w:t>
      </w:r>
      <w:r>
        <w:rPr>
          <w:rFonts w:ascii="Times New Roman" w:hAnsi="Times New Roman" w:eastAsia="Times New Roman" w:cs="Times New Roman"/>
          <w:i/>
          <w:color w:val="000000" w:themeColor="text1"/>
          <w:lang w:eastAsia="zh-CN"/>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synchronization</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dibutuhkan antara 2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ketika keduanya membutuhkan resource yang tidak dapat digunakan secara serentak.</w:t>
      </w:r>
    </w:p>
    <w:p>
      <w:pPr>
        <w:shd w:val="clear" w:color="auto" w:fill="FFFFFF"/>
        <w:spacing w:after="0"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Komunikasi antara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sangat penting untuk </w:t>
      </w:r>
      <w:r>
        <w:rPr>
          <w:rFonts w:ascii="Times New Roman" w:hAnsi="Times New Roman" w:eastAsia="Times New Roman" w:cs="Times New Roman"/>
          <w:i/>
          <w:color w:val="000000" w:themeColor="text1"/>
          <w:sz w:val="24"/>
          <w:szCs w:val="24"/>
          <w:lang w:eastAsia="zh-CN"/>
          <w14:textFill>
            <w14:solidFill>
              <w14:schemeClr w14:val="tx1"/>
            </w14:solidFill>
          </w14:textFill>
        </w:rPr>
        <w:t>synchronization</w:t>
      </w:r>
      <w:r>
        <w:rPr>
          <w:rFonts w:ascii="Times New Roman" w:hAnsi="Times New Roman" w:eastAsia="Times New Roman" w:cs="Times New Roman"/>
          <w:i/>
          <w:color w:val="000000" w:themeColor="text1"/>
          <w:lang w:eastAsia="zh-CN"/>
          <w14:textFill>
            <w14:solidFill>
              <w14:schemeClr w14:val="tx1"/>
            </w14:solidFill>
          </w14:textFill>
        </w:rPr>
        <w:t xml:space="preserve"> </w:t>
      </w:r>
      <w:r>
        <w:rPr>
          <w:rFonts w:ascii="Times New Roman" w:hAnsi="Times New Roman" w:eastAsia="Times New Roman" w:cs="Times New Roman"/>
          <w:color w:val="000000" w:themeColor="text1"/>
          <w:lang w:eastAsia="zh-CN"/>
          <w14:textFill>
            <w14:solidFill>
              <w14:schemeClr w14:val="tx1"/>
            </w14:solidFill>
          </w14:textFill>
        </w:rPr>
        <w:t>disediakan oleh :</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Shared nonlocal variables</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Parameters</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lang w:eastAsia="zh-CN"/>
          <w14:textFill>
            <w14:solidFill>
              <w14:schemeClr w14:val="tx1"/>
            </w14:solidFill>
          </w14:textFill>
        </w:rPr>
        <w:t>- Message passing</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p>
    <w:p>
      <w:pPr>
        <w:shd w:val="clear" w:color="auto" w:fill="FFFFFF"/>
        <w:spacing w:after="0" w:line="334" w:lineRule="atLeast"/>
        <w:jc w:val="both"/>
        <w:rPr>
          <w:rFonts w:ascii="Times New Roman" w:hAnsi="Times New Roman" w:cs="Times New Roman"/>
          <w:i/>
          <w:color w:val="000000" w:themeColor="text1"/>
          <w:shd w:val="clear" w:color="auto" w:fill="FFFFFF"/>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Scheduler</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berfungsi memberikan sinkronisasi ke mekanisme eksekusi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terlambat.</w:t>
      </w:r>
      <w:r>
        <w:rPr>
          <w:rFonts w:ascii="Times New Roman" w:hAnsi="Times New Roman" w:cs="Times New Roman"/>
          <w:color w:val="000000" w:themeColor="text1"/>
          <w:shd w:val="clear" w:color="auto" w:fill="FFFFFF"/>
          <w14:textFill>
            <w14:solidFill>
              <w14:schemeClr w14:val="tx1"/>
            </w14:solidFill>
          </w14:textFill>
        </w:rPr>
        <w:t xml:space="preserve">Kontrol eksekusi </w:t>
      </w:r>
      <w:r>
        <w:rPr>
          <w:rFonts w:ascii="Times New Roman" w:hAnsi="Times New Roman" w:cs="Times New Roman"/>
          <w:i/>
          <w:color w:val="000000" w:themeColor="text1"/>
          <w:shd w:val="clear" w:color="auto" w:fill="FFFFFF"/>
          <w14:textFill>
            <w14:solidFill>
              <w14:schemeClr w14:val="tx1"/>
            </w14:solidFill>
          </w14:textFill>
        </w:rPr>
        <w:t>task</w:t>
      </w:r>
      <w:r>
        <w:rPr>
          <w:rFonts w:ascii="Times New Roman" w:hAnsi="Times New Roman" w:cs="Times New Roman"/>
          <w:color w:val="000000" w:themeColor="text1"/>
          <w:shd w:val="clear" w:color="auto" w:fill="FFFFFF"/>
          <w14:textFill>
            <w14:solidFill>
              <w14:schemeClr w14:val="tx1"/>
            </w14:solidFill>
          </w14:textFill>
        </w:rPr>
        <w:t xml:space="preserve"> di atur oleh program bernama </w:t>
      </w:r>
      <w:r>
        <w:rPr>
          <w:rFonts w:ascii="Times New Roman" w:hAnsi="Times New Roman" w:cs="Times New Roman"/>
          <w:i/>
          <w:color w:val="000000" w:themeColor="text1"/>
          <w:shd w:val="clear" w:color="auto" w:fill="FFFFFF"/>
          <w14:textFill>
            <w14:solidFill>
              <w14:schemeClr w14:val="tx1"/>
            </w14:solidFill>
          </w14:textFill>
        </w:rPr>
        <w:t>scheduler.</w:t>
      </w: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Macam-macam tahap eksekusi </w:t>
      </w:r>
      <w:r>
        <w:rPr>
          <w:rFonts w:ascii="Times New Roman" w:hAnsi="Times New Roman" w:eastAsia="Times New Roman" w:cs="Times New Roman"/>
          <w:i/>
          <w:color w:val="000000" w:themeColor="text1"/>
          <w:sz w:val="24"/>
          <w:szCs w:val="24"/>
          <w:lang w:eastAsia="zh-CN"/>
          <w14:textFill>
            <w14:solidFill>
              <w14:schemeClr w14:val="tx1"/>
            </w14:solidFill>
          </w14:textFill>
        </w:rPr>
        <w:t>task</w:t>
      </w:r>
      <w:r>
        <w:rPr>
          <w:rFonts w:ascii="Times New Roman" w:hAnsi="Times New Roman" w:eastAsia="Times New Roman" w:cs="Times New Roman"/>
          <w:color w:val="000000" w:themeColor="text1"/>
          <w:sz w:val="24"/>
          <w:szCs w:val="24"/>
          <w:lang w:eastAsia="zh-CN"/>
          <w14:textFill>
            <w14:solidFill>
              <w14:schemeClr w14:val="tx1"/>
            </w14:solidFill>
          </w14:textFill>
        </w:rPr>
        <w:t>:</w:t>
      </w:r>
    </w:p>
    <w:p>
      <w:pPr>
        <w:shd w:val="clear" w:color="auto" w:fill="FFFFFF"/>
        <w:spacing w:after="0" w:line="334" w:lineRule="atLeast"/>
        <w:ind w:hanging="360"/>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New adalah tahap dimana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tasks </w:t>
      </w:r>
      <w:r>
        <w:rPr>
          <w:rFonts w:ascii="Times New Roman" w:hAnsi="Times New Roman" w:eastAsia="Times New Roman" w:cs="Times New Roman"/>
          <w:color w:val="000000" w:themeColor="text1"/>
          <w:sz w:val="24"/>
          <w:szCs w:val="24"/>
          <w:lang w:eastAsia="zh-CN"/>
          <w14:textFill>
            <w14:solidFill>
              <w14:schemeClr w14:val="tx1"/>
            </w14:solidFill>
          </w14:textFill>
        </w:rPr>
        <w:t>dibuat tapi belum dijalankan</w:t>
      </w:r>
    </w:p>
    <w:p>
      <w:pPr>
        <w:shd w:val="clear" w:color="auto" w:fill="FFFFFF"/>
        <w:spacing w:after="0" w:line="334" w:lineRule="atLeast"/>
        <w:ind w:hanging="360"/>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Ready adalah tahap dimana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tasks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siap untuk dijalankan tapi belum berjalan</w:t>
      </w:r>
    </w:p>
    <w:p>
      <w:pPr>
        <w:shd w:val="clear" w:color="auto" w:fill="FFFFFF"/>
        <w:spacing w:after="0" w:line="334" w:lineRule="atLeast"/>
        <w:ind w:hanging="360"/>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Running adalah tahap dimana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tasks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sedang berjalan / eksekusi</w:t>
      </w:r>
    </w:p>
    <w:p>
      <w:pPr>
        <w:shd w:val="clear" w:color="auto" w:fill="FFFFFF"/>
        <w:spacing w:after="0" w:line="334" w:lineRule="atLeast"/>
        <w:ind w:hanging="360"/>
        <w:jc w:val="both"/>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Blocked adalah tahap dimana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tasks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diblok ketika sedng berjalan / interrupted oleh sesuatu</w:t>
      </w:r>
    </w:p>
    <w:p>
      <w:pPr>
        <w:shd w:val="clear" w:color="auto" w:fill="FFFFFF"/>
        <w:spacing w:after="0" w:line="334" w:lineRule="atLeast"/>
        <w:ind w:hanging="360"/>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color w:val="000000" w:themeColor="text1"/>
          <w:sz w:val="14"/>
          <w:szCs w:val="14"/>
          <w:lang w:eastAsia="zh-CN"/>
          <w14:textFill>
            <w14:solidFill>
              <w14:schemeClr w14:val="tx1"/>
            </w14:solidFill>
          </w14:textFill>
        </w:rPr>
        <w:t>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Dead adalah tahap dimana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tasks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tidak lagi aktif</w:t>
      </w:r>
    </w:p>
    <w:p>
      <w:pPr>
        <w:shd w:val="clear" w:color="auto" w:fill="FFFFFF"/>
        <w:spacing w:after="0" w:line="334" w:lineRule="atLeast"/>
        <w:ind w:hanging="360"/>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334" w:lineRule="atLeast"/>
        <w:ind w:hanging="360"/>
        <w:jc w:val="center"/>
        <w:rPr>
          <w:rFonts w:ascii="Times New Roman" w:hAnsi="Times New Roman" w:eastAsia="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drawing>
          <wp:inline distT="0" distB="0" distL="0" distR="0">
            <wp:extent cx="3009900" cy="3429000"/>
            <wp:effectExtent l="0" t="0" r="0" b="0"/>
            <wp:docPr id="6" name="Picture 6" descr="http://4.bp.blogspot.com/-xJKscBMEneA/U5Gwk0DCJSI/AAAAAAAAABI/zDWfRAWRHFo/s1600/KBP+10+flowdiagram+progra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4.bp.blogspot.com/-xJKscBMEneA/U5Gwk0DCJSI/AAAAAAAAABI/zDWfRAWRHFo/s1600/KBP+10+flowdiagram+program+tas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09900" cy="3429000"/>
                    </a:xfrm>
                    <a:prstGeom prst="rect">
                      <a:avLst/>
                    </a:prstGeom>
                    <a:noFill/>
                    <a:ln>
                      <a:noFill/>
                    </a:ln>
                  </pic:spPr>
                </pic:pic>
              </a:graphicData>
            </a:graphic>
          </wp:inline>
        </w:drawing>
      </w:r>
    </w:p>
    <w:p>
      <w:pPr>
        <w:shd w:val="clear" w:color="auto" w:fill="FFFFFF"/>
        <w:spacing w:after="0" w:line="334" w:lineRule="atLeast"/>
        <w:ind w:hanging="360"/>
        <w:rPr>
          <w:rFonts w:ascii="Times New Roman" w:hAnsi="Times New Roman" w:eastAsia="Times New Roman" w:cs="Times New Roman"/>
          <w:i/>
          <w:color w:val="000000" w:themeColor="text1"/>
          <w:sz w:val="20"/>
          <w:szCs w:val="20"/>
          <w:lang w:eastAsia="zh-CN"/>
          <w14:textFill>
            <w14:solidFill>
              <w14:schemeClr w14:val="tx1"/>
            </w14:solidFill>
          </w14:textFill>
        </w:rPr>
      </w:pPr>
      <w:r>
        <w:rPr>
          <w:rFonts w:ascii="Times New Roman" w:hAnsi="Times New Roman" w:eastAsia="Times New Roman" w:cs="Times New Roman"/>
          <w:color w:val="000000" w:themeColor="text1"/>
          <w:sz w:val="20"/>
          <w:szCs w:val="20"/>
          <w:lang w:eastAsia="zh-CN"/>
          <w14:textFill>
            <w14:solidFill>
              <w14:schemeClr w14:val="tx1"/>
            </w14:solidFill>
          </w14:textFill>
        </w:rPr>
        <w:t xml:space="preserve">                                                         Diagram dari tahap </w:t>
      </w:r>
      <w:r>
        <w:rPr>
          <w:rFonts w:ascii="Times New Roman" w:hAnsi="Times New Roman" w:eastAsia="Times New Roman" w:cs="Times New Roman"/>
          <w:i/>
          <w:color w:val="000000" w:themeColor="text1"/>
          <w:sz w:val="20"/>
          <w:szCs w:val="20"/>
          <w:lang w:eastAsia="zh-CN"/>
          <w14:textFill>
            <w14:solidFill>
              <w14:schemeClr w14:val="tx1"/>
            </w14:solidFill>
          </w14:textFill>
        </w:rPr>
        <w:t>task</w:t>
      </w: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Satu hal yang penting dalam eksekusi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yaitu bagaimana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yang dipilih telah selesai untuk berpindah ke tahapp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running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ketika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yang saat itu sedang berjalan telah menjadi </w:t>
      </w:r>
      <w:r>
        <w:rPr>
          <w:rFonts w:ascii="Times New Roman" w:hAnsi="Times New Roman" w:eastAsia="Times New Roman" w:cs="Times New Roman"/>
          <w:i/>
          <w:color w:val="000000" w:themeColor="text1"/>
          <w:sz w:val="24"/>
          <w:szCs w:val="24"/>
          <w:lang w:eastAsia="zh-CN"/>
          <w14:textFill>
            <w14:solidFill>
              <w14:schemeClr w14:val="tx1"/>
            </w14:solidFill>
          </w14:textFill>
        </w:rPr>
        <w:t>blocked</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atau </w:t>
      </w:r>
      <w:r>
        <w:rPr>
          <w:rFonts w:ascii="Times New Roman" w:hAnsi="Times New Roman" w:eastAsia="Times New Roman" w:cs="Times New Roman"/>
          <w:i/>
          <w:color w:val="000000" w:themeColor="text1"/>
          <w:sz w:val="24"/>
          <w:szCs w:val="24"/>
          <w:lang w:eastAsia="zh-CN"/>
          <w14:textFill>
            <w14:solidFill>
              <w14:schemeClr w14:val="tx1"/>
            </w14:solidFill>
          </w14:textFill>
        </w:rPr>
        <w:t>time slice</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telah berakhir? Berbagai algoritma telah digunakan untuk pilihan ini ,beberapa berdasarkan level prioritas yang spesifik .Algoritma yang melakukan tindakan pemilihan ini diimplementasikan di </w:t>
      </w:r>
      <w:r>
        <w:rPr>
          <w:rFonts w:ascii="Times New Roman" w:hAnsi="Times New Roman" w:eastAsia="Times New Roman" w:cs="Times New Roman"/>
          <w:i/>
          <w:color w:val="000000" w:themeColor="text1"/>
          <w:sz w:val="24"/>
          <w:szCs w:val="24"/>
          <w:lang w:eastAsia="zh-CN"/>
          <w14:textFill>
            <w14:solidFill>
              <w14:schemeClr w14:val="tx1"/>
            </w14:solidFill>
          </w14:textFill>
        </w:rPr>
        <w:t>scheduler.</w:t>
      </w:r>
      <w:r>
        <w:rPr>
          <w:rFonts w:ascii="Times New Roman" w:hAnsi="Times New Roman" w:cs="Times New Roman"/>
          <w:color w:val="000000" w:themeColor="text1"/>
          <w:sz w:val="24"/>
          <w:szCs w:val="24"/>
          <w14:textFill>
            <w14:solidFill>
              <w14:schemeClr w14:val="tx1"/>
            </w14:solidFill>
          </w14:textFill>
        </w:rPr>
        <w:t xml:space="preserve"> Asosiasi antara ekseksi </w:t>
      </w:r>
      <w:r>
        <w:rPr>
          <w:rFonts w:ascii="Times New Roman" w:hAnsi="Times New Roman" w:cs="Times New Roman"/>
          <w:i/>
          <w:color w:val="000000" w:themeColor="text1"/>
          <w:sz w:val="24"/>
          <w:szCs w:val="24"/>
          <w14:textFill>
            <w14:solidFill>
              <w14:schemeClr w14:val="tx1"/>
            </w14:solidFill>
          </w14:textFill>
        </w:rPr>
        <w:t xml:space="preserve">concurrent </w:t>
      </w:r>
      <w:r>
        <w:rPr>
          <w:rFonts w:ascii="Times New Roman" w:hAnsi="Times New Roman" w:cs="Times New Roman"/>
          <w:color w:val="000000" w:themeColor="text1"/>
          <w:sz w:val="24"/>
          <w:szCs w:val="24"/>
          <w14:textFill>
            <w14:solidFill>
              <w14:schemeClr w14:val="tx1"/>
            </w14:solidFill>
          </w14:textFill>
        </w:rPr>
        <w:t xml:space="preserve">dengan kegunaan dari sumber yang dapat dibagi menghasilkan konsep </w:t>
      </w:r>
      <w:r>
        <w:rPr>
          <w:rFonts w:ascii="Times New Roman" w:hAnsi="Times New Roman" w:cs="Times New Roman"/>
          <w:i/>
          <w:color w:val="000000" w:themeColor="text1"/>
          <w:sz w:val="24"/>
          <w:szCs w:val="24"/>
          <w14:textFill>
            <w14:solidFill>
              <w14:schemeClr w14:val="tx1"/>
            </w14:solidFill>
          </w14:textFill>
        </w:rPr>
        <w:t>liveness.</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Liveness adalah karakteristik dari program unit yang mungkin / tidak mungkin memiliki sequential code (unit akan menyelesaikan eksekusinya).Sedangkan deadlock adalah  semua task pada concurrent environment kehilangan liveness nya.Deadlock merupakan ancaman yang serius terhadap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reliability </w:t>
      </w:r>
      <w:r>
        <w:rPr>
          <w:rFonts w:ascii="Times New Roman" w:hAnsi="Times New Roman" w:eastAsia="Times New Roman" w:cs="Times New Roman"/>
          <w:color w:val="000000" w:themeColor="text1"/>
          <w:sz w:val="24"/>
          <w:szCs w:val="24"/>
          <w:lang w:eastAsia="zh-CN"/>
          <w14:textFill>
            <w14:solidFill>
              <w14:schemeClr w14:val="tx1"/>
            </w14:solidFill>
          </w14:textFill>
        </w:rPr>
        <w:t>suatu program.</w:t>
      </w:r>
    </w:p>
    <w:p>
      <w:pPr>
        <w:shd w:val="clear" w:color="auto" w:fill="FFFFFF"/>
        <w:spacing w:after="0" w:line="334" w:lineRule="atLeast"/>
        <w:jc w:val="both"/>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2.</w:t>
      </w:r>
      <w:r>
        <w:rPr>
          <w:rFonts w:ascii="Times New Roman" w:hAnsi="Times New Roman" w:cs="Times New Roman"/>
          <w:b/>
          <w:color w:val="000000" w:themeColor="text1"/>
          <w:sz w:val="26"/>
          <w:szCs w:val="26"/>
          <w14:textFill>
            <w14:solidFill>
              <w14:schemeClr w14:val="tx1"/>
            </w14:solidFill>
          </w14:textFill>
        </w:rPr>
        <w:t>Masalah dalam mendesain</w:t>
      </w:r>
      <w:r>
        <w:rPr>
          <w:rFonts w:ascii="Times New Roman" w:hAnsi="Times New Roman" w:cs="Times New Roman"/>
          <w:b/>
          <w:i/>
          <w:color w:val="000000" w:themeColor="text1"/>
          <w:sz w:val="26"/>
          <w:szCs w:val="26"/>
          <w14:textFill>
            <w14:solidFill>
              <w14:schemeClr w14:val="tx1"/>
            </w14:solidFill>
          </w14:textFill>
        </w:rPr>
        <w:t xml:space="preserve"> Concurrency</w:t>
      </w:r>
    </w:p>
    <w:p>
      <w:pPr>
        <w:numPr>
          <w:ilvl w:val="0"/>
          <w:numId w:val="50"/>
        </w:num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Competition and cooperation synchronization </w:t>
      </w:r>
      <w:r>
        <w:rPr>
          <w:rFonts w:ascii="Times New Roman" w:hAnsi="Times New Roman" w:eastAsia="Times New Roman" w:cs="Times New Roman"/>
          <w:color w:val="000000" w:themeColor="text1"/>
          <w:sz w:val="24"/>
          <w:szCs w:val="24"/>
          <w:lang w:val="en-US" w:eastAsia="zh-CN"/>
          <w14:textFill>
            <w14:solidFill>
              <w14:schemeClr w14:val="tx1"/>
            </w14:solidFill>
          </w14:textFill>
        </w:rPr>
        <w:t>(yang paling penting)</w:t>
      </w:r>
    </w:p>
    <w:p>
      <w:pPr>
        <w:numPr>
          <w:ilvl w:val="0"/>
          <w:numId w:val="50"/>
        </w:num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Controlling task scheduling</w:t>
      </w:r>
    </w:p>
    <w:p>
      <w:pPr>
        <w:numPr>
          <w:ilvl w:val="0"/>
          <w:numId w:val="50"/>
        </w:num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How can an application influence task scheduling</w:t>
      </w:r>
    </w:p>
    <w:p>
      <w:pPr>
        <w:numPr>
          <w:ilvl w:val="0"/>
          <w:numId w:val="50"/>
        </w:num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How and when tasks start and end execution</w:t>
      </w:r>
    </w:p>
    <w:p>
      <w:pPr>
        <w:numPr>
          <w:ilvl w:val="0"/>
          <w:numId w:val="50"/>
        </w:numPr>
        <w:shd w:val="clear" w:color="auto" w:fill="FFFFFF"/>
        <w:spacing w:after="0" w:line="334" w:lineRule="atLeast"/>
        <w:jc w:val="both"/>
        <w:rPr>
          <w:rFonts w:ascii="Times New Roman" w:hAnsi="Times New Roman" w:eastAsia="Times New Roman" w:cs="Times New Roman"/>
          <w:i/>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How and when are tasks created</w:t>
      </w:r>
    </w:p>
    <w:p>
      <w:pPr>
        <w:shd w:val="clear" w:color="auto" w:fill="FFFFFF"/>
        <w:spacing w:after="0" w:line="334" w:lineRule="atLeast"/>
        <w:jc w:val="both"/>
        <w:rPr>
          <w:rFonts w:ascii="Times New Roman" w:hAnsi="Times New Roman" w:eastAsia="Times New Roman" w:cs="Times New Roman"/>
          <w:i/>
          <w:color w:val="000000" w:themeColor="text1"/>
          <w:sz w:val="24"/>
          <w:szCs w:val="24"/>
          <w:lang w:val="en-US" w:eastAsia="zh-CN"/>
          <w14:textFill>
            <w14:solidFill>
              <w14:schemeClr w14:val="tx1"/>
            </w14:solidFill>
          </w14:textFill>
        </w:rPr>
      </w:pP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Masalah dalam mendesain </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 xml:space="preserve">concurrency </w:t>
      </w:r>
      <w:r>
        <w:rPr>
          <w:rFonts w:ascii="Times New Roman" w:hAnsi="Times New Roman" w:eastAsia="Times New Roman" w:cs="Times New Roman"/>
          <w:color w:val="000000" w:themeColor="text1"/>
          <w:sz w:val="24"/>
          <w:szCs w:val="24"/>
          <w:lang w:val="en-US" w:eastAsia="zh-CN"/>
          <w14:textFill>
            <w14:solidFill>
              <w14:schemeClr w14:val="tx1"/>
            </w14:solidFill>
          </w14:textFill>
        </w:rPr>
        <w:t>dapat diatasi dengan 3 hal berikut yaitu:</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semaphores,</w:t>
      </w:r>
    </w:p>
    <w:p>
      <w:pPr>
        <w:shd w:val="clear" w:color="auto" w:fill="FFFFFF"/>
        <w:spacing w:after="0" w:line="334" w:lineRule="atLeast"/>
        <w:jc w:val="both"/>
        <w:rPr>
          <w:rFonts w:ascii="Times New Roman" w:hAnsi="Times New Roman" w:eastAsia="Times New Roman" w:cs="Times New Roman"/>
          <w:i/>
          <w:color w:val="000000" w:themeColor="text1"/>
          <w:sz w:val="24"/>
          <w:szCs w:val="24"/>
          <w:lang w:val="en-US" w:eastAsia="zh-CN"/>
          <w14:textFill>
            <w14:solidFill>
              <w14:schemeClr w14:val="tx1"/>
            </w14:solidFill>
          </w14:textFill>
        </w:rPr>
      </w:pPr>
      <w:r>
        <w:rPr>
          <w:rFonts w:ascii="Times New Roman" w:hAnsi="Times New Roman" w:eastAsia="Times New Roman" w:cs="Times New Roman"/>
          <w:i/>
          <w:color w:val="000000" w:themeColor="text1"/>
          <w:sz w:val="24"/>
          <w:szCs w:val="24"/>
          <w:lang w:val="en-US" w:eastAsia="zh-CN"/>
          <w14:textFill>
            <w14:solidFill>
              <w14:schemeClr w14:val="tx1"/>
            </w14:solidFill>
          </w14:textFill>
        </w:rPr>
        <w:t>monitors,</w:t>
      </w:r>
      <w:r>
        <w:rPr>
          <w:rFonts w:ascii="Times New Roman" w:hAnsi="Times New Roman" w:eastAsia="Times New Roman" w:cs="Times New Roman"/>
          <w:color w:val="000000" w:themeColor="text1"/>
          <w:sz w:val="24"/>
          <w:szCs w:val="24"/>
          <w:lang w:val="en-US" w:eastAsia="zh-CN"/>
          <w14:textFill>
            <w14:solidFill>
              <w14:schemeClr w14:val="tx1"/>
            </w14:solidFill>
          </w14:textFill>
        </w:rPr>
        <w:t xml:space="preserve">dan </w:t>
      </w:r>
      <w:r>
        <w:rPr>
          <w:rFonts w:ascii="Times New Roman" w:hAnsi="Times New Roman" w:eastAsia="Times New Roman" w:cs="Times New Roman"/>
          <w:i/>
          <w:color w:val="000000" w:themeColor="text1"/>
          <w:sz w:val="24"/>
          <w:szCs w:val="24"/>
          <w:lang w:val="en-US" w:eastAsia="zh-CN"/>
          <w14:textFill>
            <w14:solidFill>
              <w14:schemeClr w14:val="tx1"/>
            </w14:solidFill>
          </w14:textFill>
        </w:rPr>
        <w:t>message passing.</w:t>
      </w:r>
    </w:p>
    <w:p>
      <w:pPr>
        <w:pStyle w:val="18"/>
        <w:numPr>
          <w:ilvl w:val="0"/>
          <w:numId w:val="51"/>
        </w:numPr>
        <w:shd w:val="clear" w:color="auto" w:fill="FFFFFF"/>
        <w:spacing w:after="0" w:line="334" w:lineRule="atLeast"/>
        <w:ind w:left="142" w:hanging="142"/>
        <w:jc w:val="both"/>
        <w:rPr>
          <w:rFonts w:ascii="Times New Roman" w:hAnsi="Times New Roman" w:eastAsia="Times New Roman" w:cs="Times New Roman"/>
          <w:b/>
          <w:i/>
          <w:color w:val="000000" w:themeColor="text1"/>
          <w:sz w:val="26"/>
          <w:szCs w:val="26"/>
          <w:lang w:eastAsia="zh-CN"/>
          <w14:textFill>
            <w14:solidFill>
              <w14:schemeClr w14:val="tx1"/>
            </w14:solidFill>
          </w14:textFill>
        </w:rPr>
      </w:pPr>
      <w:r>
        <w:rPr>
          <w:rFonts w:ascii="Times New Roman" w:hAnsi="Times New Roman" w:eastAsia="Times New Roman" w:cs="Times New Roman"/>
          <w:b/>
          <w:i/>
          <w:color w:val="000000" w:themeColor="text1"/>
          <w:sz w:val="26"/>
          <w:szCs w:val="26"/>
          <w:lang w:eastAsia="zh-CN"/>
          <w14:textFill>
            <w14:solidFill>
              <w14:schemeClr w14:val="tx1"/>
            </w14:solidFill>
          </w14:textFill>
        </w:rPr>
        <w:t>Semaphore</w:t>
      </w:r>
    </w:p>
    <w:p>
      <w:pPr>
        <w:pStyle w:val="18"/>
        <w:shd w:val="clear" w:color="auto" w:fill="FFFFFF"/>
        <w:spacing w:after="0" w:line="334" w:lineRule="atLeast"/>
        <w:ind w:left="142"/>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i/>
          <w:color w:val="000000" w:themeColor="text1"/>
          <w:sz w:val="24"/>
          <w:szCs w:val="24"/>
          <w:shd w:val="clear" w:color="auto" w:fill="FFFFFF"/>
          <w14:textFill>
            <w14:solidFill>
              <w14:schemeClr w14:val="tx1"/>
            </w14:solidFill>
          </w14:textFill>
        </w:rPr>
        <w:t>Semaphore</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adalah data struktur mengandung </w:t>
      </w:r>
      <w:r>
        <w:rPr>
          <w:rFonts w:ascii="Times New Roman" w:hAnsi="Times New Roman" w:cs="Times New Roman"/>
          <w:i/>
          <w:color w:val="000000" w:themeColor="text1"/>
          <w:sz w:val="24"/>
          <w:szCs w:val="24"/>
          <w:shd w:val="clear" w:color="auto" w:fill="FFFFFF"/>
          <w14:textFill>
            <w14:solidFill>
              <w14:schemeClr w14:val="tx1"/>
            </w14:solidFill>
          </w14:textFill>
        </w:rPr>
        <w:t>counter</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dan </w:t>
      </w:r>
      <w:r>
        <w:rPr>
          <w:rFonts w:ascii="Times New Roman" w:hAnsi="Times New Roman" w:cs="Times New Roman"/>
          <w:i/>
          <w:color w:val="000000" w:themeColor="text1"/>
          <w:sz w:val="24"/>
          <w:szCs w:val="24"/>
          <w:shd w:val="clear" w:color="auto" w:fill="FFFFFF"/>
          <w14:textFill>
            <w14:solidFill>
              <w14:schemeClr w14:val="tx1"/>
            </w14:solidFill>
          </w14:textFill>
        </w:rPr>
        <w:t>queue</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untuk menyimpan </w:t>
      </w:r>
      <w:r>
        <w:rPr>
          <w:rFonts w:ascii="Times New Roman" w:hAnsi="Times New Roman" w:cs="Times New Roman"/>
          <w:i/>
          <w:color w:val="000000" w:themeColor="text1"/>
          <w:sz w:val="24"/>
          <w:szCs w:val="24"/>
          <w:shd w:val="clear" w:color="auto" w:fill="FFFFFF"/>
          <w14:textFill>
            <w14:solidFill>
              <w14:schemeClr w14:val="tx1"/>
            </w14:solidFill>
          </w14:textFill>
        </w:rPr>
        <w:t>task descriptor</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task descriptor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adalah data struktur yang menyimpan semua informasi relevan tentang tahap eksekusi dari sebuah </w:t>
      </w:r>
      <w:r>
        <w:rPr>
          <w:rFonts w:ascii="Times New Roman" w:hAnsi="Times New Roman" w:cs="Times New Roman"/>
          <w:i/>
          <w:color w:val="000000" w:themeColor="text1"/>
          <w:sz w:val="24"/>
          <w:szCs w:val="24"/>
          <w:shd w:val="clear" w:color="auto" w:fill="FFFFFF"/>
          <w14:textFill>
            <w14:solidFill>
              <w14:schemeClr w14:val="tx1"/>
            </w14:solidFill>
          </w14:textFill>
        </w:rPr>
        <w:t>task</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 mekanisme simple yang dapat digunakan untuk memberikan sinkronisasi </w:t>
      </w:r>
      <w:r>
        <w:rPr>
          <w:rFonts w:ascii="Times New Roman" w:hAnsi="Times New Roman" w:cs="Times New Roman"/>
          <w:i/>
          <w:color w:val="000000" w:themeColor="text1"/>
          <w:sz w:val="24"/>
          <w:szCs w:val="24"/>
          <w:shd w:val="clear" w:color="auto" w:fill="FFFFFF"/>
          <w14:textFill>
            <w14:solidFill>
              <w14:schemeClr w14:val="tx1"/>
            </w14:solidFill>
          </w14:textFill>
        </w:rPr>
        <w:t>task</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Semaphore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dapat digunakan untuk implementasi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guard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yaitu sebuah alat linguistic yang dimana kode yang dijaganya dapat dieksekusi dalam sebuah kondisi spesifik yang benar.Jadi,sebuah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guard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hanya dapat dipakai sekali untuk sebuah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task </w:t>
      </w:r>
      <w:r>
        <w:rPr>
          <w:rFonts w:ascii="Times New Roman" w:hAnsi="Times New Roman" w:cs="Times New Roman"/>
          <w:color w:val="000000" w:themeColor="text1"/>
          <w:sz w:val="24"/>
          <w:szCs w:val="24"/>
          <w:shd w:val="clear" w:color="auto" w:fill="FFFFFF"/>
          <w14:textFill>
            <w14:solidFill>
              <w14:schemeClr w14:val="tx1"/>
            </w14:solidFill>
          </w14:textFill>
        </w:rPr>
        <w:t>untuk mengakses data yang dibagi struktur data pada waktu tertentu.</w:t>
      </w:r>
    </w:p>
    <w:p>
      <w:pPr>
        <w:pStyle w:val="18"/>
        <w:shd w:val="clear" w:color="auto" w:fill="FFFFFF"/>
        <w:spacing w:after="0" w:line="334" w:lineRule="atLeast"/>
        <w:ind w:left="142"/>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r>
        <w:br w:type="textWrapping"/>
      </w:r>
      <w:r>
        <w:rPr>
          <w:rFonts w:ascii="Times New Roman" w:hAnsi="Times New Roman" w:cs="Times New Roman"/>
          <w:color w:val="000000" w:themeColor="text1"/>
          <w:sz w:val="24"/>
          <w:szCs w:val="24"/>
          <w:shd w:val="clear" w:color="auto" w:fill="FFFFFF"/>
          <w14:textFill>
            <w14:solidFill>
              <w14:schemeClr w14:val="tx1"/>
            </w14:solidFill>
          </w14:textFill>
        </w:rPr>
        <w:t xml:space="preserve">Semaphore hanya memiliki dua operasi,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wait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dan release (awalnya disebut </w:t>
      </w:r>
      <w:r>
        <w:rPr>
          <w:rFonts w:ascii="Times New Roman" w:hAnsi="Times New Roman" w:cs="Times New Roman"/>
          <w:i/>
          <w:color w:val="000000" w:themeColor="text1"/>
          <w:sz w:val="24"/>
          <w:szCs w:val="24"/>
          <w:shd w:val="clear" w:color="auto" w:fill="FFFFFF"/>
          <w14:textFill>
            <w14:solidFill>
              <w14:schemeClr w14:val="tx1"/>
            </w14:solidFill>
          </w14:textFill>
        </w:rPr>
        <w:t xml:space="preserve">Passeren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dan </w:t>
      </w:r>
      <w:r>
        <w:rPr>
          <w:rFonts w:ascii="Times New Roman" w:hAnsi="Times New Roman" w:cs="Times New Roman"/>
          <w:i/>
          <w:color w:val="000000" w:themeColor="text1"/>
          <w:sz w:val="24"/>
          <w:szCs w:val="24"/>
          <w:shd w:val="clear" w:color="auto" w:fill="FFFFFF"/>
          <w14:textFill>
            <w14:solidFill>
              <w14:schemeClr w14:val="tx1"/>
            </w14:solidFill>
          </w14:textFill>
        </w:rPr>
        <w:t>Vrygerem</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oleh Dijkstra). Semaphore dapat digunakan untuk menyediakan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competition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cooperation synchronization.</w:t>
      </w:r>
    </w:p>
    <w:p>
      <w:pPr>
        <w:pStyle w:val="18"/>
        <w:numPr>
          <w:ilvl w:val="0"/>
          <w:numId w:val="52"/>
        </w:numPr>
        <w:shd w:val="clear" w:color="auto" w:fill="FFFFFF"/>
        <w:spacing w:after="0" w:line="334" w:lineRule="atLeast"/>
        <w:ind w:left="426" w:hanging="426"/>
        <w:jc w:val="both"/>
        <w:rPr>
          <w:rFonts w:ascii="Times New Roman" w:hAnsi="Times New Roman" w:cs="Times New Roman"/>
          <w:b/>
          <w:i/>
          <w:color w:val="000000" w:themeColor="text1"/>
          <w:sz w:val="24"/>
          <w:szCs w:val="24"/>
          <w:shd w:val="clear" w:color="auto" w:fill="FFFFFF"/>
          <w:lang w:val="en-US"/>
          <w14:textFill>
            <w14:solidFill>
              <w14:schemeClr w14:val="tx1"/>
            </w14:solidFill>
          </w14:textFill>
        </w:rPr>
      </w:pPr>
      <w:r>
        <w:rPr>
          <w:rFonts w:ascii="Times New Roman" w:hAnsi="Times New Roman" w:cs="Times New Roman"/>
          <w:b/>
          <w:i/>
          <w:color w:val="000000" w:themeColor="text1"/>
          <w:sz w:val="24"/>
          <w:szCs w:val="24"/>
          <w:shd w:val="clear" w:color="auto" w:fill="FFFFFF"/>
          <w:lang w:val="en-US"/>
          <w14:textFill>
            <w14:solidFill>
              <w14:schemeClr w14:val="tx1"/>
            </w14:solidFill>
          </w14:textFill>
        </w:rPr>
        <w:t xml:space="preserve">Cooperation Synchronization </w:t>
      </w:r>
      <w:r>
        <w:rPr>
          <w:rFonts w:ascii="Times New Roman" w:hAnsi="Times New Roman" w:cs="Times New Roman"/>
          <w:b/>
          <w:color w:val="000000" w:themeColor="text1"/>
          <w:sz w:val="24"/>
          <w:szCs w:val="24"/>
          <w:shd w:val="clear" w:color="auto" w:fill="FFFFFF"/>
          <w:lang w:val="en-US"/>
          <w14:textFill>
            <w14:solidFill>
              <w14:schemeClr w14:val="tx1"/>
            </w14:solidFill>
          </w14:textFill>
        </w:rPr>
        <w:t xml:space="preserve">dengan </w:t>
      </w:r>
      <w:r>
        <w:rPr>
          <w:rFonts w:ascii="Times New Roman" w:hAnsi="Times New Roman" w:cs="Times New Roman"/>
          <w:b/>
          <w:i/>
          <w:color w:val="000000" w:themeColor="text1"/>
          <w:sz w:val="24"/>
          <w:szCs w:val="24"/>
          <w:shd w:val="clear" w:color="auto" w:fill="FFFFFF"/>
          <w:lang w:val="en-US"/>
          <w14:textFill>
            <w14:solidFill>
              <w14:schemeClr w14:val="tx1"/>
            </w14:solidFill>
          </w14:textFill>
        </w:rPr>
        <w:t>Semaphores</w:t>
      </w:r>
    </w:p>
    <w:p>
      <w:pPr>
        <w:pStyle w:val="18"/>
        <w:shd w:val="clear" w:color="auto" w:fill="FFFFFF"/>
        <w:spacing w:after="0" w:line="334" w:lineRule="atLeast"/>
        <w:ind w:left="851" w:hanging="425"/>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Contohnya adalah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shared buffer.</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i/>
          <w:color w:val="000000" w:themeColor="text1"/>
          <w:sz w:val="24"/>
          <w:szCs w:val="24"/>
          <w:shd w:val="clear" w:color="auto" w:fill="FFFFFF"/>
          <w:lang w:val="en-US"/>
          <w14:textFill>
            <w14:solidFill>
              <w14:schemeClr w14:val="tx1"/>
            </w14:solidFill>
          </w14:textFill>
        </w:rPr>
        <w:t>Buffer</w:t>
      </w:r>
      <w:r>
        <w:rPr>
          <w:i/>
        </w:rPr>
        <w:t xml:space="preserve"> </w:t>
      </w:r>
      <w:r>
        <w:rPr>
          <w:rFonts w:ascii="Times New Roman" w:hAnsi="Times New Roman" w:cs="Times New Roman"/>
        </w:rPr>
        <w:t xml:space="preserve">diimplementasikan sebagai tipe data abstrak dengan operasi </w:t>
      </w:r>
      <w:r>
        <w:rPr>
          <w:rFonts w:ascii="Times New Roman" w:hAnsi="Times New Roman" w:cs="Times New Roman"/>
          <w:i/>
        </w:rPr>
        <w:t>DEPOSIT</w:t>
      </w:r>
      <w:r>
        <w:rPr>
          <w:rFonts w:ascii="Times New Roman" w:hAnsi="Times New Roman" w:cs="Times New Roman"/>
        </w:rPr>
        <w:t xml:space="preserve"> dan </w:t>
      </w:r>
      <w:r>
        <w:rPr>
          <w:rFonts w:ascii="Times New Roman" w:hAnsi="Times New Roman" w:cs="Times New Roman"/>
          <w:i/>
        </w:rPr>
        <w:t xml:space="preserve">FETCH </w:t>
      </w:r>
      <w:r>
        <w:rPr>
          <w:rFonts w:ascii="Times New Roman" w:hAnsi="Times New Roman" w:cs="Times New Roman"/>
        </w:rPr>
        <w:t xml:space="preserve">yang menjadi acara untuk mengakses </w:t>
      </w:r>
      <w:r>
        <w:rPr>
          <w:rFonts w:ascii="Times New Roman" w:hAnsi="Times New Roman" w:cs="Times New Roman"/>
          <w:i/>
        </w:rPr>
        <w:t>buffer.</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Menggunakan 2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semaphore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untuk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cooperation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yaitu :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emptyspots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fullspots.</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Balasan dari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semaphore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biasanya digunakan unyuk menyimpan angka dari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emptyspots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fullspots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pada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buffer.</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DEPOSIT pertama kali harus memeriksa adanya ruang pada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buffer</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.Bila ada,maka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counter</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 dari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emptyspots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akan dikurangi dan nilai akan dimasukkan. Bila tidak ada ,pemanggil akan disimpan pada barisan dari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emptyspots.</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Setelah DEPOSIT selesai,maka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counter of fullspots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akan dinaikkan </w:t>
      </w:r>
    </w:p>
    <w:p>
      <w:pPr>
        <w:pStyle w:val="18"/>
        <w:numPr>
          <w:ilvl w:val="0"/>
          <w:numId w:val="53"/>
        </w:numPr>
        <w:shd w:val="clear" w:color="auto" w:fill="FFFFFF"/>
        <w:spacing w:after="0" w:line="334" w:lineRule="atLeast"/>
        <w:ind w:left="851" w:hanging="425"/>
        <w:jc w:val="both"/>
        <w:rPr>
          <w:rFonts w:ascii="Times New Roman" w:hAnsi="Times New Roman" w:cs="Times New Roman"/>
          <w:i/>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FETCH pertama kali wajib memeriksa fullspots untuk melihat apaka adanya nilai.Jika ada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fullspot</w:t>
      </w:r>
      <w:r>
        <w:rPr>
          <w:rFonts w:ascii="Times New Roman" w:hAnsi="Times New Roman" w:cs="Times New Roman"/>
          <w:color w:val="000000" w:themeColor="text1"/>
          <w:sz w:val="24"/>
          <w:szCs w:val="24"/>
          <w:shd w:val="clear" w:color="auto" w:fill="FFFFFF"/>
          <w:lang w:val="en-US"/>
          <w14:textFill>
            <w14:solidFill>
              <w14:schemeClr w14:val="tx1"/>
            </w14:solidFill>
          </w14:textFill>
        </w:rPr>
        <w:t>,</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counter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dari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fullspots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akan berkurang dan nilai akan dihilangkan .Jika tidak ada nilai,maka pemanggil harus memindahkan pada antrian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fullspots.</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Ketika FETCH telah selesai , maka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counter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of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emptyspots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akan naik </w:t>
      </w:r>
    </w:p>
    <w:p>
      <w:pPr>
        <w:shd w:val="clear" w:color="auto" w:fill="FFFFFF"/>
        <w:spacing w:after="0" w:line="334" w:lineRule="atLeast"/>
        <w:ind w:hanging="1134"/>
        <w:jc w:val="both"/>
        <w:rPr>
          <w:rFonts w:ascii="Times New Roman" w:hAnsi="Times New Roman" w:cs="Times New Roman"/>
        </w:rPr>
      </w:pPr>
      <w:r>
        <w:rPr>
          <w:rFonts w:ascii="Times New Roman" w:hAnsi="Times New Roman" w:cs="Times New Roman"/>
        </w:rPr>
        <w:t xml:space="preserve">                      Operasi FETCH dan DEPOSIT pada </w:t>
      </w:r>
      <w:r>
        <w:rPr>
          <w:rFonts w:ascii="Times New Roman" w:hAnsi="Times New Roman" w:cs="Times New Roman"/>
          <w:i/>
        </w:rPr>
        <w:t xml:space="preserve">semphorres </w:t>
      </w:r>
      <w:r>
        <w:rPr>
          <w:rFonts w:ascii="Times New Roman" w:hAnsi="Times New Roman" w:cs="Times New Roman"/>
        </w:rPr>
        <w:t xml:space="preserve">dapat dipakai melalui 2 operasi </w:t>
      </w:r>
      <w:r>
        <w:rPr>
          <w:rFonts w:ascii="Times New Roman" w:hAnsi="Times New Roman" w:cs="Times New Roman"/>
          <w:i/>
        </w:rPr>
        <w:t xml:space="preserve">semaphores </w:t>
      </w:r>
      <w:r>
        <w:rPr>
          <w:rFonts w:ascii="Times New Roman" w:hAnsi="Times New Roman" w:cs="Times New Roman"/>
        </w:rPr>
        <w:t xml:space="preserve">yaitu </w:t>
      </w:r>
      <w:r>
        <w:rPr>
          <w:rFonts w:ascii="Times New Roman" w:hAnsi="Times New Roman" w:cs="Times New Roman"/>
          <w:i/>
        </w:rPr>
        <w:t>Wait</w:t>
      </w:r>
      <w:r>
        <w:rPr>
          <w:rFonts w:ascii="Times New Roman" w:hAnsi="Times New Roman" w:cs="Times New Roman"/>
        </w:rPr>
        <w:t xml:space="preserve"> dan </w:t>
      </w:r>
      <w:r>
        <w:rPr>
          <w:rFonts w:ascii="Times New Roman" w:hAnsi="Times New Roman" w:cs="Times New Roman"/>
          <w:i/>
        </w:rPr>
        <w:t>Release</w:t>
      </w:r>
      <w:r>
        <w:rPr>
          <w:rFonts w:ascii="Times New Roman" w:hAnsi="Times New Roman" w:cs="Times New Roman"/>
        </w:rPr>
        <w:t>.</w:t>
      </w:r>
    </w:p>
    <w:p>
      <w:pPr>
        <w:shd w:val="clear" w:color="auto" w:fill="FFFFFF"/>
        <w:spacing w:after="0" w:line="334" w:lineRule="atLeast"/>
        <w:jc w:val="both"/>
        <w:rPr>
          <w:rFonts w:ascii="Times New Roman" w:hAnsi="Times New Roman" w:cs="Times New Roman"/>
        </w:rPr>
      </w:pPr>
    </w:p>
    <w:p>
      <w:pPr>
        <w:shd w:val="clear" w:color="auto" w:fill="FFFFFF"/>
        <w:spacing w:after="0" w:line="334" w:lineRule="atLeast"/>
        <w:jc w:val="both"/>
        <w:rPr>
          <w:rFonts w:ascii="Times New Roman" w:hAnsi="Times New Roman" w:cs="Times New Roman"/>
        </w:rPr>
      </w:pPr>
    </w:p>
    <w:p>
      <w:pPr>
        <w:shd w:val="clear" w:color="auto" w:fill="FFFFFF"/>
        <w:spacing w:after="0" w:line="334" w:lineRule="atLeast"/>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Berikut adalah </w:t>
      </w:r>
      <w:r>
        <w:rPr>
          <w:rFonts w:ascii="Times New Roman" w:hAnsi="Times New Roman" w:eastAsia="Times New Roman" w:cs="Times New Roman"/>
          <w:color w:val="333333"/>
          <w:sz w:val="24"/>
          <w:szCs w:val="24"/>
          <w:lang w:eastAsia="zh-CN"/>
        </w:rPr>
        <w:t>contoh penggunaan operator wait dan release pada semaphore :</w:t>
      </w:r>
    </w:p>
    <w:p>
      <w:pPr>
        <w:shd w:val="clear" w:color="auto" w:fill="FFFFFF"/>
        <w:spacing w:after="0" w:line="240" w:lineRule="auto"/>
        <w:rPr>
          <w:rFonts w:ascii="Courier New" w:hAnsi="Courier New" w:eastAsia="Times New Roman" w:cs="Courier New"/>
          <w:color w:val="000000" w:themeColor="text1"/>
          <w:sz w:val="20"/>
          <w:szCs w:val="20"/>
          <w:lang w:eastAsia="zh-CN"/>
          <w14:textFill>
            <w14:solidFill>
              <w14:schemeClr w14:val="tx1"/>
            </w14:solidFill>
          </w14:textFill>
        </w:rPr>
      </w:pP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wait(aSemaphore)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if </w:t>
      </w:r>
      <w:r>
        <w:rPr>
          <w:rFonts w:ascii="Courier New" w:hAnsi="Courier New" w:eastAsia="Times New Roman" w:cs="Courier New"/>
          <w:color w:val="000000" w:themeColor="text1"/>
          <w:sz w:val="23"/>
          <w:szCs w:val="23"/>
          <w:lang w:eastAsia="zh-CN"/>
          <w14:textFill>
            <w14:solidFill>
              <w14:schemeClr w14:val="tx1"/>
            </w14:solidFill>
          </w14:textFill>
        </w:rPr>
        <w:t>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counter &gt; 0 </w:t>
      </w:r>
      <w:r>
        <w:rPr>
          <w:rFonts w:ascii="Courier New" w:hAnsi="Courier New" w:eastAsia="Times New Roman" w:cs="Courier New"/>
          <w:b/>
          <w:bCs/>
          <w:color w:val="000000" w:themeColor="text1"/>
          <w:sz w:val="23"/>
          <w:szCs w:val="23"/>
          <w:lang w:eastAsia="zh-CN"/>
          <w14:textFill>
            <w14:solidFill>
              <w14:schemeClr w14:val="tx1"/>
            </w14:solidFill>
          </w14:textFill>
        </w:rPr>
        <w:t>then</w:t>
      </w:r>
    </w:p>
    <w:p>
      <w:pPr>
        <w:shd w:val="clear" w:color="auto" w:fill="FFFFFF"/>
        <w:spacing w:after="0" w:line="240" w:lineRule="auto"/>
        <w:ind w:firstLine="720"/>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decrement 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counter</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else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put the caller in 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queue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attempt to transfer control to some ready task</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(if the task ready queue is empty, deadlock occurs)</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end if</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release(aSemaphore)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if </w:t>
      </w:r>
      <w:r>
        <w:rPr>
          <w:rFonts w:ascii="Courier New" w:hAnsi="Courier New" w:eastAsia="Times New Roman" w:cs="Courier New"/>
          <w:color w:val="000000" w:themeColor="text1"/>
          <w:sz w:val="23"/>
          <w:szCs w:val="23"/>
          <w:lang w:eastAsia="zh-CN"/>
          <w14:textFill>
            <w14:solidFill>
              <w14:schemeClr w14:val="tx1"/>
            </w14:solidFill>
          </w14:textFill>
        </w:rPr>
        <w:t>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queue is empty (no task is waiting) </w:t>
      </w:r>
      <w:r>
        <w:rPr>
          <w:rFonts w:ascii="Courier New" w:hAnsi="Courier New" w:eastAsia="Times New Roman" w:cs="Courier New"/>
          <w:b/>
          <w:bCs/>
          <w:color w:val="000000" w:themeColor="text1"/>
          <w:sz w:val="23"/>
          <w:szCs w:val="23"/>
          <w:lang w:eastAsia="zh-CN"/>
          <w14:textFill>
            <w14:solidFill>
              <w14:schemeClr w14:val="tx1"/>
            </w14:solidFill>
          </w14:textFill>
        </w:rPr>
        <w:t>then</w:t>
      </w:r>
    </w:p>
    <w:p>
      <w:pPr>
        <w:shd w:val="clear" w:color="auto" w:fill="FFFFFF"/>
        <w:spacing w:after="0" w:line="240" w:lineRule="auto"/>
        <w:ind w:firstLine="720"/>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increment 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counter</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else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put the calling task in the task-ready queue</w:t>
      </w:r>
    </w:p>
    <w:p>
      <w:pPr>
        <w:shd w:val="clear" w:color="auto" w:fill="FFFFFF"/>
        <w:spacing w:after="0" w:line="240" w:lineRule="auto"/>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color w:val="000000" w:themeColor="text1"/>
          <w:sz w:val="23"/>
          <w:szCs w:val="23"/>
          <w:lang w:eastAsia="zh-CN"/>
          <w14:textFill>
            <w14:solidFill>
              <w14:schemeClr w14:val="tx1"/>
            </w14:solidFill>
          </w14:textFill>
        </w:rPr>
        <w:t>transfer control to a task from aSemaphore</w:t>
      </w:r>
      <w:r>
        <w:rPr>
          <w:rFonts w:ascii="Courier New" w:hAnsi="Courier New" w:eastAsia="Times New Roman" w:cs="Courier New"/>
          <w:color w:val="000000" w:themeColor="text1"/>
          <w:sz w:val="23"/>
          <w:szCs w:val="23"/>
          <w:lang w:eastAsia="ja-JP"/>
          <w14:textFill>
            <w14:solidFill>
              <w14:schemeClr w14:val="tx1"/>
            </w14:solidFill>
          </w14:textFill>
        </w:rPr>
        <w:t>’</w:t>
      </w:r>
      <w:r>
        <w:rPr>
          <w:rFonts w:ascii="Courier New" w:hAnsi="Courier New" w:eastAsia="Times New Roman" w:cs="Courier New"/>
          <w:color w:val="000000" w:themeColor="text1"/>
          <w:sz w:val="23"/>
          <w:szCs w:val="23"/>
          <w:lang w:eastAsia="zh-CN"/>
          <w14:textFill>
            <w14:solidFill>
              <w14:schemeClr w14:val="tx1"/>
            </w14:solidFill>
          </w14:textFill>
        </w:rPr>
        <w:t>s queue</w:t>
      </w:r>
    </w:p>
    <w:p>
      <w:pPr>
        <w:shd w:val="clear" w:color="auto" w:fill="FFFFFF"/>
        <w:spacing w:after="0" w:line="334" w:lineRule="atLeast"/>
        <w:jc w:val="both"/>
        <w:rPr>
          <w:rFonts w:ascii="Courier New" w:hAnsi="Courier New" w:eastAsia="Times New Roman" w:cs="Courier New"/>
          <w:color w:val="000000" w:themeColor="text1"/>
          <w:sz w:val="23"/>
          <w:szCs w:val="23"/>
          <w:lang w:eastAsia="zh-CN"/>
          <w14:textFill>
            <w14:solidFill>
              <w14:schemeClr w14:val="tx1"/>
            </w14:solidFill>
          </w14:textFill>
        </w:rPr>
      </w:pPr>
      <w:r>
        <w:rPr>
          <w:rFonts w:ascii="Courier New" w:hAnsi="Courier New" w:eastAsia="Times New Roman" w:cs="Courier New"/>
          <w:b/>
          <w:bCs/>
          <w:color w:val="000000" w:themeColor="text1"/>
          <w:sz w:val="23"/>
          <w:szCs w:val="23"/>
          <w:lang w:eastAsia="zh-CN"/>
          <w14:textFill>
            <w14:solidFill>
              <w14:schemeClr w14:val="tx1"/>
            </w14:solidFill>
          </w14:textFill>
        </w:rPr>
        <w:t>end</w:t>
      </w:r>
    </w:p>
    <w:p>
      <w:pPr>
        <w:shd w:val="clear" w:color="auto" w:fill="FFFFFF"/>
        <w:spacing w:after="0" w:line="334" w:lineRule="atLeast"/>
        <w:jc w:val="center"/>
        <w:rPr>
          <w:rFonts w:ascii="Times New Roman" w:hAnsi="Times New Roman" w:eastAsia="Times New Roman" w:cs="Times New Roman"/>
          <w:color w:val="333333"/>
          <w:sz w:val="20"/>
          <w:szCs w:val="20"/>
          <w:shd w:val="clear" w:color="auto" w:fill="FFFFFF"/>
          <w:lang w:eastAsia="zh-CN"/>
        </w:rPr>
      </w:pPr>
    </w:p>
    <w:p>
      <w:pPr>
        <w:pStyle w:val="18"/>
        <w:numPr>
          <w:ilvl w:val="0"/>
          <w:numId w:val="52"/>
        </w:numPr>
        <w:shd w:val="clear" w:color="auto" w:fill="FFFFFF"/>
        <w:spacing w:after="0" w:line="334" w:lineRule="atLeast"/>
        <w:ind w:left="567" w:hanging="283"/>
        <w:jc w:val="both"/>
        <w:rPr>
          <w:rFonts w:ascii="Times New Roman" w:hAnsi="Times New Roman" w:cs="Times New Roman"/>
          <w:b/>
          <w:i/>
          <w:color w:val="000000" w:themeColor="text1"/>
          <w:sz w:val="24"/>
          <w:szCs w:val="24"/>
          <w:shd w:val="clear" w:color="auto" w:fill="FFFFFF"/>
          <w:lang w:val="en-US"/>
          <w14:textFill>
            <w14:solidFill>
              <w14:schemeClr w14:val="tx1"/>
            </w14:solidFill>
          </w14:textFill>
        </w:rPr>
      </w:pPr>
      <w:r>
        <w:rPr>
          <w:rFonts w:ascii="Times New Roman" w:hAnsi="Times New Roman" w:cs="Times New Roman"/>
          <w:b/>
          <w:i/>
          <w:color w:val="000000" w:themeColor="text1"/>
          <w:sz w:val="24"/>
          <w:szCs w:val="24"/>
          <w:shd w:val="clear" w:color="auto" w:fill="FFFFFF"/>
          <w:lang w:val="en-US"/>
          <w14:textFill>
            <w14:solidFill>
              <w14:schemeClr w14:val="tx1"/>
            </w14:solidFill>
          </w14:textFill>
        </w:rPr>
        <w:t xml:space="preserve">Competition Synchronization </w:t>
      </w:r>
      <w:r>
        <w:rPr>
          <w:rFonts w:ascii="Times New Roman" w:hAnsi="Times New Roman" w:cs="Times New Roman"/>
          <w:b/>
          <w:color w:val="000000" w:themeColor="text1"/>
          <w:sz w:val="24"/>
          <w:szCs w:val="24"/>
          <w:shd w:val="clear" w:color="auto" w:fill="FFFFFF"/>
          <w:lang w:val="en-US"/>
          <w14:textFill>
            <w14:solidFill>
              <w14:schemeClr w14:val="tx1"/>
            </w14:solidFill>
          </w14:textFill>
        </w:rPr>
        <w:t xml:space="preserve">dengan </w:t>
      </w:r>
      <w:r>
        <w:rPr>
          <w:rFonts w:ascii="Times New Roman" w:hAnsi="Times New Roman" w:cs="Times New Roman"/>
          <w:b/>
          <w:i/>
          <w:color w:val="000000" w:themeColor="text1"/>
          <w:sz w:val="24"/>
          <w:szCs w:val="24"/>
          <w:shd w:val="clear" w:color="auto" w:fill="FFFFFF"/>
          <w:lang w:val="en-US"/>
          <w14:textFill>
            <w14:solidFill>
              <w14:schemeClr w14:val="tx1"/>
            </w14:solidFill>
          </w14:textFill>
        </w:rPr>
        <w:t>Semaphores</w:t>
      </w:r>
    </w:p>
    <w:p>
      <w:pPr>
        <w:pStyle w:val="18"/>
        <w:shd w:val="clear" w:color="auto" w:fill="FFFFFF"/>
        <w:spacing w:after="0" w:line="334" w:lineRule="atLeast"/>
        <w:ind w:left="567"/>
        <w:jc w:val="both"/>
        <w:rPr>
          <w:rFonts w:ascii="Times New Roman" w:hAnsi="Times New Roman" w:cs="Times New Roman"/>
          <w:color w:val="000000" w:themeColor="text1"/>
          <w:sz w:val="24"/>
          <w:szCs w:val="24"/>
          <w:shd w:val="clear" w:color="auto" w:fill="FFFFFF"/>
          <w:lang w:val="en-US"/>
          <w14:textFill>
            <w14:solidFill>
              <w14:schemeClr w14:val="tx1"/>
            </w14:solidFill>
          </w14:textFill>
        </w:rPr>
      </w:pP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Competition Synchronization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dengan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Semaphores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menggunakan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semaphore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ketiga yang dinamakan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access</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 yang digunakan untuk control akses.</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Counter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dari akses hanya memiliki nilai 0 dan 1 .Inilah yang disebut sebagai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binary semaphore</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.Perhatikan juga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wait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release </w:t>
      </w:r>
      <w:r>
        <w:rPr>
          <w:rFonts w:ascii="Times New Roman" w:hAnsi="Times New Roman" w:cs="Times New Roman"/>
          <w:color w:val="000000" w:themeColor="text1"/>
          <w:sz w:val="24"/>
          <w:szCs w:val="24"/>
          <w:shd w:val="clear" w:color="auto" w:fill="FFFFFF"/>
          <w:lang w:val="en-US"/>
          <w14:textFill>
            <w14:solidFill>
              <w14:schemeClr w14:val="tx1"/>
            </w14:solidFill>
          </w14:textFill>
        </w:rPr>
        <w:t>harus atomic.</w:t>
      </w:r>
    </w:p>
    <w:p>
      <w:pPr>
        <w:pStyle w:val="18"/>
        <w:numPr>
          <w:ilvl w:val="0"/>
          <w:numId w:val="51"/>
        </w:numPr>
        <w:shd w:val="clear" w:color="auto" w:fill="FFFFFF"/>
        <w:spacing w:after="0" w:line="334" w:lineRule="atLeast"/>
        <w:ind w:left="142" w:hanging="142"/>
        <w:jc w:val="both"/>
        <w:rPr>
          <w:rFonts w:ascii="Times New Roman" w:hAnsi="Times New Roman" w:eastAsia="Times New Roman" w:cs="Times New Roman"/>
          <w:b/>
          <w:i/>
          <w:color w:val="000000" w:themeColor="text1"/>
          <w:sz w:val="26"/>
          <w:szCs w:val="26"/>
          <w:lang w:eastAsia="zh-CN"/>
          <w14:textFill>
            <w14:solidFill>
              <w14:schemeClr w14:val="tx1"/>
            </w14:solidFill>
          </w14:textFill>
        </w:rPr>
      </w:pPr>
      <w:r>
        <w:rPr>
          <w:rFonts w:ascii="Times New Roman" w:hAnsi="Times New Roman" w:eastAsia="Times New Roman" w:cs="Times New Roman"/>
          <w:b/>
          <w:i/>
          <w:color w:val="000000" w:themeColor="text1"/>
          <w:sz w:val="26"/>
          <w:szCs w:val="26"/>
          <w:lang w:eastAsia="zh-CN"/>
          <w14:textFill>
            <w14:solidFill>
              <w14:schemeClr w14:val="tx1"/>
            </w14:solidFill>
          </w14:textFill>
        </w:rPr>
        <w:t>Monitors</w:t>
      </w:r>
    </w:p>
    <w:p>
      <w:pPr>
        <w:pStyle w:val="18"/>
        <w:shd w:val="clear" w:color="auto" w:fill="FFFFFF"/>
        <w:spacing w:after="0" w:line="334" w:lineRule="atLeast"/>
        <w:ind w:left="142"/>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Monitors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bertugas mengenkapsulasi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shared data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dan operasi nya untuk membatasi akses. Monitor adalah abstract data type (ADT) untuk </w:t>
      </w:r>
      <w:r>
        <w:rPr>
          <w:rFonts w:ascii="Times New Roman" w:hAnsi="Times New Roman" w:eastAsia="Times New Roman" w:cs="Times New Roman"/>
          <w:i/>
          <w:color w:val="000000" w:themeColor="text1"/>
          <w:sz w:val="24"/>
          <w:szCs w:val="24"/>
          <w:lang w:eastAsia="zh-CN"/>
          <w14:textFill>
            <w14:solidFill>
              <w14:schemeClr w14:val="tx1"/>
            </w14:solidFill>
          </w14:textFill>
        </w:rPr>
        <w:t>shared data</w:t>
      </w: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Monitors </w:t>
      </w:r>
      <w:r>
        <w:rPr>
          <w:rFonts w:ascii="Times New Roman" w:hAnsi="Times New Roman" w:eastAsia="Times New Roman" w:cs="Times New Roman"/>
          <w:color w:val="000000" w:themeColor="text1"/>
          <w:sz w:val="24"/>
          <w:szCs w:val="24"/>
          <w:lang w:eastAsia="zh-CN"/>
          <w14:textFill>
            <w14:solidFill>
              <w14:schemeClr w14:val="tx1"/>
            </w14:solidFill>
          </w14:textFill>
        </w:rPr>
        <w:t>terdapat pada bahasa pemograman Ada,Java dan C#.</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Monitors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dapat digunakan untuk menyediakan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competition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tanpa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semaphores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dengan bertanggung jawab dalam mentransfer sinkronisasi ke system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run-time.</w:t>
      </w:r>
    </w:p>
    <w:p>
      <w:pPr>
        <w:pStyle w:val="18"/>
        <w:numPr>
          <w:ilvl w:val="0"/>
          <w:numId w:val="52"/>
        </w:numPr>
        <w:shd w:val="clear" w:color="auto" w:fill="FFFFFF"/>
        <w:spacing w:after="0" w:line="334" w:lineRule="atLeast"/>
        <w:ind w:left="284" w:hanging="284"/>
        <w:jc w:val="both"/>
        <w:rPr>
          <w:rFonts w:ascii="Times New Roman" w:hAnsi="Times New Roman" w:cs="Times New Roman"/>
          <w:b/>
          <w:i/>
          <w:color w:val="000000" w:themeColor="text1"/>
          <w:sz w:val="24"/>
          <w:szCs w:val="24"/>
          <w:shd w:val="clear" w:color="auto" w:fill="FFFFFF"/>
          <w:lang w:val="en-US"/>
          <w14:textFill>
            <w14:solidFill>
              <w14:schemeClr w14:val="tx1"/>
            </w14:solidFill>
          </w14:textFill>
        </w:rPr>
      </w:pPr>
      <w:r>
        <w:rPr>
          <w:rFonts w:ascii="Times New Roman" w:hAnsi="Times New Roman" w:cs="Times New Roman"/>
          <w:b/>
          <w:i/>
          <w:color w:val="000000" w:themeColor="text1"/>
          <w:sz w:val="24"/>
          <w:szCs w:val="24"/>
          <w:shd w:val="clear" w:color="auto" w:fill="FFFFFF"/>
          <w:lang w:val="en-US"/>
          <w14:textFill>
            <w14:solidFill>
              <w14:schemeClr w14:val="tx1"/>
            </w14:solidFill>
          </w14:textFill>
        </w:rPr>
        <w:t xml:space="preserve">Cooperation Synchronization </w:t>
      </w:r>
      <w:r>
        <w:rPr>
          <w:rFonts w:ascii="Times New Roman" w:hAnsi="Times New Roman" w:cs="Times New Roman"/>
          <w:b/>
          <w:color w:val="000000" w:themeColor="text1"/>
          <w:sz w:val="24"/>
          <w:szCs w:val="24"/>
          <w:shd w:val="clear" w:color="auto" w:fill="FFFFFF"/>
          <w:lang w:val="en-US"/>
          <w14:textFill>
            <w14:solidFill>
              <w14:schemeClr w14:val="tx1"/>
            </w14:solidFill>
          </w14:textFill>
        </w:rPr>
        <w:t xml:space="preserve">dengan </w:t>
      </w:r>
      <w:r>
        <w:rPr>
          <w:rFonts w:ascii="Times New Roman" w:hAnsi="Times New Roman" w:cs="Times New Roman"/>
          <w:b/>
          <w:i/>
          <w:color w:val="000000" w:themeColor="text1"/>
          <w:sz w:val="24"/>
          <w:szCs w:val="24"/>
          <w:shd w:val="clear" w:color="auto" w:fill="FFFFFF"/>
          <w:lang w:val="en-US"/>
          <w14:textFill>
            <w14:solidFill>
              <w14:schemeClr w14:val="tx1"/>
            </w14:solidFill>
          </w14:textFill>
        </w:rPr>
        <w:t>Semaphores</w:t>
      </w:r>
    </w:p>
    <w:p>
      <w:pPr>
        <w:pStyle w:val="18"/>
        <w:shd w:val="clear" w:color="auto" w:fill="FFFFFF"/>
        <w:spacing w:after="0" w:line="334" w:lineRule="atLeast"/>
        <w:ind w:left="284"/>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Cooperation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diantara proses masih merupakan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task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programming.Programmer harus memastikan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shared buffer </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tidak mengalami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underflow</w:t>
      </w:r>
      <w:r>
        <w:rPr>
          <w:rFonts w:ascii="Times New Roman" w:hAnsi="Times New Roman" w:cs="Times New Roman"/>
          <w:color w:val="000000" w:themeColor="text1"/>
          <w:sz w:val="24"/>
          <w:szCs w:val="24"/>
          <w:shd w:val="clear" w:color="auto" w:fill="FFFFFF"/>
          <w:lang w:val="en-US"/>
          <w14:textFill>
            <w14:solidFill>
              <w14:schemeClr w14:val="tx1"/>
            </w14:solidFill>
          </w14:textFill>
        </w:rPr>
        <w:t xml:space="preserve"> atau</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 overflow.</w:t>
      </w:r>
    </w:p>
    <w:p>
      <w:pPr>
        <w:rPr>
          <w:rFonts w:ascii="Times New Roman" w:hAnsi="Times New Roman" w:cs="Times New Roman"/>
        </w:rPr>
      </w:pPr>
    </w:p>
    <w:p>
      <w:pPr>
        <w:pStyle w:val="18"/>
        <w:shd w:val="clear" w:color="auto" w:fill="FFFFFF"/>
        <w:spacing w:after="0" w:line="334" w:lineRule="atLeast"/>
        <w:ind w:hanging="436"/>
        <w:jc w:val="center"/>
        <w:rPr>
          <w:rFonts w:ascii="Times New Roman" w:hAnsi="Times New Roman" w:cs="Times New Roman"/>
          <w:i/>
          <w:color w:val="000000" w:themeColor="text1"/>
          <w:sz w:val="24"/>
          <w:szCs w:val="24"/>
          <w:shd w:val="clear" w:color="auto" w:fill="FFFFFF"/>
          <w:lang w:val="en-US"/>
          <w14:textFill>
            <w14:solidFill>
              <w14:schemeClr w14:val="tx1"/>
            </w14:solidFill>
          </w14:textFill>
        </w:rPr>
      </w:pPr>
      <w:r>
        <w:rPr>
          <w:rFonts w:ascii="Times New Roman" w:hAnsi="Times New Roman" w:cs="Times New Roman"/>
          <w:i/>
          <w:color w:val="000000" w:themeColor="text1"/>
          <w:sz w:val="24"/>
          <w:szCs w:val="24"/>
          <w:shd w:val="clear" w:color="auto" w:fill="FFFFFF"/>
          <w:lang w:eastAsia="zh-CN"/>
          <w14:textFill>
            <w14:solidFill>
              <w14:schemeClr w14:val="tx1"/>
            </w14:solidFill>
          </w14:textFill>
        </w:rPr>
        <w:drawing>
          <wp:inline distT="0" distB="0" distL="0" distR="0">
            <wp:extent cx="3867150" cy="2415540"/>
            <wp:effectExtent l="0" t="0" r="0" b="3810"/>
            <wp:docPr id="61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869696" cy="2417194"/>
                    </a:xfrm>
                    <a:prstGeom prst="rect">
                      <a:avLst/>
                    </a:prstGeom>
                    <a:noFill/>
                    <a:ln>
                      <a:noFill/>
                    </a:ln>
                  </pic:spPr>
                </pic:pic>
              </a:graphicData>
            </a:graphic>
          </wp:inline>
        </w:drawing>
      </w:r>
    </w:p>
    <w:p>
      <w:pPr>
        <w:pStyle w:val="18"/>
        <w:numPr>
          <w:ilvl w:val="0"/>
          <w:numId w:val="52"/>
        </w:numPr>
        <w:shd w:val="clear" w:color="auto" w:fill="FFFFFF"/>
        <w:spacing w:after="0" w:line="334" w:lineRule="atLeast"/>
        <w:ind w:left="426" w:firstLine="0"/>
        <w:jc w:val="both"/>
        <w:rPr>
          <w:rFonts w:ascii="Times New Roman" w:hAnsi="Times New Roman" w:cs="Times New Roman"/>
          <w:b/>
          <w:i/>
          <w:color w:val="000000" w:themeColor="text1"/>
          <w:sz w:val="24"/>
          <w:szCs w:val="24"/>
          <w:shd w:val="clear" w:color="auto" w:fill="FFFFFF"/>
          <w:lang w:val="en-US"/>
          <w14:textFill>
            <w14:solidFill>
              <w14:schemeClr w14:val="tx1"/>
            </w14:solidFill>
          </w14:textFill>
        </w:rPr>
      </w:pPr>
      <w:r>
        <w:rPr>
          <w:rFonts w:ascii="Times New Roman" w:hAnsi="Times New Roman" w:cs="Times New Roman"/>
          <w:b/>
          <w:i/>
          <w:color w:val="000000" w:themeColor="text1"/>
          <w:sz w:val="24"/>
          <w:szCs w:val="24"/>
          <w:shd w:val="clear" w:color="auto" w:fill="FFFFFF"/>
          <w:lang w:val="en-US"/>
          <w14:textFill>
            <w14:solidFill>
              <w14:schemeClr w14:val="tx1"/>
            </w14:solidFill>
          </w14:textFill>
        </w:rPr>
        <w:t xml:space="preserve">Competition Synchronization </w:t>
      </w:r>
      <w:r>
        <w:rPr>
          <w:rFonts w:ascii="Times New Roman" w:hAnsi="Times New Roman" w:cs="Times New Roman"/>
          <w:b/>
          <w:color w:val="000000" w:themeColor="text1"/>
          <w:sz w:val="24"/>
          <w:szCs w:val="24"/>
          <w:shd w:val="clear" w:color="auto" w:fill="FFFFFF"/>
          <w:lang w:val="en-US"/>
          <w14:textFill>
            <w14:solidFill>
              <w14:schemeClr w14:val="tx1"/>
            </w14:solidFill>
          </w14:textFill>
        </w:rPr>
        <w:t xml:space="preserve">dengan </w:t>
      </w:r>
      <w:r>
        <w:rPr>
          <w:rFonts w:ascii="Times New Roman" w:hAnsi="Times New Roman" w:cs="Times New Roman"/>
          <w:b/>
          <w:i/>
          <w:color w:val="000000" w:themeColor="text1"/>
          <w:sz w:val="24"/>
          <w:szCs w:val="24"/>
          <w:shd w:val="clear" w:color="auto" w:fill="FFFFFF"/>
          <w:lang w:val="en-US"/>
          <w14:textFill>
            <w14:solidFill>
              <w14:schemeClr w14:val="tx1"/>
            </w14:solidFill>
          </w14:textFill>
        </w:rPr>
        <w:t>Semaphores</w:t>
      </w:r>
    </w:p>
    <w:p>
      <w:pPr>
        <w:shd w:val="clear" w:color="auto" w:fill="FFFFFF"/>
        <w:spacing w:after="0" w:line="334" w:lineRule="atLeast"/>
        <w:ind w:left="567"/>
        <w:jc w:val="both"/>
        <w:rPr>
          <w:rFonts w:ascii="Times New Roman" w:hAnsi="Times New Roman" w:cs="Times New Roman"/>
          <w:color w:val="000000" w:themeColor="text1"/>
          <w:sz w:val="24"/>
          <w:szCs w:val="24"/>
          <w:shd w:val="clear" w:color="auto" w:fill="FFFFFF"/>
          <w:lang w:val="en-US"/>
          <w14:textFill>
            <w14:solidFill>
              <w14:schemeClr w14:val="tx1"/>
            </w14:solidFill>
          </w14:textFill>
        </w:rPr>
      </w:pPr>
      <w:r>
        <w:rPr>
          <w:rFonts w:ascii="Times New Roman" w:hAnsi="Times New Roman" w:cs="Times New Roman"/>
          <w:b/>
          <w:color w:val="000000" w:themeColor="text1"/>
          <w:sz w:val="24"/>
          <w:szCs w:val="24"/>
          <w:shd w:val="clear" w:color="auto" w:fill="FFFFFF"/>
          <w:lang w:val="en-US"/>
          <w14:textFill>
            <w14:solidFill>
              <w14:schemeClr w14:val="tx1"/>
            </w14:solidFill>
          </w14:textFill>
        </w:rPr>
        <w:t xml:space="preserve"> </w:t>
      </w:r>
      <w:r>
        <w:rPr>
          <w:rFonts w:ascii="Times New Roman" w:hAnsi="Times New Roman" w:cs="Times New Roman"/>
          <w:i/>
          <w:color w:val="000000" w:themeColor="text1"/>
          <w:sz w:val="24"/>
          <w:szCs w:val="24"/>
          <w:shd w:val="clear" w:color="auto" w:fill="FFFFFF"/>
          <w:lang w:val="en-US"/>
          <w14:textFill>
            <w14:solidFill>
              <w14:schemeClr w14:val="tx1"/>
            </w14:solidFill>
          </w14:textFill>
        </w:rPr>
        <w:t xml:space="preserve">Shared data </w:t>
      </w:r>
      <w:r>
        <w:rPr>
          <w:rFonts w:ascii="Times New Roman" w:hAnsi="Times New Roman" w:cs="Times New Roman"/>
          <w:color w:val="000000" w:themeColor="text1"/>
          <w:sz w:val="24"/>
          <w:szCs w:val="24"/>
          <w:shd w:val="clear" w:color="auto" w:fill="FFFFFF"/>
          <w:lang w:val="en-US"/>
          <w14:textFill>
            <w14:solidFill>
              <w14:schemeClr w14:val="tx1"/>
            </w14:solidFill>
          </w14:textFill>
        </w:rPr>
        <w:t>bertempat tinggal di monitor dari pada di unit klien.Implementasi monitor memastikan sinkronisasi akses dengan memperbolehkannya sekali akses pada suatu waktu.Prosedur pemanggilan monitor menunggu secara implisit jika monitor sibuk pada saat pemanggilan.</w:t>
      </w:r>
    </w:p>
    <w:p>
      <w:pPr>
        <w:pStyle w:val="18"/>
        <w:shd w:val="clear" w:color="auto" w:fill="FFFFFF"/>
        <w:spacing w:after="0" w:line="334" w:lineRule="atLeast"/>
        <w:ind w:left="142"/>
        <w:jc w:val="both"/>
        <w:rPr>
          <w:rFonts w:ascii="Times New Roman" w:hAnsi="Times New Roman" w:eastAsia="Times New Roman" w:cs="Times New Roman"/>
          <w:b/>
          <w:i/>
          <w:color w:val="000000" w:themeColor="text1"/>
          <w:sz w:val="26"/>
          <w:szCs w:val="26"/>
          <w:lang w:eastAsia="zh-CN"/>
          <w14:textFill>
            <w14:solidFill>
              <w14:schemeClr w14:val="tx1"/>
            </w14:solidFill>
          </w14:textFill>
        </w:rPr>
      </w:pPr>
    </w:p>
    <w:p>
      <w:pPr>
        <w:pStyle w:val="18"/>
        <w:numPr>
          <w:ilvl w:val="0"/>
          <w:numId w:val="51"/>
        </w:numPr>
        <w:shd w:val="clear" w:color="auto" w:fill="FFFFFF"/>
        <w:spacing w:after="0" w:line="334" w:lineRule="atLeast"/>
        <w:ind w:left="142" w:hanging="142"/>
        <w:jc w:val="both"/>
        <w:rPr>
          <w:rFonts w:ascii="Times New Roman" w:hAnsi="Times New Roman" w:eastAsia="Times New Roman" w:cs="Times New Roman"/>
          <w:b/>
          <w:i/>
          <w:color w:val="000000" w:themeColor="text1"/>
          <w:sz w:val="26"/>
          <w:szCs w:val="26"/>
          <w:lang w:eastAsia="zh-CN"/>
          <w14:textFill>
            <w14:solidFill>
              <w14:schemeClr w14:val="tx1"/>
            </w14:solidFill>
          </w14:textFill>
        </w:rPr>
      </w:pPr>
      <w:r>
        <w:rPr>
          <w:rFonts w:ascii="Times New Roman" w:hAnsi="Times New Roman" w:eastAsia="Times New Roman" w:cs="Times New Roman"/>
          <w:b/>
          <w:i/>
          <w:color w:val="000000" w:themeColor="text1"/>
          <w:sz w:val="26"/>
          <w:szCs w:val="26"/>
          <w:lang w:eastAsia="zh-CN"/>
          <w14:textFill>
            <w14:solidFill>
              <w14:schemeClr w14:val="tx1"/>
            </w14:solidFill>
          </w14:textFill>
        </w:rPr>
        <w:t xml:space="preserve">Message Passing </w:t>
      </w:r>
    </w:p>
    <w:p>
      <w:pPr>
        <w:pStyle w:val="18"/>
        <w:shd w:val="clear" w:color="auto" w:fill="FFFFFF"/>
        <w:spacing w:after="0" w:line="334" w:lineRule="atLeast"/>
        <w:ind w:left="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Message Passing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adalah model general dari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concurrency.Message passing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dapat melakukan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semaphores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dan </w:t>
      </w:r>
      <w:r>
        <w:rPr>
          <w:rFonts w:ascii="Times New Roman" w:hAnsi="Times New Roman" w:eastAsia="Times New Roman" w:cs="Times New Roman"/>
          <w:i/>
          <w:color w:val="000000" w:themeColor="text1"/>
          <w:sz w:val="24"/>
          <w:szCs w:val="24"/>
          <w:lang w:eastAsia="zh-CN"/>
          <w14:textFill>
            <w14:solidFill>
              <w14:schemeClr w14:val="tx1"/>
            </w14:solidFill>
          </w14:textFill>
        </w:rPr>
        <w:t>monitors</w:t>
      </w:r>
      <w:r>
        <w:rPr>
          <w:rFonts w:ascii="Times New Roman" w:hAnsi="Times New Roman" w:eastAsia="Times New Roman" w:cs="Times New Roman"/>
          <w:color w:val="000000" w:themeColor="text1"/>
          <w:sz w:val="24"/>
          <w:szCs w:val="24"/>
          <w:lang w:eastAsia="zh-CN"/>
          <w14:textFill>
            <w14:solidFill>
              <w14:schemeClr w14:val="tx1"/>
            </w14:solidFill>
          </w14:textFill>
        </w:rPr>
        <w:t>.</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 Message passing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tidak hanya untuk </w:t>
      </w:r>
      <w:r>
        <w:rPr>
          <w:rFonts w:ascii="Times New Roman" w:hAnsi="Times New Roman" w:eastAsia="Times New Roman" w:cs="Times New Roman"/>
          <w:i/>
          <w:color w:val="000000" w:themeColor="text1"/>
          <w:sz w:val="24"/>
          <w:szCs w:val="24"/>
          <w:lang w:eastAsia="zh-CN"/>
          <w14:textFill>
            <w14:solidFill>
              <w14:schemeClr w14:val="tx1"/>
            </w14:solidFill>
          </w14:textFill>
        </w:rPr>
        <w:t>competition synchronization</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.Komunikasi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dapat diibaratkan sebagai konsultasi dokter-kebanyakan waktu dihabiskan untuk menunggu anda atau dokter,namun ketika keduanya siap ,maka akan bertemu.</w:t>
      </w:r>
    </w:p>
    <w:p>
      <w:pPr>
        <w:pStyle w:val="18"/>
        <w:shd w:val="clear" w:color="auto" w:fill="FFFFFF"/>
        <w:spacing w:after="0" w:line="334" w:lineRule="atLeast"/>
        <w:ind w:left="142"/>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pStyle w:val="18"/>
        <w:shd w:val="clear" w:color="auto" w:fill="FFFFFF"/>
        <w:spacing w:after="0" w:line="334" w:lineRule="atLeast"/>
        <w:ind w:left="142"/>
        <w:jc w:val="center"/>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drawing>
          <wp:inline distT="0" distB="0" distL="0" distR="0">
            <wp:extent cx="5112385" cy="3042920"/>
            <wp:effectExtent l="0" t="0" r="0" b="5080"/>
            <wp:docPr id="65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20078" cy="3047882"/>
                    </a:xfrm>
                    <a:prstGeom prst="rect">
                      <a:avLst/>
                    </a:prstGeom>
                    <a:noFill/>
                    <a:ln>
                      <a:noFill/>
                    </a:ln>
                  </pic:spPr>
                </pic:pic>
              </a:graphicData>
            </a:graphic>
          </wp:inline>
        </w:drawing>
      </w:r>
    </w:p>
    <w:p>
      <w:pPr>
        <w:pStyle w:val="18"/>
        <w:shd w:val="clear" w:color="auto" w:fill="FFFFFF"/>
        <w:spacing w:after="0" w:line="334" w:lineRule="atLeast"/>
        <w:ind w:left="142"/>
        <w:jc w:val="center"/>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Linimasa waktu pertemuan</w:t>
      </w: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w:t>
      </w:r>
      <w:r>
        <w:rPr>
          <w:rFonts w:ascii="Times New Roman" w:hAnsi="Times New Roman" w:eastAsia="Times New Roman" w:cs="Times New Roman"/>
          <w:i/>
          <w:color w:val="000000" w:themeColor="text1"/>
          <w:sz w:val="24"/>
          <w:szCs w:val="24"/>
          <w:lang w:eastAsia="zh-CN"/>
          <w14:textFill>
            <w14:solidFill>
              <w14:schemeClr w14:val="tx1"/>
            </w14:solidFill>
          </w14:textFill>
        </w:rPr>
        <w:t>Server 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adalah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 yang menerima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clauses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bukan kode lain .Sebuah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tanpa menerima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clauses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disebut sebagai </w:t>
      </w:r>
      <w:r>
        <w:rPr>
          <w:rFonts w:ascii="Times New Roman" w:hAnsi="Times New Roman" w:eastAsia="Times New Roman" w:cs="Times New Roman"/>
          <w:i/>
          <w:color w:val="000000" w:themeColor="text1"/>
          <w:sz w:val="24"/>
          <w:szCs w:val="24"/>
          <w:lang w:eastAsia="zh-CN"/>
          <w14:textFill>
            <w14:solidFill>
              <w14:schemeClr w14:val="tx1"/>
            </w14:solidFill>
          </w14:textFill>
        </w:rPr>
        <w:t>actor task.</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Sebuah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actor task </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dapat mengirimkan pesan kepada </w:t>
      </w:r>
      <w:r>
        <w:rPr>
          <w:rFonts w:ascii="Times New Roman" w:hAnsi="Times New Roman" w:eastAsia="Times New Roman" w:cs="Times New Roman"/>
          <w:i/>
          <w:color w:val="000000" w:themeColor="text1"/>
          <w:sz w:val="24"/>
          <w:szCs w:val="24"/>
          <w:lang w:eastAsia="zh-CN"/>
          <w14:textFill>
            <w14:solidFill>
              <w14:schemeClr w14:val="tx1"/>
            </w14:solidFill>
          </w14:textFill>
        </w:rPr>
        <w:t>actor task lainnya.</w:t>
      </w:r>
      <w:r>
        <w:rPr>
          <w:rFonts w:ascii="Times New Roman" w:hAnsi="Times New Roman" w:eastAsia="Times New Roman" w:cs="Times New Roman"/>
          <w:color w:val="000000" w:themeColor="text1"/>
          <w:sz w:val="24"/>
          <w:szCs w:val="24"/>
          <w:lang w:eastAsia="zh-CN"/>
          <w14:textFill>
            <w14:solidFill>
              <w14:schemeClr w14:val="tx1"/>
            </w14:solidFill>
          </w14:textFill>
        </w:rPr>
        <w:t xml:space="preserve">Sebuah pengirim harus mengetahui </w:t>
      </w:r>
      <w:r>
        <w:rPr>
          <w:rFonts w:ascii="Times New Roman" w:hAnsi="Times New Roman" w:eastAsia="Times New Roman" w:cs="Times New Roman"/>
          <w:i/>
          <w:color w:val="000000" w:themeColor="text1"/>
          <w:sz w:val="24"/>
          <w:szCs w:val="24"/>
          <w:lang w:eastAsia="zh-CN"/>
          <w14:textFill>
            <w14:solidFill>
              <w14:schemeClr w14:val="tx1"/>
            </w14:solidFill>
          </w14:textFill>
        </w:rPr>
        <w:t xml:space="preserve">entry name </w:t>
      </w:r>
      <w:r>
        <w:rPr>
          <w:rFonts w:ascii="Times New Roman" w:hAnsi="Times New Roman" w:eastAsia="Times New Roman" w:cs="Times New Roman"/>
          <w:color w:val="000000" w:themeColor="text1"/>
          <w:sz w:val="24"/>
          <w:szCs w:val="24"/>
          <w:lang w:eastAsia="zh-CN"/>
          <w14:textFill>
            <w14:solidFill>
              <w14:schemeClr w14:val="tx1"/>
            </w14:solidFill>
          </w14:textFill>
        </w:rPr>
        <w:t>dari penerima tapi tidak sebaliknya.</w:t>
      </w:r>
    </w:p>
    <w:p>
      <w:pPr>
        <w:pStyle w:val="18"/>
        <w:shd w:val="clear" w:color="auto" w:fill="FFFFFF"/>
        <w:spacing w:after="0" w:line="334" w:lineRule="atLeast"/>
        <w:ind w:hanging="436"/>
        <w:jc w:val="both"/>
        <w:rPr>
          <w:rFonts w:ascii="Times New Roman" w:hAnsi="Times New Roman" w:cs="Times New Roman"/>
          <w:i/>
          <w:color w:val="000000" w:themeColor="text1"/>
          <w:sz w:val="24"/>
          <w:szCs w:val="24"/>
          <w:shd w:val="clear" w:color="auto" w:fill="FFFFFF"/>
          <w:lang w:val="en-US"/>
          <w14:textFill>
            <w14:solidFill>
              <w14:schemeClr w14:val="tx1"/>
            </w14:solidFill>
          </w14:textFill>
        </w:rPr>
      </w:pPr>
    </w:p>
    <w:p>
      <w:pPr>
        <w:pStyle w:val="18"/>
        <w:shd w:val="clear" w:color="auto" w:fill="FFFFFF"/>
        <w:spacing w:after="0" w:line="334" w:lineRule="atLeast"/>
        <w:ind w:left="0"/>
        <w:jc w:val="both"/>
        <w:rPr>
          <w:rFonts w:ascii="Times New Roman" w:hAnsi="Times New Roman" w:cs="Times New Roman"/>
          <w:b/>
          <w:i/>
          <w:color w:val="000000" w:themeColor="text1"/>
          <w:sz w:val="26"/>
          <w:szCs w:val="26"/>
          <w:shd w:val="clear" w:color="auto" w:fill="FFFFFF"/>
          <w:lang w:val="en-US"/>
          <w14:textFill>
            <w14:solidFill>
              <w14:schemeClr w14:val="tx1"/>
            </w14:solidFill>
          </w14:textFill>
        </w:rPr>
      </w:pPr>
      <w:r>
        <w:rPr>
          <w:rFonts w:ascii="Times New Roman" w:hAnsi="Times New Roman" w:cs="Times New Roman"/>
          <w:b/>
          <w:i/>
          <w:color w:val="000000" w:themeColor="text1"/>
          <w:sz w:val="26"/>
          <w:szCs w:val="26"/>
          <w:shd w:val="clear" w:color="auto" w:fill="FFFFFF"/>
          <w:lang w:val="en-US"/>
          <w14:textFill>
            <w14:solidFill>
              <w14:schemeClr w14:val="tx1"/>
            </w14:solidFill>
          </w14:textFill>
        </w:rPr>
        <w:t>3.Multiple Entry Points</w:t>
      </w:r>
    </w:p>
    <w:p>
      <w:pPr>
        <w:rPr>
          <w:rFonts w:ascii="Times New Roman" w:hAnsi="Times New Roman" w:cs="Times New Roman"/>
        </w:rPr>
      </w:pPr>
      <w:r>
        <w:rPr>
          <w:rFonts w:ascii="Times New Roman" w:hAnsi="Times New Roman" w:cs="Times New Roman"/>
        </w:rPr>
        <w:t xml:space="preserve">Sebuah </w:t>
      </w:r>
      <w:r>
        <w:rPr>
          <w:rFonts w:ascii="Times New Roman" w:hAnsi="Times New Roman" w:cs="Times New Roman"/>
          <w:i/>
        </w:rPr>
        <w:t xml:space="preserve">task </w:t>
      </w:r>
      <w:r>
        <w:rPr>
          <w:rFonts w:ascii="Times New Roman" w:hAnsi="Times New Roman" w:cs="Times New Roman"/>
        </w:rPr>
        <w:t xml:space="preserve">dapat memiliki lebih dari 1 titik masuk dengan cara spesifikasi </w:t>
      </w:r>
      <w:r>
        <w:rPr>
          <w:rFonts w:ascii="Times New Roman" w:hAnsi="Times New Roman" w:cs="Times New Roman"/>
          <w:i/>
        </w:rPr>
        <w:t xml:space="preserve">task </w:t>
      </w:r>
      <w:r>
        <w:rPr>
          <w:rFonts w:ascii="Times New Roman" w:hAnsi="Times New Roman" w:cs="Times New Roman"/>
        </w:rPr>
        <w:t xml:space="preserve">memiliki klausa masuk untuk setiapnya dan </w:t>
      </w:r>
      <w:r>
        <w:rPr>
          <w:rFonts w:ascii="Times New Roman" w:hAnsi="Times New Roman" w:cs="Times New Roman"/>
          <w:i/>
        </w:rPr>
        <w:t xml:space="preserve">task body </w:t>
      </w:r>
      <w:r>
        <w:rPr>
          <w:rFonts w:ascii="Times New Roman" w:hAnsi="Times New Roman" w:cs="Times New Roman"/>
        </w:rPr>
        <w:t xml:space="preserve">dapat menerima klausa dari setiap klausa masuk dan memindahkannya pada sebuah </w:t>
      </w:r>
      <w:r>
        <w:rPr>
          <w:rFonts w:ascii="Times New Roman" w:hAnsi="Times New Roman" w:cs="Times New Roman"/>
          <w:i/>
        </w:rPr>
        <w:t xml:space="preserve">select clause </w:t>
      </w:r>
      <w:r>
        <w:rPr>
          <w:rFonts w:ascii="Times New Roman" w:hAnsi="Times New Roman" w:cs="Times New Roman"/>
        </w:rPr>
        <w:t xml:space="preserve">yaitu dalam sebuah </w:t>
      </w:r>
      <w:r>
        <w:rPr>
          <w:rFonts w:ascii="Times New Roman" w:hAnsi="Times New Roman" w:cs="Times New Roman"/>
          <w:i/>
        </w:rPr>
        <w:t>loop.</w:t>
      </w:r>
      <w:r>
        <w:rPr>
          <w:rFonts w:ascii="Times New Roman" w:hAnsi="Times New Roman" w:cs="Times New Roman"/>
        </w:rPr>
        <w:t xml:space="preserve">Contoh penggunaan </w:t>
      </w:r>
      <w:r>
        <w:rPr>
          <w:rFonts w:ascii="Times New Roman" w:hAnsi="Times New Roman" w:cs="Times New Roman"/>
          <w:i/>
        </w:rPr>
        <w:t xml:space="preserve">task </w:t>
      </w:r>
      <w:r>
        <w:rPr>
          <w:rFonts w:ascii="Times New Roman" w:hAnsi="Times New Roman" w:cs="Times New Roman"/>
        </w:rPr>
        <w:t>dengan lebih dari 1 titik masuk :</w:t>
      </w:r>
    </w:p>
    <w:p>
      <w:pPr>
        <w:rPr>
          <w:rFonts w:ascii="Times New Roman" w:hAnsi="Times New Roman" w:cs="Times New Roman"/>
          <w:b/>
          <w:bCs/>
          <w:lang w:val="en-US"/>
        </w:rPr>
      </w:pPr>
    </w:p>
    <w:p>
      <w:pPr>
        <w:rPr>
          <w:rFonts w:ascii="Times New Roman" w:hAnsi="Times New Roman" w:cs="Times New Roman"/>
          <w:b/>
          <w:bCs/>
          <w:lang w:val="en-US"/>
        </w:rPr>
      </w:pPr>
    </w:p>
    <w:p>
      <w:pPr>
        <w:rPr>
          <w:rFonts w:ascii="Courier New" w:hAnsi="Courier New" w:cs="Courier New"/>
          <w:sz w:val="20"/>
          <w:szCs w:val="20"/>
        </w:rPr>
      </w:pPr>
      <w:r>
        <w:rPr>
          <w:rFonts w:ascii="Courier New" w:hAnsi="Courier New" w:cs="Courier New"/>
          <w:b/>
          <w:bCs/>
          <w:sz w:val="20"/>
          <w:szCs w:val="20"/>
          <w:lang w:val="en-US"/>
        </w:rPr>
        <w:t xml:space="preserve">task body </w:t>
      </w:r>
      <w:r>
        <w:rPr>
          <w:rFonts w:ascii="Courier New" w:hAnsi="Courier New" w:cs="Courier New"/>
          <w:sz w:val="20"/>
          <w:szCs w:val="20"/>
          <w:lang w:val="en-US"/>
        </w:rPr>
        <w:t xml:space="preserve">Teller </w:t>
      </w:r>
      <w:r>
        <w:rPr>
          <w:rFonts w:ascii="Courier New" w:hAnsi="Courier New" w:cs="Courier New"/>
          <w:b/>
          <w:bCs/>
          <w:sz w:val="20"/>
          <w:szCs w:val="20"/>
          <w:lang w:val="en-US"/>
        </w:rPr>
        <w:t>is</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loop</w:t>
      </w:r>
    </w:p>
    <w:p>
      <w:pPr>
        <w:rPr>
          <w:rFonts w:ascii="Courier New" w:hAnsi="Courier New" w:cs="Courier New"/>
          <w:sz w:val="20"/>
          <w:szCs w:val="20"/>
        </w:rPr>
      </w:pPr>
      <w:r>
        <w:rPr>
          <w:rFonts w:ascii="Courier New" w:hAnsi="Courier New" w:cs="Courier New"/>
          <w:b/>
          <w:bCs/>
          <w:sz w:val="20"/>
          <w:szCs w:val="20"/>
          <w:lang w:val="en-US"/>
        </w:rPr>
        <w:t xml:space="preserve">        select </w:t>
      </w:r>
    </w:p>
    <w:p>
      <w:pPr>
        <w:rPr>
          <w:rFonts w:ascii="Courier New" w:hAnsi="Courier New" w:cs="Courier New"/>
          <w:sz w:val="20"/>
          <w:szCs w:val="20"/>
        </w:rPr>
      </w:pPr>
      <w:r>
        <w:rPr>
          <w:rFonts w:ascii="Courier New" w:hAnsi="Courier New" w:cs="Courier New"/>
          <w:b/>
          <w:bCs/>
          <w:sz w:val="20"/>
          <w:szCs w:val="20"/>
          <w:lang w:val="en-US"/>
        </w:rPr>
        <w:t xml:space="preserve">          accept </w:t>
      </w:r>
      <w:r>
        <w:rPr>
          <w:rFonts w:ascii="Courier New" w:hAnsi="Courier New" w:cs="Courier New"/>
          <w:sz w:val="20"/>
          <w:szCs w:val="20"/>
          <w:lang w:val="en-US"/>
        </w:rPr>
        <w:t xml:space="preserve">Drive_Up(formal params) </w:t>
      </w:r>
      <w:r>
        <w:rPr>
          <w:rFonts w:ascii="Courier New" w:hAnsi="Courier New" w:cs="Courier New"/>
          <w:b/>
          <w:bCs/>
          <w:sz w:val="20"/>
          <w:szCs w:val="20"/>
          <w:lang w:val="en-US"/>
        </w:rPr>
        <w:t>do</w:t>
      </w:r>
    </w:p>
    <w:p>
      <w:pPr>
        <w:rPr>
          <w:rFonts w:ascii="Courier New" w:hAnsi="Courier New" w:cs="Courier New"/>
          <w:sz w:val="20"/>
          <w:szCs w:val="20"/>
        </w:rPr>
      </w:pPr>
      <w:r>
        <w:rPr>
          <w:rFonts w:ascii="Courier New" w:hAnsi="Courier New" w:cs="Courier New"/>
          <w:sz w:val="20"/>
          <w:szCs w:val="20"/>
          <w:lang w:val="en-US"/>
        </w:rPr>
        <w:t xml:space="preserve">          ...</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end</w:t>
      </w:r>
      <w:r>
        <w:rPr>
          <w:rFonts w:ascii="Courier New" w:hAnsi="Courier New" w:cs="Courier New"/>
          <w:sz w:val="20"/>
          <w:szCs w:val="20"/>
          <w:lang w:val="en-US"/>
        </w:rPr>
        <w:t xml:space="preserve"> Drive_Up;</w:t>
      </w:r>
    </w:p>
    <w:p>
      <w:pPr>
        <w:rPr>
          <w:rFonts w:ascii="Courier New" w:hAnsi="Courier New" w:cs="Courier New"/>
          <w:sz w:val="20"/>
          <w:szCs w:val="20"/>
        </w:rPr>
      </w:pPr>
      <w:r>
        <w:rPr>
          <w:rFonts w:ascii="Courier New" w:hAnsi="Courier New" w:cs="Courier New"/>
          <w:sz w:val="20"/>
          <w:szCs w:val="20"/>
          <w:lang w:val="en-US"/>
        </w:rPr>
        <w:t xml:space="preserve">          ...</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or</w:t>
      </w:r>
    </w:p>
    <w:p>
      <w:pPr>
        <w:rPr>
          <w:rFonts w:ascii="Courier New" w:hAnsi="Courier New" w:cs="Courier New"/>
          <w:sz w:val="20"/>
          <w:szCs w:val="20"/>
        </w:rPr>
      </w:pPr>
      <w:r>
        <w:rPr>
          <w:rFonts w:ascii="Courier New" w:hAnsi="Courier New" w:cs="Courier New"/>
          <w:b/>
          <w:bCs/>
          <w:sz w:val="20"/>
          <w:szCs w:val="20"/>
          <w:lang w:val="en-US"/>
        </w:rPr>
        <w:t xml:space="preserve">          accept </w:t>
      </w:r>
      <w:r>
        <w:rPr>
          <w:rFonts w:ascii="Courier New" w:hAnsi="Courier New" w:cs="Courier New"/>
          <w:sz w:val="20"/>
          <w:szCs w:val="20"/>
          <w:lang w:val="en-US"/>
        </w:rPr>
        <w:t xml:space="preserve">Walk_Up(formal params) </w:t>
      </w:r>
      <w:r>
        <w:rPr>
          <w:rFonts w:ascii="Courier New" w:hAnsi="Courier New" w:cs="Courier New"/>
          <w:b/>
          <w:bCs/>
          <w:sz w:val="20"/>
          <w:szCs w:val="20"/>
          <w:lang w:val="en-US"/>
        </w:rPr>
        <w:t>do</w:t>
      </w:r>
    </w:p>
    <w:p>
      <w:pPr>
        <w:rPr>
          <w:rFonts w:ascii="Courier New" w:hAnsi="Courier New" w:cs="Courier New"/>
          <w:sz w:val="20"/>
          <w:szCs w:val="20"/>
        </w:rPr>
      </w:pPr>
      <w:r>
        <w:rPr>
          <w:rFonts w:ascii="Courier New" w:hAnsi="Courier New" w:cs="Courier New"/>
          <w:sz w:val="20"/>
          <w:szCs w:val="20"/>
          <w:lang w:val="en-US"/>
        </w:rPr>
        <w:t xml:space="preserve">          ...</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end</w:t>
      </w:r>
      <w:r>
        <w:rPr>
          <w:rFonts w:ascii="Courier New" w:hAnsi="Courier New" w:cs="Courier New"/>
          <w:sz w:val="20"/>
          <w:szCs w:val="20"/>
          <w:lang w:val="en-US"/>
        </w:rPr>
        <w:t xml:space="preserve"> Walk_Up;</w:t>
      </w:r>
    </w:p>
    <w:p>
      <w:pPr>
        <w:rPr>
          <w:rFonts w:ascii="Courier New" w:hAnsi="Courier New" w:cs="Courier New"/>
          <w:sz w:val="20"/>
          <w:szCs w:val="20"/>
        </w:rPr>
      </w:pPr>
      <w:r>
        <w:rPr>
          <w:rFonts w:ascii="Courier New" w:hAnsi="Courier New" w:cs="Courier New"/>
          <w:sz w:val="20"/>
          <w:szCs w:val="20"/>
          <w:lang w:val="en-US"/>
        </w:rPr>
        <w:t xml:space="preserve">          ...</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end select</w:t>
      </w:r>
      <w:r>
        <w:rPr>
          <w:rFonts w:ascii="Courier New" w:hAnsi="Courier New" w:cs="Courier New"/>
          <w:sz w:val="20"/>
          <w:szCs w:val="20"/>
          <w:lang w:val="en-US"/>
        </w:rPr>
        <w:t>;</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end loop</w:t>
      </w:r>
      <w:r>
        <w:rPr>
          <w:rFonts w:ascii="Courier New" w:hAnsi="Courier New" w:cs="Courier New"/>
          <w:sz w:val="20"/>
          <w:szCs w:val="20"/>
          <w:lang w:val="en-US"/>
        </w:rPr>
        <w:t>;</w:t>
      </w:r>
    </w:p>
    <w:p>
      <w:pPr>
        <w:rPr>
          <w:rFonts w:ascii="Courier New" w:hAnsi="Courier New" w:cs="Courier New"/>
          <w:sz w:val="20"/>
          <w:szCs w:val="20"/>
        </w:rPr>
      </w:pPr>
      <w:r>
        <w:rPr>
          <w:rFonts w:ascii="Courier New" w:hAnsi="Courier New" w:cs="Courier New"/>
          <w:sz w:val="20"/>
          <w:szCs w:val="20"/>
          <w:lang w:val="en-US"/>
        </w:rPr>
        <w:t xml:space="preserve">    </w:t>
      </w:r>
      <w:r>
        <w:rPr>
          <w:rFonts w:ascii="Courier New" w:hAnsi="Courier New" w:cs="Courier New"/>
          <w:b/>
          <w:bCs/>
          <w:sz w:val="20"/>
          <w:szCs w:val="20"/>
          <w:lang w:val="en-US"/>
        </w:rPr>
        <w:t>end</w:t>
      </w:r>
      <w:r>
        <w:rPr>
          <w:rFonts w:ascii="Courier New" w:hAnsi="Courier New" w:cs="Courier New"/>
          <w:sz w:val="20"/>
          <w:szCs w:val="20"/>
          <w:lang w:val="en-US"/>
        </w:rPr>
        <w:t xml:space="preserve"> Teller;</w:t>
      </w:r>
    </w:p>
    <w:p>
      <w:pPr>
        <w:shd w:val="clear" w:color="auto" w:fill="FFFFFF"/>
        <w:spacing w:line="334" w:lineRule="atLeast"/>
        <w:jc w:val="both"/>
        <w:rPr>
          <w:rFonts w:ascii="Courier New" w:hAnsi="Courier New" w:eastAsia="Times New Roman" w:cs="Courier New"/>
          <w:b/>
          <w:color w:val="000000" w:themeColor="text1"/>
          <w:sz w:val="20"/>
          <w:szCs w:val="20"/>
          <w:lang w:eastAsia="zh-CN"/>
          <w14:textFill>
            <w14:solidFill>
              <w14:schemeClr w14:val="tx1"/>
            </w14:solidFill>
          </w14:textFill>
        </w:rPr>
      </w:pPr>
    </w:p>
    <w:p>
      <w:pPr>
        <w:shd w:val="clear" w:color="auto" w:fill="FFFFFF"/>
        <w:spacing w:line="334" w:lineRule="atLeast"/>
        <w:jc w:val="both"/>
        <w:rPr>
          <w:rFonts w:ascii="Times New Roman" w:hAnsi="Times New Roman" w:eastAsia="Times New Roman" w:cs="Times New Roman"/>
          <w:color w:val="000000" w:themeColor="text1"/>
          <w:sz w:val="24"/>
          <w:szCs w:val="24"/>
          <w:lang w:eastAsia="zh-CN"/>
          <w14:textFill>
            <w14:solidFill>
              <w14:schemeClr w14:val="tx1"/>
            </w14:solidFill>
          </w14:textFill>
        </w:rPr>
      </w:pPr>
    </w:p>
    <w:p>
      <w:pPr>
        <w:shd w:val="clear" w:color="auto" w:fill="FFFFFF"/>
        <w:spacing w:after="0" w:line="334" w:lineRule="atLeast"/>
        <w:rPr>
          <w:rFonts w:ascii="Times New Roman" w:hAnsi="Times New Roman" w:eastAsia="Times New Roman" w:cs="Times New Roman"/>
          <w:color w:val="000000" w:themeColor="text1"/>
          <w:sz w:val="24"/>
          <w:szCs w:val="20"/>
          <w:lang w:eastAsia="zh-CN"/>
          <w14:textFill>
            <w14:solidFill>
              <w14:schemeClr w14:val="tx1"/>
            </w14:solidFill>
          </w14:textFill>
        </w:rPr>
      </w:pPr>
    </w:p>
    <w:p>
      <w:pPr>
        <w:shd w:val="clear" w:color="auto" w:fill="FFFFFF"/>
        <w:spacing w:after="0" w:line="334" w:lineRule="atLeast"/>
        <w:jc w:val="both"/>
        <w:rPr>
          <w:rFonts w:ascii="Times New Roman" w:hAnsi="Times New Roman" w:eastAsia="Times New Roman" w:cs="Times New Roman"/>
          <w:color w:val="000000" w:themeColor="text1"/>
          <w:lang w:eastAsia="zh-CN"/>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p>
    <w:p>
      <w:pPr>
        <w:spacing w:after="0"/>
        <w:ind w:left="284" w:hanging="142"/>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6"/>
          <w:szCs w:val="26"/>
          <w14:textFill>
            <w14:solidFill>
              <w14:schemeClr w14:val="tx1"/>
            </w14:solidFill>
          </w14:textFill>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b/>
          <w:sz w:val="48"/>
          <w:szCs w:val="48"/>
        </w:rPr>
        <w:t>BAB 11</w:t>
      </w:r>
    </w:p>
    <w:p>
      <w:pPr>
        <w:jc w:val="center"/>
        <w:rPr>
          <w:rFonts w:ascii="Times New Roman" w:hAnsi="Times New Roman" w:cs="Times New Roman"/>
          <w:b/>
          <w:sz w:val="46"/>
          <w:szCs w:val="46"/>
        </w:rPr>
      </w:pPr>
      <w:r>
        <w:rPr>
          <w:rFonts w:ascii="Times New Roman" w:hAnsi="Times New Roman" w:cs="Times New Roman"/>
          <w:b/>
          <w:sz w:val="46"/>
          <w:szCs w:val="46"/>
        </w:rPr>
        <w:t>Exception Handling and Event Handling</w:t>
      </w:r>
    </w:p>
    <w:p>
      <w:pPr>
        <w:rPr>
          <w:rFonts w:ascii="Times New Roman" w:hAnsi="Times New Roman" w:cs="Times New Roman"/>
          <w:b/>
          <w:sz w:val="26"/>
          <w:szCs w:val="26"/>
        </w:rPr>
      </w:pPr>
      <w:r>
        <w:rPr>
          <w:rFonts w:ascii="Times New Roman" w:hAnsi="Times New Roman" w:cs="Times New Roman"/>
          <w:b/>
          <w:sz w:val="26"/>
          <w:szCs w:val="26"/>
        </w:rPr>
        <w:t xml:space="preserve">1.Pengenalan dan Cara Kerja </w:t>
      </w:r>
      <w:r>
        <w:rPr>
          <w:rFonts w:ascii="Times New Roman" w:hAnsi="Times New Roman" w:cs="Times New Roman"/>
          <w:b/>
          <w:i/>
          <w:sz w:val="26"/>
          <w:szCs w:val="26"/>
        </w:rPr>
        <w:t xml:space="preserve">Exception Handling </w:t>
      </w:r>
    </w:p>
    <w:p>
      <w:pPr>
        <w:jc w:val="both"/>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anyak sistem perangkat keras komputer yang mampu mendeteksi run-time</w:t>
      </w:r>
      <w:r>
        <w:rPr>
          <w:rFonts w:ascii="Times New Roman" w:hAnsi="Times New Roman" w:cs="Times New Roman"/>
          <w:sz w:val="24"/>
          <w:szCs w:val="24"/>
          <w:lang w:val="en-US"/>
        </w:rPr>
        <w:t xml:space="preserve"> eror tertentu</w:t>
      </w:r>
      <w:r>
        <w:rPr>
          <w:rFonts w:ascii="Times New Roman" w:hAnsi="Times New Roman" w:cs="Times New Roman"/>
          <w:sz w:val="24"/>
          <w:szCs w:val="24"/>
        </w:rPr>
        <w:t>.Setelah mampu mendeteksinya,program akan menyediakan kemampuan untuk memperbaiki kesahalan dan menjalankannya</w:t>
      </w:r>
      <w:r>
        <w:rPr>
          <w:rFonts w:ascii="Times New Roman" w:hAnsi="Times New Roman" w:cs="Times New Roman"/>
          <w:sz w:val="24"/>
          <w:szCs w:val="24"/>
          <w:lang w:val="en-US"/>
        </w:rPr>
        <w:t xml:space="preserve">.Namun,bahasa pemrograman yang pada awalnya dirancang dan dilaksanakan sedemikian rupa dimana program tidak bisa mendeteksi atau mencoba untuk menangani kesalahan(eror) tersebut. </w:t>
      </w:r>
      <w:r>
        <w:rPr>
          <w:rFonts w:ascii="Times New Roman" w:hAnsi="Times New Roman" w:cs="Times New Roman"/>
          <w:sz w:val="24"/>
          <w:szCs w:val="24"/>
        </w:rPr>
        <w:t>Dalam bahasa ini, terjadinya kesalahan tersebut hanya menyebabkan program yang akan dihentikan dan kontrol untuk ditransfer ke sistem operasi.</w:t>
      </w:r>
      <w:r>
        <w:rPr>
          <w:rFonts w:ascii="Times New Roman" w:hAnsi="Times New Roman" w:cs="Times New Roman"/>
          <w:sz w:val="24"/>
          <w:szCs w:val="24"/>
          <w:lang w:val="en-US"/>
        </w:rPr>
        <w:t xml:space="preserve"> </w:t>
      </w:r>
      <w:r>
        <w:rPr>
          <w:rFonts w:ascii="Times New Roman" w:hAnsi="Times New Roman" w:cs="Times New Roman"/>
          <w:sz w:val="24"/>
          <w:szCs w:val="24"/>
        </w:rPr>
        <w:t>Reaksi sistem operasi khas untuk kesalahan run-time adalah untuk menampilkan pesan diagnostik, yang mungkin berarti dan karena itu berguna, atau sangat samar.</w:t>
      </w:r>
      <w:r>
        <w:rPr>
          <w:rFonts w:ascii="Times New Roman" w:hAnsi="Times New Roman" w:cs="Times New Roman"/>
          <w:sz w:val="24"/>
          <w:szCs w:val="24"/>
          <w:lang w:val="en-US"/>
        </w:rPr>
        <w:t xml:space="preserve"> Setelah menampilkan pesan, program ini dihentikan.</w:t>
      </w:r>
    </w:p>
    <w:p>
      <w:pPr>
        <w:jc w:val="both"/>
        <w:rPr>
          <w:rFonts w:ascii="Times New Roman" w:hAnsi="Times New Roman" w:cs="Times New Roman"/>
          <w:sz w:val="24"/>
          <w:szCs w:val="24"/>
        </w:rPr>
      </w:pPr>
      <w:r>
        <w:rPr>
          <w:rFonts w:ascii="Times New Roman" w:hAnsi="Times New Roman" w:cs="Times New Roman"/>
          <w:sz w:val="24"/>
          <w:szCs w:val="24"/>
        </w:rPr>
        <w:t>Para perancang bahasa pemograman dari kebanyakan bahasa kontemporer telah mencantumkan mekanisme</w:t>
      </w:r>
      <w:r>
        <w:rPr>
          <w:rFonts w:ascii="Times New Roman" w:hAnsi="Times New Roman" w:cs="Times New Roman"/>
          <w:sz w:val="24"/>
          <w:szCs w:val="24"/>
          <w:lang w:val="en-US"/>
        </w:rPr>
        <w:t xml:space="preserve"> </w:t>
      </w:r>
      <w:r>
        <w:rPr>
          <w:rFonts w:ascii="Times New Roman" w:hAnsi="Times New Roman" w:cs="Times New Roman"/>
          <w:sz w:val="24"/>
          <w:szCs w:val="24"/>
        </w:rPr>
        <w:t>yang memungkinkan program untuk bereaksi dengan cara standar untuk</w:t>
      </w:r>
      <w:r>
        <w:rPr>
          <w:rFonts w:ascii="Times New Roman" w:hAnsi="Times New Roman" w:cs="Times New Roman"/>
          <w:sz w:val="24"/>
          <w:szCs w:val="24"/>
          <w:lang w:val="en-US"/>
        </w:rPr>
        <w:t xml:space="preserve"> </w:t>
      </w:r>
      <w:r>
        <w:rPr>
          <w:rFonts w:ascii="Times New Roman" w:hAnsi="Times New Roman" w:cs="Times New Roman"/>
          <w:sz w:val="24"/>
          <w:szCs w:val="24"/>
        </w:rPr>
        <w:t>kesalah</w:t>
      </w:r>
      <w:r>
        <w:rPr>
          <w:rFonts w:ascii="Times New Roman" w:hAnsi="Times New Roman" w:cs="Times New Roman"/>
          <w:sz w:val="24"/>
          <w:szCs w:val="24"/>
          <w:lang w:val="en-US"/>
        </w:rPr>
        <w:t>an(eror)</w:t>
      </w:r>
      <w:r>
        <w:rPr>
          <w:rFonts w:ascii="Times New Roman" w:hAnsi="Times New Roman" w:cs="Times New Roman"/>
          <w:sz w:val="24"/>
          <w:szCs w:val="24"/>
        </w:rPr>
        <w:t xml:space="preserve"> run-</w:t>
      </w:r>
      <w:r>
        <w:rPr>
          <w:rFonts w:ascii="Times New Roman" w:hAnsi="Times New Roman" w:cs="Times New Roman"/>
          <w:sz w:val="24"/>
          <w:szCs w:val="24"/>
          <w:lang w:val="en-US"/>
        </w:rPr>
        <w:t>time</w:t>
      </w:r>
      <w:r>
        <w:rPr>
          <w:rFonts w:ascii="Times New Roman" w:hAnsi="Times New Roman" w:cs="Times New Roman"/>
          <w:sz w:val="24"/>
          <w:szCs w:val="24"/>
        </w:rPr>
        <w:t xml:space="preserve"> tertentu, serta peristiwa yang tidak biasa program lain yang</w:t>
      </w:r>
      <w:r>
        <w:rPr>
          <w:rFonts w:ascii="Times New Roman" w:hAnsi="Times New Roman" w:cs="Times New Roman"/>
          <w:sz w:val="24"/>
          <w:szCs w:val="24"/>
          <w:lang w:val="en-US"/>
        </w:rPr>
        <w:t xml:space="preserve"> </w:t>
      </w:r>
      <w:r>
        <w:rPr>
          <w:rFonts w:ascii="Times New Roman" w:hAnsi="Times New Roman" w:cs="Times New Roman"/>
          <w:sz w:val="24"/>
          <w:szCs w:val="24"/>
        </w:rPr>
        <w:t>terdeteksi.</w:t>
      </w:r>
      <w:r>
        <w:rPr>
          <w:rFonts w:ascii="Times New Roman" w:hAnsi="Times New Roman" w:cs="Times New Roman"/>
          <w:sz w:val="24"/>
          <w:szCs w:val="24"/>
          <w:lang w:val="en-US"/>
        </w:rPr>
        <w:t xml:space="preserve"> </w:t>
      </w:r>
      <w:r>
        <w:rPr>
          <w:rFonts w:ascii="Times New Roman" w:hAnsi="Times New Roman" w:cs="Times New Roman"/>
          <w:sz w:val="24"/>
          <w:szCs w:val="24"/>
        </w:rPr>
        <w:t>Program juga diberitahu ketika peristiwa tertentu yang terdeteksi oleh perangkat keras atau</w:t>
      </w:r>
      <w:r>
        <w:rPr>
          <w:rFonts w:ascii="Times New Roman" w:hAnsi="Times New Roman" w:cs="Times New Roman"/>
          <w:sz w:val="24"/>
          <w:szCs w:val="24"/>
          <w:lang w:val="en-US"/>
        </w:rPr>
        <w:t xml:space="preserve"> sistem</w:t>
      </w:r>
      <w:r>
        <w:rPr>
          <w:rFonts w:ascii="Times New Roman" w:hAnsi="Times New Roman" w:cs="Times New Roman"/>
          <w:sz w:val="24"/>
          <w:szCs w:val="24"/>
        </w:rPr>
        <w:t xml:space="preserve"> perangkat lunak, sehingga mereka juga dapat bereaksi terhadap peristiwa ini. Mekanisme ini secara kolektif disebut penanganan eksepsi (</w:t>
      </w:r>
      <w:r>
        <w:rPr>
          <w:rFonts w:ascii="Times New Roman" w:hAnsi="Times New Roman" w:cs="Times New Roman"/>
          <w:i/>
          <w:sz w:val="24"/>
          <w:szCs w:val="24"/>
        </w:rPr>
        <w:t>exception handling</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Mungkin alasan yang paling masuk akal beberapa bahasa tidak termasuk penanganan eksepsi adalah kompleksitas itu menambah bahasa.</w:t>
      </w:r>
    </w:p>
    <w:p>
      <w:pPr>
        <w:rPr>
          <w:rFonts w:ascii="Times New Roman" w:hAnsi="Times New Roman" w:cs="Times New Roman"/>
          <w:sz w:val="24"/>
          <w:szCs w:val="24"/>
        </w:rPr>
      </w:pPr>
      <w:r>
        <w:rPr>
          <w:rFonts w:ascii="Times New Roman" w:hAnsi="Times New Roman" w:cs="Times New Roman"/>
          <w:sz w:val="24"/>
          <w:szCs w:val="24"/>
          <w:lang w:val="en-US"/>
        </w:rPr>
        <w:t>Pengecualian akan ada peristiwa yang tidak biasa pada suatu program, yang salah(eror) atau tidak terdeteksi oleh software atau hardware,yang membutuhkan proses khusus disebut sebagai eksepsi(</w:t>
      </w:r>
      <w:r>
        <w:rPr>
          <w:rFonts w:ascii="Times New Roman" w:hAnsi="Times New Roman" w:cs="Times New Roman"/>
          <w:i/>
          <w:sz w:val="24"/>
          <w:szCs w:val="24"/>
          <w:lang w:val="en-US"/>
        </w:rPr>
        <w:t>Exception</w:t>
      </w:r>
      <w:r>
        <w:rPr>
          <w:rFonts w:ascii="Times New Roman" w:hAnsi="Times New Roman" w:cs="Times New Roman"/>
          <w:sz w:val="24"/>
          <w:szCs w:val="24"/>
          <w:lang w:val="en-US"/>
        </w:rPr>
        <w:t>).Sedangkan,</w:t>
      </w:r>
      <w:r>
        <w:rPr>
          <w:rFonts w:ascii="Times New Roman" w:hAnsi="Times New Roman" w:cs="Times New Roman"/>
          <w:sz w:val="24"/>
          <w:szCs w:val="24"/>
        </w:rPr>
        <w:t>pengolahan</w:t>
      </w:r>
      <w:r>
        <w:rPr>
          <w:rFonts w:ascii="Times New Roman" w:hAnsi="Times New Roman" w:cs="Times New Roman"/>
          <w:sz w:val="24"/>
          <w:szCs w:val="24"/>
          <w:lang w:val="en-US"/>
        </w:rPr>
        <w:t>(processing)</w:t>
      </w:r>
      <w:r>
        <w:rPr>
          <w:rFonts w:ascii="Times New Roman" w:hAnsi="Times New Roman" w:cs="Times New Roman"/>
          <w:sz w:val="24"/>
          <w:szCs w:val="24"/>
        </w:rPr>
        <w:t xml:space="preserve"> khusus yang mungkin diperlukan saat pengecualian terdeteksi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adalah disebut </w:t>
      </w:r>
      <w:r>
        <w:rPr>
          <w:rFonts w:ascii="Times New Roman" w:hAnsi="Times New Roman" w:cs="Times New Roman"/>
          <w:bCs/>
          <w:sz w:val="24"/>
          <w:szCs w:val="24"/>
        </w:rPr>
        <w:t>penanganan eksepsi</w:t>
      </w:r>
      <w:r>
        <w:rPr>
          <w:rFonts w:ascii="Times New Roman" w:hAnsi="Times New Roman" w:cs="Times New Roman"/>
          <w:b/>
          <w:bCs/>
          <w:sz w:val="24"/>
          <w:szCs w:val="24"/>
          <w:lang w:val="en-US"/>
        </w:rPr>
        <w:t>(</w:t>
      </w:r>
      <w:r>
        <w:rPr>
          <w:rFonts w:ascii="Times New Roman" w:hAnsi="Times New Roman" w:cs="Times New Roman"/>
          <w:b/>
          <w:bCs/>
          <w:i/>
          <w:sz w:val="24"/>
          <w:szCs w:val="24"/>
          <w:lang w:val="en-US"/>
        </w:rPr>
        <w:t>Exception Handling</w:t>
      </w:r>
      <w:r>
        <w:rPr>
          <w:rFonts w:ascii="Times New Roman" w:hAnsi="Times New Roman" w:cs="Times New Roman"/>
          <w:b/>
          <w:bCs/>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engolahan ini dilakukan oleh unit kode atau segmen disebut handler pengecualian</w:t>
      </w:r>
      <w:r>
        <w:rPr>
          <w:rFonts w:ascii="Times New Roman" w:hAnsi="Times New Roman" w:cs="Times New Roman"/>
          <w:sz w:val="24"/>
          <w:szCs w:val="24"/>
          <w:lang w:val="en-US"/>
        </w:rPr>
        <w:t>(</w:t>
      </w:r>
      <w:r>
        <w:rPr>
          <w:rFonts w:ascii="Times New Roman" w:hAnsi="Times New Roman" w:cs="Times New Roman"/>
          <w:bCs/>
          <w:i/>
          <w:sz w:val="24"/>
          <w:szCs w:val="24"/>
          <w:lang w:val="en-US"/>
        </w:rPr>
        <w:t>Exception Handler</w:t>
      </w:r>
      <w:r>
        <w:rPr>
          <w:rFonts w:ascii="Times New Roman" w:hAnsi="Times New Roman" w:cs="Times New Roman"/>
          <w:sz w:val="24"/>
          <w:szCs w:val="24"/>
          <w:lang w:val="en-US"/>
        </w:rPr>
        <w:t>).</w:t>
      </w:r>
      <w:r>
        <w:rPr>
          <w:rFonts w:ascii="Times New Roman" w:hAnsi="Times New Roman" w:cs="Times New Roman"/>
          <w:sz w:val="24"/>
          <w:szCs w:val="24"/>
        </w:rPr>
        <w:t>Eksepsi</w:t>
      </w:r>
      <w:r>
        <w:rPr>
          <w:rFonts w:ascii="Times New Roman" w:hAnsi="Times New Roman" w:cs="Times New Roman"/>
          <w:sz w:val="24"/>
          <w:szCs w:val="24"/>
          <w:lang w:val="en-US"/>
        </w:rPr>
        <w:t>(exception)</w:t>
      </w:r>
      <w:r>
        <w:rPr>
          <w:rFonts w:ascii="Times New Roman" w:hAnsi="Times New Roman" w:cs="Times New Roman"/>
          <w:sz w:val="24"/>
          <w:szCs w:val="24"/>
        </w:rPr>
        <w:t xml:space="preserve"> dimunculkan ketika peristiwa yang terkait terjadi.</w:t>
      </w:r>
    </w:p>
    <w:p>
      <w:pPr>
        <w:rPr>
          <w:rFonts w:ascii="Times New Roman" w:hAnsi="Times New Roman" w:cs="Times New Roman"/>
          <w:sz w:val="24"/>
          <w:szCs w:val="24"/>
        </w:rPr>
      </w:pPr>
      <w:r>
        <w:rPr>
          <w:rFonts w:ascii="Times New Roman" w:hAnsi="Times New Roman" w:cs="Times New Roman"/>
          <w:sz w:val="24"/>
          <w:szCs w:val="24"/>
        </w:rPr>
        <w:t>Setelah</w:t>
      </w:r>
      <w:r>
        <w:rPr>
          <w:rFonts w:ascii="Times New Roman" w:hAnsi="Times New Roman" w:cs="Times New Roman"/>
          <w:sz w:val="24"/>
          <w:szCs w:val="24"/>
          <w:lang w:val="en-US"/>
        </w:rPr>
        <w:t xml:space="preserve"> exception handler</w:t>
      </w:r>
      <w:r>
        <w:rPr>
          <w:rFonts w:ascii="Times New Roman" w:hAnsi="Times New Roman" w:cs="Times New Roman"/>
          <w:sz w:val="24"/>
          <w:szCs w:val="24"/>
        </w:rPr>
        <w:t xml:space="preserve"> mengeksekusi, baik kontrol dapat mentransfer ke suatu tempat dalam program luar kode handler atau eksekusi program hanya dapat mengakhiri.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Kami </w:t>
      </w:r>
      <w:r>
        <w:rPr>
          <w:rFonts w:ascii="Times New Roman" w:hAnsi="Times New Roman" w:cs="Times New Roman"/>
          <w:sz w:val="24"/>
          <w:szCs w:val="24"/>
          <w:lang w:val="en-US"/>
        </w:rPr>
        <w:t xml:space="preserve">memberi </w:t>
      </w:r>
      <w:r>
        <w:rPr>
          <w:rFonts w:ascii="Times New Roman" w:hAnsi="Times New Roman" w:cs="Times New Roman"/>
          <w:sz w:val="24"/>
          <w:szCs w:val="24"/>
        </w:rPr>
        <w:t>istilah ini pertanyaan kontrol kelanjutan setelah eksekusi handler, atau hanya kelanjutan.</w:t>
      </w:r>
      <w:r>
        <w:rPr>
          <w:rFonts w:ascii="Times New Roman" w:hAnsi="Times New Roman" w:eastAsia="JansonText-Roman" w:cs="Times New Roman"/>
          <w:sz w:val="24"/>
          <w:szCs w:val="24"/>
          <w:lang w:val="en-US"/>
        </w:rPr>
        <w:t xml:space="preserve"> </w:t>
      </w:r>
      <w:r>
        <w:rPr>
          <w:rFonts w:ascii="Times New Roman" w:hAnsi="Times New Roman" w:cs="Times New Roman"/>
          <w:sz w:val="24"/>
          <w:szCs w:val="24"/>
        </w:rPr>
        <w:t>Penghentian jelas pilihan yang paling sederhana, dan</w:t>
      </w:r>
      <w:r>
        <w:rPr>
          <w:rFonts w:ascii="Times New Roman" w:hAnsi="Times New Roman" w:cs="Times New Roman"/>
          <w:sz w:val="24"/>
          <w:szCs w:val="24"/>
          <w:lang w:val="en-US"/>
        </w:rPr>
        <w:t xml:space="preserve"> yang terbaik</w:t>
      </w:r>
      <w:r>
        <w:rPr>
          <w:rFonts w:ascii="Times New Roman" w:hAnsi="Times New Roman" w:cs="Times New Roman"/>
          <w:sz w:val="24"/>
          <w:szCs w:val="24"/>
        </w:rPr>
        <w:t xml:space="preserve"> dalam banyak kondisi kesalahan</w:t>
      </w:r>
      <w:r>
        <w:rPr>
          <w:rFonts w:ascii="Times New Roman" w:hAnsi="Times New Roman" w:cs="Times New Roman"/>
          <w:sz w:val="24"/>
          <w:szCs w:val="24"/>
          <w:lang w:val="en-US"/>
        </w:rPr>
        <w:t>(eror)</w:t>
      </w:r>
      <w:r>
        <w:rPr>
          <w:rFonts w:ascii="Times New Roman" w:hAnsi="Times New Roman" w:cs="Times New Roman"/>
          <w:sz w:val="24"/>
          <w:szCs w:val="24"/>
        </w:rPr>
        <w:t xml:space="preserve"> pengecualian</w:t>
      </w:r>
      <w:r>
        <w:rPr>
          <w:rFonts w:ascii="Times New Roman" w:hAnsi="Times New Roman" w:cs="Times New Roman"/>
          <w:sz w:val="24"/>
          <w:szCs w:val="24"/>
          <w:lang w:val="en-US"/>
        </w:rPr>
        <w:t xml:space="preserve">. </w:t>
      </w:r>
      <w:r>
        <w:rPr>
          <w:rFonts w:ascii="Times New Roman" w:hAnsi="Times New Roman" w:cs="Times New Roman"/>
          <w:sz w:val="24"/>
          <w:szCs w:val="24"/>
        </w:rPr>
        <w:t>Namun, dalam situasi lain, terutama yang berhubungan dengan</w:t>
      </w:r>
      <w:r>
        <w:rPr>
          <w:rFonts w:ascii="Times New Roman" w:hAnsi="Times New Roman" w:cs="Times New Roman"/>
          <w:sz w:val="24"/>
          <w:szCs w:val="24"/>
          <w:lang w:val="en-US"/>
        </w:rPr>
        <w:t xml:space="preserve"> yang tidak</w:t>
      </w:r>
      <w:r>
        <w:rPr>
          <w:rFonts w:ascii="Times New Roman" w:hAnsi="Times New Roman" w:cs="Times New Roman"/>
          <w:sz w:val="24"/>
          <w:szCs w:val="24"/>
        </w:rPr>
        <w:t xml:space="preserve"> biasa tapi</w:t>
      </w:r>
      <w:r>
        <w:rPr>
          <w:rFonts w:ascii="Times New Roman" w:hAnsi="Times New Roman" w:cs="Times New Roman"/>
          <w:sz w:val="24"/>
          <w:szCs w:val="24"/>
          <w:lang w:val="en-US"/>
        </w:rPr>
        <w:t xml:space="preserve"> </w:t>
      </w:r>
      <w:r>
        <w:rPr>
          <w:rFonts w:ascii="Times New Roman" w:hAnsi="Times New Roman" w:cs="Times New Roman"/>
          <w:sz w:val="24"/>
          <w:szCs w:val="24"/>
        </w:rPr>
        <w:t>peristiwa yang salah, pilihan melanjutkan eksekusi</w:t>
      </w:r>
      <w:r>
        <w:rPr>
          <w:rFonts w:ascii="Times New Roman" w:hAnsi="Times New Roman" w:cs="Times New Roman"/>
          <w:sz w:val="24"/>
          <w:szCs w:val="24"/>
          <w:lang w:val="en-US"/>
        </w:rPr>
        <w:t xml:space="preserve"> adalah</w:t>
      </w:r>
      <w:r>
        <w:rPr>
          <w:rFonts w:ascii="Times New Roman" w:hAnsi="Times New Roman" w:cs="Times New Roman"/>
          <w:sz w:val="24"/>
          <w:szCs w:val="24"/>
        </w:rPr>
        <w:t xml:space="preserve"> yang terbaik. Desain ini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disebut </w:t>
      </w:r>
      <w:r>
        <w:rPr>
          <w:rFonts w:ascii="Times New Roman" w:hAnsi="Times New Roman" w:cs="Times New Roman"/>
          <w:i/>
          <w:sz w:val="24"/>
          <w:szCs w:val="24"/>
          <w:lang w:val="en-US"/>
        </w:rPr>
        <w:t>resumption</w:t>
      </w:r>
      <w:r>
        <w:rPr>
          <w:rFonts w:ascii="Times New Roman" w:hAnsi="Times New Roman" w:cs="Times New Roman"/>
          <w:sz w:val="24"/>
          <w:szCs w:val="24"/>
        </w:rPr>
        <w:t xml:space="preserve">.Dengan kemampuan </w:t>
      </w:r>
      <w:r>
        <w:rPr>
          <w:rFonts w:ascii="Times New Roman" w:hAnsi="Times New Roman" w:cs="Times New Roman"/>
          <w:i/>
          <w:sz w:val="24"/>
          <w:szCs w:val="24"/>
        </w:rPr>
        <w:t>Exception Handling,</w:t>
      </w:r>
      <w:r>
        <w:rPr>
          <w:rFonts w:ascii="Times New Roman" w:hAnsi="Times New Roman" w:cs="Times New Roman"/>
          <w:sz w:val="24"/>
          <w:szCs w:val="24"/>
        </w:rPr>
        <w:t>sebuah program memiliki keuntungan sebagai berikut :</w:t>
      </w:r>
      <w:r>
        <w:rPr>
          <w:rFonts w:ascii="Times New Roman" w:hAnsi="Times New Roman" w:cs="Times New Roman"/>
          <w:i/>
          <w:sz w:val="24"/>
          <w:szCs w:val="24"/>
        </w:rPr>
        <w:t xml:space="preserve"> </w:t>
      </w:r>
    </w:p>
    <w:p>
      <w:pPr>
        <w:pStyle w:val="18"/>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4"/>
          <w:lang w:val="id-ID" w:eastAsia="zh-CN"/>
        </w:rPr>
      </w:pPr>
      <w:r>
        <w:rPr>
          <w:rFonts w:ascii="Times New Roman" w:hAnsi="Times New Roman" w:eastAsia="Times New Roman" w:cs="Times New Roman"/>
          <w:sz w:val="24"/>
          <w:szCs w:val="24"/>
          <w:lang w:val="id-ID" w:eastAsia="zh-CN"/>
        </w:rPr>
        <w:t>Pendeteksian kesalahan kode</w:t>
      </w:r>
      <w:r>
        <w:rPr>
          <w:rFonts w:ascii="Times New Roman" w:hAnsi="Times New Roman" w:eastAsia="Times New Roman" w:cs="Times New Roman"/>
          <w:sz w:val="24"/>
          <w:szCs w:val="24"/>
          <w:lang w:eastAsia="zh-CN"/>
        </w:rPr>
        <w:t xml:space="preserve"> sangat melelahkan </w:t>
      </w:r>
      <w:r>
        <w:rPr>
          <w:rFonts w:ascii="Times New Roman" w:hAnsi="Times New Roman" w:eastAsia="Times New Roman" w:cs="Times New Roman"/>
          <w:sz w:val="24"/>
          <w:szCs w:val="24"/>
          <w:lang w:val="id-ID" w:eastAsia="zh-CN"/>
        </w:rPr>
        <w:t>untuk ditulis dan mengacaukan program</w:t>
      </w:r>
    </w:p>
    <w:p>
      <w:pPr>
        <w:pStyle w:val="18"/>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4"/>
          <w:lang w:val="id-ID" w:eastAsia="zh-CN"/>
        </w:rPr>
      </w:pPr>
      <w:r>
        <w:rPr>
          <w:rFonts w:ascii="Times New Roman" w:hAnsi="Times New Roman" w:eastAsia="Times New Roman" w:cs="Times New Roman"/>
          <w:sz w:val="24"/>
          <w:szCs w:val="24"/>
          <w:lang w:val="id-ID" w:eastAsia="zh-CN"/>
        </w:rPr>
        <w:t xml:space="preserve">penanganan eksepsi mendorong programmer untuk mempertimbangkan banyak </w:t>
      </w:r>
      <w:r>
        <w:rPr>
          <w:rFonts w:ascii="Times New Roman" w:hAnsi="Times New Roman" w:eastAsia="Times New Roman" w:cs="Times New Roman"/>
          <w:sz w:val="24"/>
          <w:szCs w:val="24"/>
          <w:lang w:eastAsia="zh-CN"/>
        </w:rPr>
        <w:t>ke</w:t>
      </w:r>
      <w:r>
        <w:rPr>
          <w:rFonts w:ascii="Times New Roman" w:hAnsi="Times New Roman" w:eastAsia="Times New Roman" w:cs="Times New Roman"/>
          <w:sz w:val="24"/>
          <w:szCs w:val="24"/>
          <w:lang w:val="id-ID" w:eastAsia="zh-CN"/>
        </w:rPr>
        <w:t>mungkin</w:t>
      </w:r>
      <w:r>
        <w:rPr>
          <w:rFonts w:ascii="Times New Roman" w:hAnsi="Times New Roman" w:eastAsia="Times New Roman" w:cs="Times New Roman"/>
          <w:sz w:val="24"/>
          <w:szCs w:val="24"/>
          <w:lang w:eastAsia="zh-CN"/>
        </w:rPr>
        <w:t xml:space="preserve">an </w:t>
      </w:r>
      <w:r>
        <w:rPr>
          <w:rFonts w:ascii="Times New Roman" w:hAnsi="Times New Roman" w:eastAsia="Times New Roman" w:cs="Times New Roman"/>
          <w:sz w:val="24"/>
          <w:szCs w:val="24"/>
          <w:lang w:val="id-ID" w:eastAsia="zh-CN"/>
        </w:rPr>
        <w:t>kesalahan yang berbeda</w:t>
      </w:r>
    </w:p>
    <w:p>
      <w:pPr>
        <w:pStyle w:val="18"/>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sz w:val="24"/>
          <w:szCs w:val="24"/>
          <w:lang w:val="id-ID" w:eastAsia="zh-CN"/>
        </w:rPr>
        <w:t>Pembentukan pengecualian memungkinkan penggunaan kembali</w:t>
      </w:r>
      <w:r>
        <w:rPr>
          <w:rFonts w:ascii="Times New Roman" w:hAnsi="Times New Roman" w:eastAsia="Times New Roman" w:cs="Times New Roman"/>
          <w:sz w:val="24"/>
          <w:szCs w:val="24"/>
          <w:lang w:eastAsia="zh-CN"/>
        </w:rPr>
        <w:t xml:space="preserve"> </w:t>
      </w:r>
      <w:r>
        <w:rPr>
          <w:rFonts w:ascii="Times New Roman" w:hAnsi="Times New Roman" w:eastAsia="Times New Roman" w:cs="Times New Roman"/>
          <w:sz w:val="24"/>
          <w:szCs w:val="24"/>
          <w:lang w:val="id-ID" w:eastAsia="zh-CN"/>
        </w:rPr>
        <w:t xml:space="preserve">tingkat tinggi </w:t>
      </w:r>
      <w:r>
        <w:rPr>
          <w:rFonts w:ascii="Times New Roman" w:hAnsi="Times New Roman" w:eastAsia="Times New Roman" w:cs="Times New Roman"/>
          <w:sz w:val="24"/>
          <w:szCs w:val="24"/>
          <w:lang w:eastAsia="zh-CN"/>
        </w:rPr>
        <w:t xml:space="preserve">kode </w:t>
      </w:r>
      <w:r>
        <w:rPr>
          <w:rFonts w:ascii="Times New Roman" w:hAnsi="Times New Roman" w:eastAsia="Times New Roman" w:cs="Times New Roman"/>
          <w:i/>
          <w:sz w:val="24"/>
          <w:szCs w:val="24"/>
          <w:lang w:val="id-ID" w:eastAsia="zh-CN"/>
        </w:rPr>
        <w:t>exception handling</w:t>
      </w:r>
    </w:p>
    <w:p>
      <w:pPr>
        <w:pStyle w:val="18"/>
        <w:jc w:val="center"/>
        <w:rPr>
          <w:rFonts w:ascii="Times New Roman" w:hAnsi="Times New Roman" w:cs="Times New Roman"/>
          <w:bCs/>
        </w:rPr>
      </w:pPr>
      <w:r>
        <w:rPr>
          <w:rFonts w:ascii="Times New Roman" w:hAnsi="Times New Roman" w:cs="Times New Roman"/>
          <w:bCs/>
        </w:rPr>
        <w:t>Exception handling control flow.</w:t>
      </w:r>
      <w:r>
        <w:rPr>
          <w:lang w:eastAsia="zh-CN"/>
        </w:rPr>
        <w:drawing>
          <wp:anchor distT="0" distB="0" distL="114300" distR="114300" simplePos="0" relativeHeight="251694080" behindDoc="0" locked="0" layoutInCell="1" allowOverlap="1">
            <wp:simplePos x="0" y="0"/>
            <wp:positionH relativeFrom="margin">
              <wp:posOffset>1031240</wp:posOffset>
            </wp:positionH>
            <wp:positionV relativeFrom="margin">
              <wp:posOffset>492760</wp:posOffset>
            </wp:positionV>
            <wp:extent cx="3891280" cy="2107565"/>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1"/>
                    <a:stretch>
                      <a:fillRect/>
                    </a:stretch>
                  </pic:blipFill>
                  <pic:spPr>
                    <a:xfrm>
                      <a:off x="0" y="0"/>
                      <a:ext cx="3891280" cy="2107565"/>
                    </a:xfrm>
                    <a:prstGeom prst="rect">
                      <a:avLst/>
                    </a:prstGeom>
                    <a:noFill/>
                    <a:ln w="9525">
                      <a:noFill/>
                    </a:ln>
                  </pic:spPr>
                </pic:pic>
              </a:graphicData>
            </a:graphic>
          </wp:anchor>
        </w:drawing>
      </w:r>
    </w:p>
    <w:p>
      <w:pPr>
        <w:rPr>
          <w:rFonts w:ascii="Times New Roman" w:hAnsi="Times New Roman" w:cs="Times New Roman"/>
          <w:b/>
          <w:sz w:val="26"/>
          <w:szCs w:val="26"/>
        </w:rPr>
      </w:pPr>
      <w:r>
        <w:rPr>
          <w:rFonts w:ascii="Times New Roman" w:hAnsi="Times New Roman" w:cs="Times New Roman"/>
          <w:b/>
          <w:sz w:val="26"/>
          <w:szCs w:val="26"/>
        </w:rPr>
        <w:t xml:space="preserve">2. Alternatif dari </w:t>
      </w:r>
      <w:r>
        <w:rPr>
          <w:rFonts w:ascii="Times New Roman" w:hAnsi="Times New Roman" w:cs="Times New Roman"/>
          <w:b/>
          <w:i/>
          <w:sz w:val="26"/>
          <w:szCs w:val="26"/>
        </w:rPr>
        <w:t xml:space="preserve">Exception Handling </w:t>
      </w:r>
    </w:p>
    <w:p>
      <w:pPr>
        <w:rPr>
          <w:rFonts w:ascii="Times New Roman" w:hAnsi="Times New Roman" w:eastAsia="JansonText-Roman" w:cs="Times New Roman"/>
          <w:sz w:val="24"/>
          <w:szCs w:val="24"/>
        </w:rPr>
      </w:pPr>
      <w:r>
        <w:rPr>
          <w:rFonts w:ascii="Times New Roman" w:hAnsi="Times New Roman" w:eastAsia="JansonText-Roman" w:cs="Times New Roman"/>
          <w:sz w:val="24"/>
          <w:szCs w:val="24"/>
        </w:rPr>
        <w:t xml:space="preserve">Sebuah bahasa pemograman yang tidak memiliki kemampuan </w:t>
      </w:r>
      <w:r>
        <w:rPr>
          <w:rFonts w:ascii="Times New Roman" w:hAnsi="Times New Roman" w:eastAsia="JansonText-Roman" w:cs="Times New Roman"/>
          <w:i/>
          <w:sz w:val="24"/>
          <w:szCs w:val="24"/>
        </w:rPr>
        <w:t xml:space="preserve">exception handling </w:t>
      </w:r>
      <w:r>
        <w:rPr>
          <w:rFonts w:ascii="Times New Roman" w:hAnsi="Times New Roman" w:eastAsia="JansonText-Roman" w:cs="Times New Roman"/>
          <w:sz w:val="24"/>
          <w:szCs w:val="24"/>
        </w:rPr>
        <w:t>masih dapat  mendefinisikan,mendeteksi,mendapatkan dan menangani eksepsi(</w:t>
      </w:r>
      <w:r>
        <w:rPr>
          <w:rFonts w:ascii="Times New Roman" w:hAnsi="Times New Roman" w:eastAsia="JansonText-Roman" w:cs="Times New Roman"/>
          <w:i/>
          <w:sz w:val="24"/>
          <w:szCs w:val="24"/>
        </w:rPr>
        <w:t>user defined,softwarer detected</w:t>
      </w:r>
      <w:r>
        <w:rPr>
          <w:rFonts w:ascii="Times New Roman" w:hAnsi="Times New Roman" w:eastAsia="JansonText-Roman" w:cs="Times New Roman"/>
          <w:sz w:val="24"/>
          <w:szCs w:val="24"/>
        </w:rPr>
        <w:t>) yaitu dengan cara:</w:t>
      </w:r>
    </w:p>
    <w:p>
      <w:pPr>
        <w:rPr>
          <w:rFonts w:ascii="Times New Roman" w:hAnsi="Times New Roman" w:eastAsia="JansonText-Roman" w:cs="Times New Roman"/>
          <w:sz w:val="24"/>
          <w:szCs w:val="24"/>
        </w:rPr>
      </w:pPr>
      <w:r>
        <w:rPr>
          <w:rFonts w:ascii="Times New Roman" w:hAnsi="Times New Roman" w:eastAsia="JansonText-Roman" w:cs="Times New Roman"/>
          <w:sz w:val="24"/>
          <w:szCs w:val="24"/>
        </w:rPr>
        <w:t xml:space="preserve">-Mengerimkan parameter pembantu atau menggunakan </w:t>
      </w:r>
      <w:r>
        <w:rPr>
          <w:rFonts w:ascii="Times New Roman" w:hAnsi="Times New Roman" w:eastAsia="JansonText-Roman" w:cs="Times New Roman"/>
          <w:i/>
          <w:sz w:val="24"/>
          <w:szCs w:val="24"/>
        </w:rPr>
        <w:t>return value</w:t>
      </w:r>
      <w:r>
        <w:rPr>
          <w:rFonts w:ascii="Times New Roman" w:hAnsi="Times New Roman" w:eastAsia="JansonText-Roman" w:cs="Times New Roman"/>
          <w:sz w:val="24"/>
          <w:szCs w:val="24"/>
        </w:rPr>
        <w:t xml:space="preserve"> untuk mengindikasikan </w:t>
      </w:r>
      <w:r>
        <w:rPr>
          <w:rFonts w:ascii="Times New Roman" w:hAnsi="Times New Roman" w:eastAsia="JansonText-Roman" w:cs="Times New Roman"/>
          <w:i/>
          <w:sz w:val="24"/>
          <w:szCs w:val="24"/>
        </w:rPr>
        <w:t xml:space="preserve">return stats </w:t>
      </w:r>
      <w:r>
        <w:rPr>
          <w:rFonts w:ascii="Times New Roman" w:hAnsi="Times New Roman" w:eastAsia="JansonText-Roman" w:cs="Times New Roman"/>
          <w:sz w:val="24"/>
          <w:szCs w:val="24"/>
        </w:rPr>
        <w:t>dari sebuah subprogram.</w:t>
      </w:r>
    </w:p>
    <w:p>
      <w:pPr>
        <w:rPr>
          <w:rFonts w:ascii="Times New Roman" w:hAnsi="Times New Roman" w:eastAsia="JansonText-Roman" w:cs="Times New Roman"/>
          <w:sz w:val="24"/>
          <w:szCs w:val="24"/>
        </w:rPr>
      </w:pPr>
      <w:r>
        <w:rPr>
          <w:rFonts w:ascii="Times New Roman" w:hAnsi="Times New Roman" w:eastAsia="JansonText-Roman" w:cs="Times New Roman"/>
          <w:sz w:val="24"/>
          <w:szCs w:val="24"/>
        </w:rPr>
        <w:t>-Mengirimkan label parameter untk semua subprogram (</w:t>
      </w:r>
      <w:r>
        <w:rPr>
          <w:rFonts w:ascii="Times New Roman" w:hAnsi="Times New Roman" w:eastAsia="JansonText-Roman" w:cs="Times New Roman"/>
          <w:i/>
          <w:sz w:val="24"/>
          <w:szCs w:val="24"/>
        </w:rPr>
        <w:t xml:space="preserve">error return </w:t>
      </w:r>
      <w:r>
        <w:rPr>
          <w:rFonts w:ascii="Times New Roman" w:hAnsi="Times New Roman" w:eastAsia="JansonText-Roman" w:cs="Times New Roman"/>
          <w:sz w:val="24"/>
          <w:szCs w:val="24"/>
        </w:rPr>
        <w:t>adalah untuk label yang dikirim)</w:t>
      </w:r>
    </w:p>
    <w:p>
      <w:pPr>
        <w:rPr>
          <w:rFonts w:ascii="Times New Roman" w:hAnsi="Times New Roman" w:eastAsia="JansonText-Roman" w:cs="Times New Roman"/>
          <w:sz w:val="24"/>
          <w:szCs w:val="24"/>
        </w:rPr>
      </w:pPr>
      <w:r>
        <w:rPr>
          <w:rFonts w:ascii="Times New Roman" w:hAnsi="Times New Roman" w:eastAsia="JansonText-Roman" w:cs="Times New Roman"/>
          <w:sz w:val="24"/>
          <w:szCs w:val="24"/>
        </w:rPr>
        <w:t xml:space="preserve">-Mengirimkan sebuah </w:t>
      </w:r>
      <w:r>
        <w:rPr>
          <w:rFonts w:ascii="Times New Roman" w:hAnsi="Times New Roman" w:eastAsia="JansonText-Roman" w:cs="Times New Roman"/>
          <w:i/>
          <w:sz w:val="24"/>
          <w:szCs w:val="24"/>
        </w:rPr>
        <w:t>exception handling</w:t>
      </w:r>
      <w:r>
        <w:rPr>
          <w:rFonts w:ascii="Times New Roman" w:hAnsi="Times New Roman" w:eastAsia="JansonText-Roman" w:cs="Times New Roman"/>
          <w:sz w:val="24"/>
          <w:szCs w:val="24"/>
        </w:rPr>
        <w:t xml:space="preserve"> subprogram kepada semua subprogram.</w:t>
      </w:r>
    </w:p>
    <w:p>
      <w:pPr>
        <w:rPr>
          <w:rFonts w:ascii="Times New Roman" w:hAnsi="Times New Roman" w:cs="Times New Roman"/>
          <w:b/>
          <w:sz w:val="26"/>
          <w:szCs w:val="26"/>
        </w:rPr>
      </w:pPr>
      <w:r>
        <w:rPr>
          <w:rFonts w:ascii="Times New Roman" w:hAnsi="Times New Roman" w:cs="Times New Roman"/>
          <w:b/>
          <w:sz w:val="26"/>
          <w:szCs w:val="26"/>
        </w:rPr>
        <w:t xml:space="preserve">3. </w:t>
      </w:r>
      <w:r>
        <w:rPr>
          <w:rFonts w:ascii="Times New Roman" w:hAnsi="Times New Roman" w:cs="Times New Roman"/>
          <w:b/>
          <w:i/>
          <w:sz w:val="26"/>
          <w:szCs w:val="26"/>
        </w:rPr>
        <w:t xml:space="preserve">Exception Handling </w:t>
      </w:r>
      <w:r>
        <w:rPr>
          <w:rFonts w:ascii="Times New Roman" w:hAnsi="Times New Roman" w:cs="Times New Roman"/>
          <w:b/>
          <w:sz w:val="26"/>
          <w:szCs w:val="26"/>
        </w:rPr>
        <w:t xml:space="preserve">pada Bahasa Pemograman PHP </w:t>
      </w:r>
    </w:p>
    <w:p>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Exception merupakan kondisi pengecualian pada program. Exception akan mengubah alur program ke mode normal jika terjadi error. Dengan kata lain, exception mengabaikan error yang terjadi dan mengerjakan proses tertentu saat exception tertangkap. Ketika exception terjadi karena dipicu oleh error, status kode program akan aman karena eksekusi program akan dialihkan ke kode program penanganan exception (exception handler). Jadi pada kondisi ini exception handler akan meresume eksekusi dari status kode yang tersimpan lalu menghentikan eksekusi script dan melanjutkannya dengan kode pada lokasi lain didalam program.</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ascii="Times New Roman" w:hAnsi="Times New Roman" w:cs="Times New Roman"/>
          <w:sz w:val="24"/>
          <w:szCs w:val="24"/>
          <w:lang w:val="en-US"/>
        </w:rPr>
        <w:t xml:space="preserve">Berikut </w:t>
      </w:r>
      <w:r>
        <w:rPr>
          <w:rFonts w:ascii="Times New Roman" w:hAnsi="Times New Roman" w:cs="Times New Roman"/>
          <w:sz w:val="24"/>
          <w:szCs w:val="24"/>
        </w:rPr>
        <w:t>adalah kejadian yang terjadi ketika sebuah pengecualian</w:t>
      </w:r>
      <w:r>
        <w:rPr>
          <w:rFonts w:ascii="Times New Roman" w:hAnsi="Times New Roman" w:cs="Times New Roman"/>
          <w:sz w:val="24"/>
          <w:szCs w:val="24"/>
          <w:lang w:val="en-US"/>
        </w:rPr>
        <w:t>/eksepsi</w:t>
      </w:r>
      <w:r>
        <w:rPr>
          <w:rFonts w:ascii="Times New Roman" w:hAnsi="Times New Roman" w:cs="Times New Roman"/>
          <w:sz w:val="24"/>
          <w:szCs w:val="24"/>
        </w:rPr>
        <w:t xml:space="preserve"> dipicu:</w:t>
      </w:r>
    </w:p>
    <w:p>
      <w:pPr>
        <w:numPr>
          <w:ilvl w:val="0"/>
          <w:numId w:val="55"/>
        </w:numPr>
        <w:spacing w:beforeAutospacing="1" w:after="0" w:line="240" w:lineRule="auto"/>
        <w:rPr>
          <w:rFonts w:ascii="Times New Roman" w:hAnsi="Times New Roman" w:cs="Times New Roman"/>
          <w:sz w:val="24"/>
          <w:szCs w:val="24"/>
        </w:rPr>
      </w:pPr>
      <w:r>
        <w:rPr>
          <w:rFonts w:ascii="Times New Roman" w:hAnsi="Times New Roman" w:cs="Times New Roman"/>
          <w:sz w:val="24"/>
          <w:szCs w:val="24"/>
        </w:rPr>
        <w:t>Pernyataan yang m</w:t>
      </w:r>
      <w:r>
        <w:rPr>
          <w:rFonts w:ascii="Times New Roman" w:hAnsi="Times New Roman" w:cs="Times New Roman"/>
          <w:sz w:val="24"/>
          <w:szCs w:val="24"/>
          <w:lang w:val="en-US"/>
        </w:rPr>
        <w:t>enyatakan kondisi kode saat ini tersimpan</w:t>
      </w:r>
    </w:p>
    <w:p>
      <w:pPr>
        <w:numPr>
          <w:ilvl w:val="0"/>
          <w:numId w:val="55"/>
        </w:numPr>
        <w:spacing w:beforeAutospacing="1" w:after="0"/>
        <w:rPr>
          <w:rFonts w:ascii="Times New Roman" w:hAnsi="Times New Roman" w:cs="Times New Roman"/>
          <w:sz w:val="24"/>
          <w:szCs w:val="24"/>
        </w:rPr>
      </w:pPr>
      <w:r>
        <w:rPr>
          <w:rFonts w:ascii="Times New Roman" w:hAnsi="Times New Roman" w:cs="Times New Roman"/>
          <w:sz w:val="24"/>
          <w:szCs w:val="24"/>
          <w:lang w:val="en-US"/>
        </w:rPr>
        <w:t>Eksekusi kode akan beralih ke fungsi handler pengecualian yang telah ditetapkan secara custom.</w:t>
      </w:r>
    </w:p>
    <w:p>
      <w:pPr>
        <w:numPr>
          <w:ilvl w:val="0"/>
          <w:numId w:val="55"/>
        </w:numPr>
        <w:spacing w:beforeAutospacing="1" w:after="0"/>
        <w:rPr>
          <w:rFonts w:ascii="Times New Roman" w:hAnsi="Times New Roman" w:cs="Times New Roman"/>
          <w:sz w:val="24"/>
          <w:szCs w:val="24"/>
        </w:rPr>
      </w:pPr>
      <w:r>
        <w:rPr>
          <w:rFonts w:ascii="Times New Roman" w:hAnsi="Times New Roman" w:cs="Times New Roman"/>
          <w:sz w:val="24"/>
          <w:szCs w:val="24"/>
          <w:lang w:val="en-US"/>
        </w:rPr>
        <w:t>Tergantung pada situasi, handler dapat melanjutkan eksekusi dari kondisi kode yang disimpan, mengakhiri eksekusi script atau melanjutkan script dari lokasi yang berbeda dalam kode</w:t>
      </w:r>
    </w:p>
    <w:p>
      <w:pPr>
        <w:spacing w:beforeAutospacing="1" w:after="0" w:line="240" w:lineRule="auto"/>
        <w:rPr>
          <w:rFonts w:ascii="Times New Roman" w:hAnsi="Times New Roman" w:cs="Times New Roman"/>
          <w:sz w:val="23"/>
          <w:szCs w:val="23"/>
          <w:shd w:val="clear" w:color="auto" w:fill="FFFFFF"/>
        </w:rPr>
      </w:pPr>
      <w:r>
        <w:rPr>
          <w:rFonts w:ascii="Times New Roman" w:hAnsi="Times New Roman" w:cs="Times New Roman"/>
          <w:sz w:val="24"/>
          <w:szCs w:val="24"/>
          <w:shd w:val="clear" w:color="auto" w:fill="FFFFFF"/>
        </w:rPr>
        <w:t xml:space="preserve">Pada bahasa pemograman PHP,kita hanya dapat menemukan </w:t>
      </w:r>
      <w:r>
        <w:rPr>
          <w:rFonts w:ascii="Times New Roman" w:hAnsi="Times New Roman" w:cs="Times New Roman"/>
          <w:i/>
          <w:sz w:val="24"/>
          <w:szCs w:val="24"/>
          <w:shd w:val="clear" w:color="auto" w:fill="FFFFFF"/>
        </w:rPr>
        <w:t xml:space="preserve">exception </w:t>
      </w:r>
      <w:r>
        <w:rPr>
          <w:rFonts w:ascii="Times New Roman" w:hAnsi="Times New Roman" w:cs="Times New Roman"/>
          <w:sz w:val="24"/>
          <w:szCs w:val="24"/>
          <w:shd w:val="clear" w:color="auto" w:fill="FFFFFF"/>
        </w:rPr>
        <w:t>dan mengubah kode tersebut secara manual.</w:t>
      </w:r>
      <w:r>
        <w:rPr>
          <w:rFonts w:ascii="Times New Roman" w:hAnsi="Times New Roman" w:cs="Times New Roman"/>
          <w:sz w:val="23"/>
          <w:szCs w:val="23"/>
          <w:shd w:val="clear" w:color="auto" w:fill="FFFFFF"/>
        </w:rPr>
        <w:t xml:space="preserve"> Untuk menggunakan </w:t>
      </w:r>
      <w:r>
        <w:rPr>
          <w:rFonts w:ascii="Times New Roman" w:hAnsi="Times New Roman" w:cs="Times New Roman"/>
          <w:i/>
          <w:sz w:val="23"/>
          <w:szCs w:val="23"/>
          <w:shd w:val="clear" w:color="auto" w:fill="FFFFFF"/>
        </w:rPr>
        <w:t>exception</w:t>
      </w:r>
      <w:r>
        <w:rPr>
          <w:rFonts w:ascii="Times New Roman" w:hAnsi="Times New Roman" w:cs="Times New Roman"/>
          <w:sz w:val="23"/>
          <w:szCs w:val="23"/>
          <w:shd w:val="clear" w:color="auto" w:fill="FFFFFF"/>
        </w:rPr>
        <w:t xml:space="preserve">(pencarian </w:t>
      </w:r>
      <w:r>
        <w:rPr>
          <w:rFonts w:ascii="Times New Roman" w:hAnsi="Times New Roman" w:cs="Times New Roman"/>
          <w:i/>
          <w:sz w:val="23"/>
          <w:szCs w:val="23"/>
          <w:shd w:val="clear" w:color="auto" w:fill="FFFFFF"/>
        </w:rPr>
        <w:t>exception</w:t>
      </w:r>
      <w:r>
        <w:rPr>
          <w:rFonts w:ascii="Times New Roman" w:hAnsi="Times New Roman" w:cs="Times New Roman"/>
          <w:sz w:val="23"/>
          <w:szCs w:val="23"/>
          <w:shd w:val="clear" w:color="auto" w:fill="FFFFFF"/>
        </w:rPr>
        <w:t>) pada PHP dilakukan dengan metode-metode berikut :</w:t>
      </w:r>
    </w:p>
    <w:p>
      <w:pPr>
        <w:numPr>
          <w:ilvl w:val="0"/>
          <w:numId w:val="56"/>
        </w:numPr>
        <w:shd w:val="clear" w:color="auto" w:fill="FFFFFF"/>
        <w:spacing w:before="100" w:beforeAutospacing="1" w:after="100" w:afterAutospacing="1"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i/>
          <w:sz w:val="24"/>
          <w:szCs w:val="24"/>
          <w:lang w:eastAsia="zh-CN"/>
        </w:rPr>
        <w:t>Basic use of Exceptions</w:t>
      </w:r>
    </w:p>
    <w:p>
      <w:pPr>
        <w:ind w:left="360"/>
        <w:rPr>
          <w:rFonts w:ascii="Courier New" w:hAnsi="Courier New" w:cs="Courier New"/>
          <w:sz w:val="24"/>
          <w:szCs w:val="24"/>
        </w:rPr>
      </w:pPr>
      <w:r>
        <w:rPr>
          <w:rFonts w:ascii="Times New Roman" w:hAnsi="Times New Roman" w:cs="Times New Roman"/>
          <w:sz w:val="24"/>
          <w:szCs w:val="24"/>
        </w:rPr>
        <w:t>Ketika eksepsi dilemparkan, kode berikut tidak akan dieksekusi, dan PHP akan mencoba untuk menemukan pencocokan "menangkap" blok.Jika eksepsi tidak tertangkap, kesalahan fatal</w:t>
      </w:r>
      <w:r>
        <w:rPr>
          <w:rFonts w:ascii="Times New Roman" w:hAnsi="Times New Roman" w:cs="Times New Roman"/>
          <w:sz w:val="24"/>
          <w:szCs w:val="24"/>
          <w:lang w:val="en-US"/>
        </w:rPr>
        <w:t xml:space="preserve"> (fatal eror)</w:t>
      </w:r>
      <w:r>
        <w:rPr>
          <w:rFonts w:ascii="Times New Roman" w:hAnsi="Times New Roman" w:cs="Times New Roman"/>
          <w:sz w:val="24"/>
          <w:szCs w:val="24"/>
        </w:rPr>
        <w:t xml:space="preserve"> akan dikeluarkan dengan pesan "</w:t>
      </w:r>
      <w:r>
        <w:rPr>
          <w:rFonts w:ascii="Times New Roman" w:hAnsi="Times New Roman" w:cs="Times New Roman"/>
          <w:i/>
          <w:sz w:val="24"/>
          <w:szCs w:val="24"/>
          <w:lang w:val="en-US"/>
        </w:rPr>
        <w:t>Uncaught exception</w:t>
      </w:r>
      <w:r>
        <w:rPr>
          <w:rFonts w:ascii="Times New Roman" w:hAnsi="Times New Roman" w:cs="Times New Roman"/>
          <w:sz w:val="24"/>
          <w:szCs w:val="24"/>
        </w:rPr>
        <w:t>".contoh seperti berikut :</w:t>
      </w:r>
    </w:p>
    <w:p>
      <w:pPr>
        <w:ind w:left="360"/>
        <w:rPr>
          <w:rFonts w:ascii="Courier New" w:hAnsi="Courier New" w:cs="Courier New"/>
          <w:sz w:val="24"/>
          <w:szCs w:val="24"/>
        </w:rPr>
      </w:pPr>
      <w:r>
        <w:rPr>
          <w:rFonts w:ascii="Courier New" w:hAnsi="Courier New" w:cs="Courier New"/>
          <w:shd w:val="clear" w:color="auto" w:fill="FFFFFF"/>
        </w:rPr>
        <w:t>&lt;?php</w:t>
      </w:r>
      <w:r>
        <w:rPr>
          <w:rFonts w:ascii="Courier New" w:hAnsi="Courier New" w:cs="Courier New"/>
        </w:rPr>
        <w:br w:type="textWrapping"/>
      </w:r>
      <w:r>
        <w:rPr>
          <w:rFonts w:ascii="Courier New" w:hAnsi="Courier New" w:cs="Courier New"/>
          <w:shd w:val="clear" w:color="auto" w:fill="FFFFFF"/>
        </w:rPr>
        <w:t>//create function with an exception</w:t>
      </w:r>
      <w:r>
        <w:rPr>
          <w:rFonts w:ascii="Courier New" w:hAnsi="Courier New" w:cs="Courier New"/>
        </w:rPr>
        <w:br w:type="textWrapping"/>
      </w:r>
      <w:r>
        <w:rPr>
          <w:rFonts w:ascii="Courier New" w:hAnsi="Courier New" w:cs="Courier New"/>
          <w:shd w:val="clear" w:color="auto" w:fill="FFFFFF"/>
        </w:rPr>
        <w:t>function checkNum($number) {</w:t>
      </w:r>
      <w:r>
        <w:rPr>
          <w:rFonts w:ascii="Courier New" w:hAnsi="Courier New" w:cs="Courier New"/>
        </w:rPr>
        <w:br w:type="textWrapping"/>
      </w:r>
      <w:r>
        <w:rPr>
          <w:rFonts w:ascii="Courier New" w:hAnsi="Courier New" w:cs="Courier New"/>
          <w:shd w:val="clear" w:color="auto" w:fill="FFFFFF"/>
        </w:rPr>
        <w:t>  if($number&gt;1) {</w:t>
      </w:r>
      <w:r>
        <w:rPr>
          <w:rFonts w:ascii="Courier New" w:hAnsi="Courier New" w:cs="Courier New"/>
        </w:rPr>
        <w:br w:type="textWrapping"/>
      </w:r>
      <w:r>
        <w:rPr>
          <w:rFonts w:ascii="Courier New" w:hAnsi="Courier New" w:cs="Courier New"/>
          <w:shd w:val="clear" w:color="auto" w:fill="FFFFFF"/>
        </w:rPr>
        <w:t>    throw new Exception("Value must be 1 or below");</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  return true;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//trigger exception</w:t>
      </w:r>
      <w:r>
        <w:rPr>
          <w:rFonts w:ascii="Courier New" w:hAnsi="Courier New" w:cs="Courier New"/>
        </w:rPr>
        <w:br w:type="textWrapping"/>
      </w:r>
      <w:r>
        <w:rPr>
          <w:rFonts w:ascii="Courier New" w:hAnsi="Courier New" w:cs="Courier New"/>
          <w:shd w:val="clear" w:color="auto" w:fill="FFFFFF"/>
        </w:rPr>
        <w:t>checkNum(2);</w:t>
      </w:r>
      <w:r>
        <w:rPr>
          <w:rFonts w:ascii="Courier New" w:hAnsi="Courier New" w:cs="Courier New"/>
        </w:rPr>
        <w:br w:type="textWrapping"/>
      </w:r>
      <w:r>
        <w:rPr>
          <w:rFonts w:ascii="Courier New" w:hAnsi="Courier New" w:cs="Courier New"/>
          <w:shd w:val="clear" w:color="auto" w:fill="FFFFFF"/>
        </w:rPr>
        <w:t>?&gt;</w:t>
      </w:r>
    </w:p>
    <w:p>
      <w:pPr>
        <w:ind w:left="360"/>
        <w:rPr>
          <w:rFonts w:ascii="Courier New" w:hAnsi="Courier New" w:eastAsia="Segoe UI" w:cs="Courier New"/>
          <w:sz w:val="24"/>
          <w:szCs w:val="24"/>
          <w:shd w:val="clear" w:color="auto" w:fill="FFFFFF"/>
        </w:rPr>
      </w:pPr>
      <w:r>
        <w:rPr>
          <w:rFonts w:ascii="Times New Roman" w:hAnsi="Times New Roman" w:eastAsia="Segoe UI" w:cs="Times New Roman"/>
          <w:sz w:val="24"/>
          <w:szCs w:val="24"/>
          <w:shd w:val="clear" w:color="auto" w:fill="FFFFFF"/>
        </w:rPr>
        <w:t xml:space="preserve">Nantinya ,akan muncul pesan error yang mennjukkan </w:t>
      </w:r>
      <w:r>
        <w:rPr>
          <w:rFonts w:ascii="Times New Roman" w:hAnsi="Times New Roman" w:eastAsia="Segoe UI" w:cs="Times New Roman"/>
          <w:i/>
          <w:sz w:val="24"/>
          <w:szCs w:val="24"/>
          <w:shd w:val="clear" w:color="auto" w:fill="FFFFFF"/>
        </w:rPr>
        <w:t xml:space="preserve">exception </w:t>
      </w:r>
      <w:r>
        <w:rPr>
          <w:rFonts w:ascii="Times New Roman" w:hAnsi="Times New Roman" w:eastAsia="Segoe UI" w:cs="Times New Roman"/>
          <w:sz w:val="24"/>
          <w:szCs w:val="24"/>
          <w:shd w:val="clear" w:color="auto" w:fill="FFFFFF"/>
        </w:rPr>
        <w:t>seperti berikut :</w:t>
      </w:r>
    </w:p>
    <w:p>
      <w:pPr>
        <w:ind w:left="360"/>
        <w:rPr>
          <w:rFonts w:ascii="Times New Roman" w:hAnsi="Times New Roman" w:eastAsia="Segoe UI" w:cs="Times New Roman"/>
          <w:i/>
          <w:sz w:val="24"/>
          <w:szCs w:val="24"/>
          <w:shd w:val="clear" w:color="auto" w:fill="FFFFFF"/>
        </w:rPr>
      </w:pPr>
      <w:r>
        <w:rPr>
          <w:rFonts w:ascii="Courier New" w:hAnsi="Courier New" w:cs="Courier New"/>
          <w:b/>
          <w:bCs/>
          <w:shd w:val="clear" w:color="auto" w:fill="FFFFFF"/>
        </w:rPr>
        <w:t>Fatal error</w:t>
      </w:r>
      <w:r>
        <w:rPr>
          <w:rFonts w:ascii="Courier New" w:hAnsi="Courier New" w:cs="Courier New"/>
          <w:shd w:val="clear" w:color="auto" w:fill="FFFFFF"/>
        </w:rPr>
        <w:t>: Uncaught exception 'Exception'</w:t>
      </w:r>
      <w:r>
        <w:rPr>
          <w:rFonts w:ascii="Courier New" w:hAnsi="Courier New" w:cs="Courier New"/>
        </w:rPr>
        <w:br w:type="textWrapping"/>
      </w:r>
      <w:r>
        <w:rPr>
          <w:rFonts w:ascii="Courier New" w:hAnsi="Courier New" w:cs="Courier New"/>
          <w:shd w:val="clear" w:color="auto" w:fill="FFFFFF"/>
        </w:rPr>
        <w:t>with message 'Value must be 1 or below' in C:\webfolder\test.php:6</w:t>
      </w:r>
      <w:r>
        <w:rPr>
          <w:rFonts w:ascii="Courier New" w:hAnsi="Courier New" w:cs="Courier New"/>
        </w:rPr>
        <w:br w:type="textWrapping"/>
      </w:r>
      <w:r>
        <w:rPr>
          <w:rFonts w:ascii="Courier New" w:hAnsi="Courier New" w:cs="Courier New"/>
          <w:shd w:val="clear" w:color="auto" w:fill="FFFFFF"/>
        </w:rPr>
        <w:t>Stack trace: #0 C:\webfolder\test.php(12):</w:t>
      </w:r>
      <w:r>
        <w:rPr>
          <w:rFonts w:ascii="Courier New" w:hAnsi="Courier New" w:cs="Courier New"/>
        </w:rPr>
        <w:br w:type="textWrapping"/>
      </w:r>
      <w:r>
        <w:rPr>
          <w:rFonts w:ascii="Courier New" w:hAnsi="Courier New" w:cs="Courier New"/>
          <w:shd w:val="clear" w:color="auto" w:fill="FFFFFF"/>
        </w:rPr>
        <w:t>checkNum(28) #1 {main} thrown in</w:t>
      </w:r>
      <w:r>
        <w:rPr>
          <w:rStyle w:val="19"/>
          <w:rFonts w:ascii="Courier New" w:hAnsi="Courier New" w:cs="Courier New"/>
          <w:shd w:val="clear" w:color="auto" w:fill="FFFFFF"/>
        </w:rPr>
        <w:t> </w:t>
      </w:r>
      <w:r>
        <w:rPr>
          <w:rFonts w:ascii="Courier New" w:hAnsi="Courier New" w:cs="Courier New"/>
          <w:b/>
          <w:bCs/>
          <w:shd w:val="clear" w:color="auto" w:fill="FFFFFF"/>
        </w:rPr>
        <w:t>C:\webfolder\test.php</w:t>
      </w:r>
      <w:r>
        <w:rPr>
          <w:rStyle w:val="19"/>
          <w:rFonts w:ascii="Courier New" w:hAnsi="Courier New" w:cs="Courier New"/>
          <w:shd w:val="clear" w:color="auto" w:fill="FFFFFF"/>
        </w:rPr>
        <w:t> </w:t>
      </w:r>
      <w:r>
        <w:rPr>
          <w:rFonts w:ascii="Courier New" w:hAnsi="Courier New" w:cs="Courier New"/>
          <w:shd w:val="clear" w:color="auto" w:fill="FFFFFF"/>
        </w:rPr>
        <w:t>on line</w:t>
      </w:r>
      <w:r>
        <w:rPr>
          <w:rStyle w:val="19"/>
          <w:rFonts w:ascii="Courier New" w:hAnsi="Courier New" w:cs="Courier New"/>
          <w:shd w:val="clear" w:color="auto" w:fill="FFFFFF"/>
        </w:rPr>
        <w:t> </w:t>
      </w:r>
      <w:r>
        <w:rPr>
          <w:rFonts w:ascii="Courier New" w:hAnsi="Courier New" w:cs="Courier New"/>
          <w:b/>
          <w:bCs/>
          <w:shd w:val="clear" w:color="auto" w:fill="FFFFFF"/>
        </w:rPr>
        <w:t>6</w:t>
      </w:r>
      <w:r>
        <w:rPr>
          <w:rFonts w:ascii="Times New Roman" w:hAnsi="Times New Roman" w:eastAsia="Segoe UI" w:cs="Times New Roman"/>
          <w:sz w:val="24"/>
          <w:szCs w:val="24"/>
          <w:shd w:val="clear" w:color="auto" w:fill="FFFFFF"/>
        </w:rPr>
        <w:t xml:space="preserve"> </w:t>
      </w:r>
    </w:p>
    <w:p>
      <w:pPr>
        <w:rPr>
          <w:rFonts w:ascii="Times New Roman" w:hAnsi="Times New Roman" w:cs="Times New Roman"/>
          <w:bCs/>
          <w:sz w:val="24"/>
          <w:szCs w:val="24"/>
        </w:rPr>
      </w:pPr>
      <w:r>
        <w:rPr>
          <w:rFonts w:ascii="Times New Roman" w:hAnsi="Times New Roman" w:cs="Times New Roman"/>
          <w:bCs/>
          <w:sz w:val="24"/>
          <w:szCs w:val="24"/>
        </w:rPr>
        <w:t>Untuk mencegah error seperti contoh diatas,kita perlu membentuk kode yang menangani eksepsi yaitu :</w:t>
      </w:r>
    </w:p>
    <w:p>
      <w:pPr>
        <w:rPr>
          <w:rFonts w:ascii="Times New Roman" w:hAnsi="Times New Roman" w:cs="Times New Roman"/>
          <w:sz w:val="24"/>
          <w:szCs w:val="24"/>
        </w:rPr>
      </w:pPr>
      <w:r>
        <w:rPr>
          <w:rFonts w:ascii="Times New Roman" w:hAnsi="Times New Roman" w:cs="Times New Roman"/>
          <w:b/>
          <w:bCs/>
          <w:i/>
          <w:sz w:val="24"/>
          <w:szCs w:val="24"/>
        </w:rPr>
        <w:t>Try, throw and catch</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ascii="Times New Roman" w:hAnsi="Times New Roman" w:cs="Times New Roman"/>
          <w:sz w:val="24"/>
          <w:szCs w:val="24"/>
        </w:rPr>
        <w:t>Kode Pengecualian(exception) yang tepat harus mencakup:</w:t>
      </w:r>
    </w:p>
    <w:p>
      <w:pPr>
        <w:numPr>
          <w:ilvl w:val="0"/>
          <w:numId w:val="57"/>
        </w:numPr>
        <w:spacing w:beforeAutospacing="1" w:after="0" w:afterAutospacing="1"/>
        <w:rPr>
          <w:rFonts w:ascii="Times New Roman" w:hAnsi="Times New Roman" w:cs="Times New Roman"/>
        </w:rPr>
      </w:pPr>
      <w:bookmarkStart w:id="9" w:name="OLE_LINK18"/>
      <w:r>
        <w:rPr>
          <w:rFonts w:ascii="Times New Roman" w:hAnsi="Times New Roman" w:cs="Times New Roman"/>
          <w:i/>
          <w:sz w:val="24"/>
          <w:szCs w:val="24"/>
        </w:rPr>
        <w:t>Try</w:t>
      </w:r>
      <w:r>
        <w:rPr>
          <w:rFonts w:ascii="Times New Roman" w:hAnsi="Times New Roman" w:cs="Times New Roman"/>
          <w:sz w:val="24"/>
          <w:szCs w:val="24"/>
        </w:rPr>
        <w:t xml:space="preserve"> - </w:t>
      </w:r>
      <w:bookmarkEnd w:id="9"/>
      <w:r>
        <w:rPr>
          <w:rFonts w:ascii="Times New Roman" w:hAnsi="Times New Roman" w:cs="Times New Roman"/>
          <w:sz w:val="24"/>
          <w:szCs w:val="24"/>
        </w:rPr>
        <w:t>Sebuah fungsi menggunakan pengecualian harus berada dalam "try" blok. Jika pengecualian tidak memicu, kode akan berlanjut seperti biasa. Namun jika pengecualian memicu, eksepsi "thrown"</w:t>
      </w:r>
    </w:p>
    <w:p>
      <w:pPr>
        <w:numPr>
          <w:ilvl w:val="0"/>
          <w:numId w:val="57"/>
        </w:numPr>
        <w:spacing w:beforeAutospacing="1" w:after="0" w:afterAutospacing="1"/>
        <w:rPr>
          <w:rFonts w:ascii="Times New Roman" w:hAnsi="Times New Roman" w:cs="Times New Roman"/>
        </w:rPr>
      </w:pPr>
      <w:r>
        <w:rPr>
          <w:rFonts w:ascii="Times New Roman" w:hAnsi="Times New Roman" w:cs="Times New Roman"/>
          <w:i/>
          <w:sz w:val="24"/>
          <w:szCs w:val="24"/>
        </w:rPr>
        <w:t>Throw</w:t>
      </w:r>
      <w:r>
        <w:rPr>
          <w:rFonts w:ascii="Times New Roman" w:hAnsi="Times New Roman" w:cs="Times New Roman"/>
          <w:sz w:val="24"/>
          <w:szCs w:val="24"/>
        </w:rPr>
        <w:t xml:space="preserve"> - Ini adalah cara memicu pengecualian. Setiap "throw" harus memiliki setidaknya satu "catch"</w:t>
      </w:r>
    </w:p>
    <w:p>
      <w:pPr>
        <w:numPr>
          <w:ilvl w:val="0"/>
          <w:numId w:val="57"/>
        </w:numPr>
        <w:spacing w:beforeAutospacing="1" w:after="0" w:afterAutospacing="1"/>
        <w:rPr>
          <w:rFonts w:ascii="Times New Roman" w:hAnsi="Times New Roman" w:cs="Times New Roman"/>
        </w:rPr>
      </w:pPr>
      <w:r>
        <w:rPr>
          <w:rFonts w:ascii="Times New Roman" w:hAnsi="Times New Roman" w:cs="Times New Roman"/>
          <w:i/>
          <w:sz w:val="24"/>
          <w:szCs w:val="24"/>
        </w:rPr>
        <w:t xml:space="preserve">Catch </w:t>
      </w:r>
      <w:r>
        <w:rPr>
          <w:rFonts w:ascii="Times New Roman" w:hAnsi="Times New Roman" w:cs="Times New Roman"/>
          <w:sz w:val="24"/>
          <w:szCs w:val="24"/>
        </w:rPr>
        <w:t>- Sebuah "catch" blok mengambil pengecualian dan menciptakan sebuah objek yang berisi informasi pengecualian</w:t>
      </w:r>
    </w:p>
    <w:p>
      <w:pPr>
        <w:tabs>
          <w:tab w:val="left" w:pos="720"/>
        </w:tabs>
        <w:spacing w:beforeAutospacing="1" w:after="0" w:afterAutospacing="1"/>
        <w:ind w:left="360"/>
        <w:rPr>
          <w:rFonts w:ascii="Times New Roman" w:hAnsi="Times New Roman" w:cs="Times New Roman"/>
        </w:rPr>
      </w:pPr>
      <w:r>
        <w:rPr>
          <w:rFonts w:ascii="Times New Roman" w:hAnsi="Times New Roman" w:cs="Times New Roman"/>
          <w:sz w:val="24"/>
          <w:szCs w:val="24"/>
        </w:rPr>
        <w:t xml:space="preserve">Berikut contoh penggunaan try,throw,catch </w:t>
      </w:r>
    </w:p>
    <w:p>
      <w:pPr>
        <w:shd w:val="clear" w:color="auto" w:fill="FFFFFF"/>
        <w:spacing w:before="100" w:beforeAutospacing="1" w:after="100" w:afterAutospacing="1" w:line="240" w:lineRule="auto"/>
        <w:ind w:left="720"/>
        <w:rPr>
          <w:rFonts w:ascii="Courier New" w:hAnsi="Courier New" w:cs="Courier New"/>
          <w:shd w:val="clear" w:color="auto" w:fill="FFFFFF"/>
        </w:rPr>
      </w:pPr>
      <w:r>
        <w:rPr>
          <w:rFonts w:ascii="Courier New" w:hAnsi="Courier New" w:cs="Courier New"/>
          <w:shd w:val="clear" w:color="auto" w:fill="FFFFFF"/>
        </w:rPr>
        <w:t>&lt;?php</w:t>
      </w:r>
      <w:r>
        <w:rPr>
          <w:rFonts w:ascii="Courier New" w:hAnsi="Courier New" w:cs="Courier New"/>
        </w:rPr>
        <w:br w:type="textWrapping"/>
      </w:r>
      <w:r>
        <w:rPr>
          <w:rFonts w:ascii="Courier New" w:hAnsi="Courier New" w:cs="Courier New"/>
          <w:shd w:val="clear" w:color="auto" w:fill="FFFFFF"/>
        </w:rPr>
        <w:t>//create function with an exception</w:t>
      </w:r>
      <w:r>
        <w:rPr>
          <w:rFonts w:ascii="Courier New" w:hAnsi="Courier New" w:cs="Courier New"/>
        </w:rPr>
        <w:br w:type="textWrapping"/>
      </w:r>
      <w:r>
        <w:rPr>
          <w:rFonts w:ascii="Courier New" w:hAnsi="Courier New" w:cs="Courier New"/>
          <w:shd w:val="clear" w:color="auto" w:fill="FFFFFF"/>
        </w:rPr>
        <w:t>function checkNum($number) {</w:t>
      </w:r>
      <w:r>
        <w:rPr>
          <w:rFonts w:ascii="Courier New" w:hAnsi="Courier New" w:cs="Courier New"/>
        </w:rPr>
        <w:br w:type="textWrapping"/>
      </w:r>
      <w:r>
        <w:rPr>
          <w:rFonts w:ascii="Courier New" w:hAnsi="Courier New" w:cs="Courier New"/>
          <w:shd w:val="clear" w:color="auto" w:fill="FFFFFF"/>
        </w:rPr>
        <w:t>  if($number&gt;1) {</w:t>
      </w:r>
      <w:r>
        <w:rPr>
          <w:rFonts w:ascii="Courier New" w:hAnsi="Courier New" w:cs="Courier New"/>
        </w:rPr>
        <w:br w:type="textWrapping"/>
      </w:r>
      <w:r>
        <w:rPr>
          <w:rFonts w:ascii="Courier New" w:hAnsi="Courier New" w:cs="Courier New"/>
          <w:shd w:val="clear" w:color="auto" w:fill="FFFFFF"/>
        </w:rPr>
        <w:t>    throw new Exception("Value must be 1 or below");</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  return true;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//trigger exception in a "try" block</w:t>
      </w:r>
      <w:r>
        <w:rPr>
          <w:rFonts w:ascii="Courier New" w:hAnsi="Courier New" w:cs="Courier New"/>
        </w:rPr>
        <w:br w:type="textWrapping"/>
      </w:r>
      <w:r>
        <w:rPr>
          <w:rFonts w:ascii="Courier New" w:hAnsi="Courier New" w:cs="Courier New"/>
          <w:shd w:val="clear" w:color="auto" w:fill="FFFFFF"/>
        </w:rPr>
        <w:t>try {</w:t>
      </w:r>
      <w:r>
        <w:rPr>
          <w:rFonts w:ascii="Courier New" w:hAnsi="Courier New" w:cs="Courier New"/>
        </w:rPr>
        <w:br w:type="textWrapping"/>
      </w:r>
      <w:r>
        <w:rPr>
          <w:rFonts w:ascii="Courier New" w:hAnsi="Courier New" w:cs="Courier New"/>
          <w:shd w:val="clear" w:color="auto" w:fill="FFFFFF"/>
        </w:rPr>
        <w:t>  checkNum(2);</w:t>
      </w:r>
      <w:r>
        <w:rPr>
          <w:rFonts w:ascii="Courier New" w:hAnsi="Courier New" w:cs="Courier New"/>
        </w:rPr>
        <w:br w:type="textWrapping"/>
      </w:r>
      <w:r>
        <w:rPr>
          <w:rFonts w:ascii="Courier New" w:hAnsi="Courier New" w:cs="Courier New"/>
          <w:shd w:val="clear" w:color="auto" w:fill="FFFFFF"/>
        </w:rPr>
        <w:t>  //If the exception is thrown, this text will not be shown</w:t>
      </w:r>
      <w:r>
        <w:rPr>
          <w:rFonts w:ascii="Courier New" w:hAnsi="Courier New" w:cs="Courier New"/>
        </w:rPr>
        <w:br w:type="textWrapping"/>
      </w:r>
      <w:r>
        <w:rPr>
          <w:rFonts w:ascii="Courier New" w:hAnsi="Courier New" w:cs="Courier New"/>
          <w:shd w:val="clear" w:color="auto" w:fill="FFFFFF"/>
        </w:rPr>
        <w:t>  echo 'If you see this, the number is 1 or below';</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//catch exception</w:t>
      </w:r>
      <w:r>
        <w:rPr>
          <w:rFonts w:ascii="Courier New" w:hAnsi="Courier New" w:cs="Courier New"/>
        </w:rPr>
        <w:br w:type="textWrapping"/>
      </w:r>
      <w:r>
        <w:rPr>
          <w:rFonts w:ascii="Courier New" w:hAnsi="Courier New" w:cs="Courier New"/>
          <w:shd w:val="clear" w:color="auto" w:fill="FFFFFF"/>
        </w:rPr>
        <w:t>catch(Exception $e) {</w:t>
      </w:r>
      <w:r>
        <w:rPr>
          <w:rFonts w:ascii="Courier New" w:hAnsi="Courier New" w:cs="Courier New"/>
        </w:rPr>
        <w:br w:type="textWrapping"/>
      </w:r>
      <w:r>
        <w:rPr>
          <w:rFonts w:ascii="Courier New" w:hAnsi="Courier New" w:cs="Courier New"/>
          <w:shd w:val="clear" w:color="auto" w:fill="FFFFFF"/>
        </w:rPr>
        <w:t>  echo 'Message: ' .$e-&gt;getMessage();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shd w:val="clear" w:color="auto" w:fill="FFFFFF"/>
        </w:rPr>
        <w:t>?&gt;</w:t>
      </w:r>
    </w:p>
    <w:p>
      <w:pPr>
        <w:shd w:val="clear" w:color="auto" w:fill="FFFFFF"/>
        <w:spacing w:before="100" w:beforeAutospacing="1" w:after="100" w:afterAutospacing="1" w:line="240" w:lineRule="auto"/>
        <w:ind w:left="720"/>
        <w:rPr>
          <w:rFonts w:ascii="Times New Roman" w:hAnsi="Times New Roman" w:cs="Times New Roman"/>
          <w:shd w:val="clear" w:color="auto" w:fill="FFFFFF"/>
        </w:rPr>
      </w:pPr>
    </w:p>
    <w:p>
      <w:pPr>
        <w:shd w:val="clear" w:color="auto" w:fill="FFFFFF"/>
        <w:spacing w:before="100" w:beforeAutospacing="1" w:after="100" w:afterAutospacing="1" w:line="240" w:lineRule="auto"/>
        <w:ind w:left="720"/>
        <w:rPr>
          <w:rFonts w:ascii="Times New Roman" w:hAnsi="Times New Roman" w:cs="Times New Roman"/>
          <w:shd w:val="clear" w:color="auto" w:fill="FFFFFF"/>
        </w:rPr>
      </w:pPr>
      <w:r>
        <w:rPr>
          <w:rFonts w:ascii="Times New Roman" w:hAnsi="Times New Roman" w:cs="Times New Roman"/>
          <w:shd w:val="clear" w:color="auto" w:fill="FFFFFF"/>
        </w:rPr>
        <w:t>Hasil kode di atas akan menghasilkan pesan error seperti berikut :</w:t>
      </w:r>
    </w:p>
    <w:p>
      <w:pPr>
        <w:shd w:val="clear" w:color="auto" w:fill="FFFFFF"/>
        <w:spacing w:before="100" w:beforeAutospacing="1" w:after="100" w:afterAutospacing="1" w:line="240" w:lineRule="auto"/>
        <w:ind w:left="720"/>
        <w:rPr>
          <w:rFonts w:ascii="Courier New" w:hAnsi="Courier New" w:cs="Courier New"/>
          <w:shd w:val="clear" w:color="auto" w:fill="FFFFFF"/>
        </w:rPr>
      </w:pPr>
      <w:r>
        <w:rPr>
          <w:rFonts w:ascii="Courier New" w:hAnsi="Courier New" w:cs="Courier New"/>
          <w:shd w:val="clear" w:color="auto" w:fill="FFFFFF"/>
        </w:rPr>
        <w:t>Message: Value must be 1 or below</w:t>
      </w:r>
    </w:p>
    <w:p>
      <w:pPr>
        <w:shd w:val="clear" w:color="auto" w:fill="FFFFFF"/>
        <w:spacing w:before="100" w:beforeAutospacing="1" w:after="100" w:afterAutospacing="1" w:line="240" w:lineRule="auto"/>
        <w:ind w:left="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Penjelasan dari script kode di atas :</w:t>
      </w:r>
    </w:p>
    <w:p>
      <w:pPr>
        <w:shd w:val="clear" w:color="auto" w:fill="FFFFFF"/>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Pada kode diatas terlihat proses memunculkan exception (try), melemparkan (throw) dan menangkap exception (catch) dan menampilkan informasi exception. Program dimulai dengan membuat fungsi checkNum yang melemparkan exception jika angka yang dimasukkan lebih besar dari 1.</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Selanjutnya exception dipicu dengan perintah try yang menjalankan fungsi checkNum(2). Exception yang dihasilkan oleh perintah try selanjutnya ditangkap oleh perintah catch yang kemudian menampilkan Pesan Error yang diset oleh perintah throw pada fungsi checkNum.</w:t>
      </w:r>
    </w:p>
    <w:p>
      <w:pPr>
        <w:shd w:val="clear" w:color="auto" w:fill="FFFFFF"/>
        <w:spacing w:after="0" w:line="240" w:lineRule="auto"/>
        <w:ind w:left="720"/>
        <w:rPr>
          <w:rFonts w:ascii="Times New Roman" w:hAnsi="Times New Roman" w:eastAsia="Times New Roman" w:cs="Times New Roman"/>
          <w:sz w:val="24"/>
          <w:szCs w:val="24"/>
          <w:lang w:eastAsia="zh-CN"/>
        </w:rPr>
      </w:pPr>
    </w:p>
    <w:p>
      <w:pPr>
        <w:numPr>
          <w:ilvl w:val="0"/>
          <w:numId w:val="56"/>
        </w:numPr>
        <w:shd w:val="clear" w:color="auto" w:fill="FFFFFF"/>
        <w:spacing w:before="100" w:beforeAutospacing="1" w:after="100" w:afterAutospacing="1"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i/>
          <w:sz w:val="24"/>
          <w:szCs w:val="24"/>
          <w:lang w:eastAsia="zh-CN"/>
        </w:rPr>
        <w:t>Creating a custom exception handler</w:t>
      </w:r>
    </w:p>
    <w:p>
      <w:pPr>
        <w:ind w:left="360"/>
        <w:rPr>
          <w:rFonts w:ascii="Times New Roman" w:hAnsi="Times New Roman" w:cs="Times New Roman"/>
          <w:sz w:val="24"/>
          <w:szCs w:val="24"/>
        </w:rPr>
      </w:pPr>
      <w:r>
        <w:rPr>
          <w:rFonts w:ascii="Times New Roman" w:hAnsi="Times New Roman" w:cs="Times New Roman"/>
          <w:sz w:val="24"/>
          <w:szCs w:val="24"/>
        </w:rPr>
        <w:t xml:space="preserve">Untuk membuat pengecualian </w:t>
      </w:r>
      <w:r>
        <w:rPr>
          <w:rFonts w:ascii="Times New Roman" w:hAnsi="Times New Roman" w:cs="Times New Roman"/>
          <w:i/>
          <w:sz w:val="24"/>
          <w:szCs w:val="24"/>
        </w:rPr>
        <w:t>custom handler</w:t>
      </w:r>
      <w:r>
        <w:rPr>
          <w:rFonts w:ascii="Times New Roman" w:hAnsi="Times New Roman" w:cs="Times New Roman"/>
          <w:sz w:val="24"/>
          <w:szCs w:val="24"/>
        </w:rPr>
        <w:t>(</w:t>
      </w:r>
      <w:r>
        <w:rPr>
          <w:rFonts w:ascii="Times New Roman" w:hAnsi="Times New Roman" w:cs="Times New Roman"/>
          <w:i/>
          <w:sz w:val="24"/>
          <w:szCs w:val="24"/>
        </w:rPr>
        <w:t>custom exception handler</w:t>
      </w:r>
      <w:r>
        <w:rPr>
          <w:rFonts w:ascii="Times New Roman" w:hAnsi="Times New Roman" w:cs="Times New Roman"/>
          <w:sz w:val="24"/>
          <w:szCs w:val="24"/>
        </w:rPr>
        <w:t xml:space="preserve">) maka harus dibuat kelas khusus dengan fungsi yang dapat dipanggil ketika pengecualian(exception) terjadi di PHP. Kelas harus menjadi perpanjangan dari kelas pengecualian. </w:t>
      </w:r>
      <w:r>
        <w:rPr>
          <w:rFonts w:ascii="Times New Roman" w:hAnsi="Times New Roman" w:cs="Times New Roman"/>
          <w:sz w:val="24"/>
          <w:szCs w:val="24"/>
        </w:rPr>
        <w:br w:type="textWrapping"/>
      </w:r>
    </w:p>
    <w:p>
      <w:pPr>
        <w:ind w:left="360"/>
        <w:rPr>
          <w:rFonts w:ascii="Times New Roman" w:hAnsi="Times New Roman" w:cs="Times New Roman"/>
          <w:sz w:val="24"/>
          <w:szCs w:val="24"/>
        </w:rPr>
      </w:pPr>
      <w:r>
        <w:rPr>
          <w:rFonts w:ascii="Times New Roman" w:hAnsi="Times New Roman" w:cs="Times New Roman"/>
          <w:sz w:val="24"/>
          <w:szCs w:val="24"/>
        </w:rPr>
        <w:t>Kelas pengecualian kustom (</w:t>
      </w:r>
      <w:r>
        <w:rPr>
          <w:rFonts w:ascii="Times New Roman" w:hAnsi="Times New Roman" w:cs="Times New Roman"/>
          <w:i/>
          <w:sz w:val="24"/>
          <w:szCs w:val="24"/>
        </w:rPr>
        <w:t>custom exception handler</w:t>
      </w:r>
      <w:r>
        <w:rPr>
          <w:rFonts w:ascii="Times New Roman" w:hAnsi="Times New Roman" w:cs="Times New Roman"/>
          <w:sz w:val="24"/>
          <w:szCs w:val="24"/>
        </w:rPr>
        <w:t>)  mewarisi(inherit) sifat dari kelas pengecualian PHP dan anda dapat menambahkan fungsi kustom untuk itu,seperti contoh berikut :</w:t>
      </w:r>
    </w:p>
    <w:p>
      <w:pPr>
        <w:ind w:left="360"/>
        <w:rPr>
          <w:rFonts w:ascii="Courier New" w:hAnsi="Courier New" w:cs="Courier New"/>
          <w:shd w:val="clear" w:color="auto" w:fill="FFFFFF"/>
        </w:rPr>
      </w:pPr>
      <w:r>
        <w:rPr>
          <w:rFonts w:ascii="Courier New" w:hAnsi="Courier New" w:cs="Courier New"/>
          <w:shd w:val="clear" w:color="auto" w:fill="FFFFFF"/>
        </w:rPr>
        <w:t>&lt;?php</w:t>
      </w:r>
      <w:r>
        <w:rPr>
          <w:rFonts w:ascii="Courier New" w:hAnsi="Courier New" w:cs="Courier New"/>
        </w:rPr>
        <w:br w:type="textWrapping"/>
      </w:r>
      <w:r>
        <w:rPr>
          <w:rFonts w:ascii="Courier New" w:hAnsi="Courier New" w:cs="Courier New"/>
          <w:shd w:val="clear" w:color="auto" w:fill="FFFFFF"/>
        </w:rPr>
        <w:t>class customException extends Exception {</w:t>
      </w:r>
      <w:r>
        <w:rPr>
          <w:rFonts w:ascii="Courier New" w:hAnsi="Courier New" w:cs="Courier New"/>
        </w:rPr>
        <w:br w:type="textWrapping"/>
      </w:r>
      <w:r>
        <w:rPr>
          <w:rFonts w:ascii="Courier New" w:hAnsi="Courier New" w:cs="Courier New"/>
          <w:shd w:val="clear" w:color="auto" w:fill="FFFFFF"/>
        </w:rPr>
        <w:t>  public function errorMessage() {</w:t>
      </w:r>
      <w:r>
        <w:rPr>
          <w:rFonts w:ascii="Courier New" w:hAnsi="Courier New" w:cs="Courier New"/>
        </w:rPr>
        <w:br w:type="textWrapping"/>
      </w:r>
      <w:r>
        <w:rPr>
          <w:rFonts w:ascii="Courier New" w:hAnsi="Courier New" w:cs="Courier New"/>
          <w:shd w:val="clear" w:color="auto" w:fill="FFFFFF"/>
        </w:rPr>
        <w:t>    //error message</w:t>
      </w:r>
      <w:r>
        <w:rPr>
          <w:rFonts w:ascii="Courier New" w:hAnsi="Courier New" w:cs="Courier New"/>
        </w:rPr>
        <w:br w:type="textWrapping"/>
      </w:r>
      <w:r>
        <w:rPr>
          <w:rFonts w:ascii="Courier New" w:hAnsi="Courier New" w:cs="Courier New"/>
          <w:shd w:val="clear" w:color="auto" w:fill="FFFFFF"/>
        </w:rPr>
        <w:t>    $errorMsg = 'Error on line '.$this-&gt;getLine().' in '.$this-&gt;getFile()</w:t>
      </w:r>
      <w:r>
        <w:rPr>
          <w:rFonts w:ascii="Courier New" w:hAnsi="Courier New" w:cs="Courier New"/>
        </w:rPr>
        <w:br w:type="textWrapping"/>
      </w:r>
      <w:r>
        <w:rPr>
          <w:rFonts w:ascii="Courier New" w:hAnsi="Courier New" w:cs="Courier New"/>
          <w:shd w:val="clear" w:color="auto" w:fill="FFFFFF"/>
        </w:rPr>
        <w:t>    .': &lt;b&gt;'.$this-&gt;getMessage().'&lt;/b&gt; is not a valid E-Mail address';</w:t>
      </w:r>
      <w:r>
        <w:rPr>
          <w:rFonts w:ascii="Courier New" w:hAnsi="Courier New" w:cs="Courier New"/>
        </w:rPr>
        <w:br w:type="textWrapping"/>
      </w:r>
      <w:r>
        <w:rPr>
          <w:rFonts w:ascii="Courier New" w:hAnsi="Courier New" w:cs="Courier New"/>
          <w:shd w:val="clear" w:color="auto" w:fill="FFFFFF"/>
        </w:rPr>
        <w:t>    return $errorMsg;</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$email = "someone@example...com";</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try {</w:t>
      </w:r>
      <w:r>
        <w:rPr>
          <w:rFonts w:ascii="Courier New" w:hAnsi="Courier New" w:cs="Courier New"/>
        </w:rPr>
        <w:br w:type="textWrapping"/>
      </w:r>
      <w:r>
        <w:rPr>
          <w:rFonts w:ascii="Courier New" w:hAnsi="Courier New" w:cs="Courier New"/>
          <w:shd w:val="clear" w:color="auto" w:fill="FFFFFF"/>
        </w:rPr>
        <w:t>  //check if</w:t>
      </w:r>
      <w:r>
        <w:rPr>
          <w:rFonts w:ascii="Courier New" w:hAnsi="Courier New" w:cs="Courier New"/>
        </w:rPr>
        <w:br w:type="textWrapping"/>
      </w:r>
      <w:r>
        <w:rPr>
          <w:rFonts w:ascii="Courier New" w:hAnsi="Courier New" w:cs="Courier New"/>
          <w:shd w:val="clear" w:color="auto" w:fill="FFFFFF"/>
        </w:rPr>
        <w:t>  if(filter_var($email, FILTER_VALIDATE_EMAIL) === FALSE) {</w:t>
      </w:r>
      <w:r>
        <w:rPr>
          <w:rFonts w:ascii="Courier New" w:hAnsi="Courier New" w:cs="Courier New"/>
        </w:rPr>
        <w:br w:type="textWrapping"/>
      </w:r>
      <w:r>
        <w:rPr>
          <w:rFonts w:ascii="Courier New" w:hAnsi="Courier New" w:cs="Courier New"/>
          <w:shd w:val="clear" w:color="auto" w:fill="FFFFFF"/>
        </w:rPr>
        <w:t>    //throw exception if email is not valid</w:t>
      </w:r>
      <w:r>
        <w:rPr>
          <w:rFonts w:ascii="Courier New" w:hAnsi="Courier New" w:cs="Courier New"/>
        </w:rPr>
        <w:br w:type="textWrapping"/>
      </w:r>
      <w:r>
        <w:rPr>
          <w:rFonts w:ascii="Courier New" w:hAnsi="Courier New" w:cs="Courier New"/>
          <w:shd w:val="clear" w:color="auto" w:fill="FFFFFF"/>
        </w:rPr>
        <w:t>    throw new customException($email);</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catch (customException $e) {</w:t>
      </w:r>
      <w:r>
        <w:rPr>
          <w:rFonts w:ascii="Courier New" w:hAnsi="Courier New" w:cs="Courier New"/>
        </w:rPr>
        <w:br w:type="textWrapping"/>
      </w:r>
      <w:r>
        <w:rPr>
          <w:rFonts w:ascii="Courier New" w:hAnsi="Courier New" w:cs="Courier New"/>
          <w:shd w:val="clear" w:color="auto" w:fill="FFFFFF"/>
        </w:rPr>
        <w:t>  //display custom message</w:t>
      </w:r>
      <w:r>
        <w:rPr>
          <w:rFonts w:ascii="Courier New" w:hAnsi="Courier New" w:cs="Courier New"/>
        </w:rPr>
        <w:br w:type="textWrapping"/>
      </w:r>
      <w:r>
        <w:rPr>
          <w:rFonts w:ascii="Courier New" w:hAnsi="Courier New" w:cs="Courier New"/>
          <w:shd w:val="clear" w:color="auto" w:fill="FFFFFF"/>
        </w:rPr>
        <w:t>  echo $e-&gt;errorMessage();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shd w:val="clear" w:color="auto" w:fill="FFFFFF"/>
        </w:rPr>
        <w:t>?&gt;</w:t>
      </w:r>
    </w:p>
    <w:p>
      <w:pPr>
        <w:ind w:left="360"/>
        <w:rPr>
          <w:rFonts w:ascii="Times New Roman" w:hAnsi="Times New Roman" w:cs="Times New Roman"/>
          <w:shd w:val="clear" w:color="auto" w:fill="FFFFFF"/>
        </w:rPr>
      </w:pPr>
      <w:r>
        <w:rPr>
          <w:rFonts w:ascii="Times New Roman" w:hAnsi="Times New Roman" w:cs="Times New Roman"/>
          <w:shd w:val="clear" w:color="auto" w:fill="FFFFFF"/>
        </w:rPr>
        <w:t>Penjelasan script kode diatas:</w:t>
      </w:r>
    </w:p>
    <w:p>
      <w:pPr>
        <w:shd w:val="clear" w:color="auto" w:fill="FFFFFF"/>
        <w:spacing w:after="360" w:line="240" w:lineRule="auto"/>
        <w:ind w:left="284"/>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Kelas baru adalah salinan dari kelas pengecualian sebelmnya dengan penambahan fungsi errorMessage ( ). Karena itu adalah salinan dari kelas sebelumnya, dan mewarisi properti dan metode dari kelas sebelumnya, kita dapat menggunakan metode kelas pengecualian seperti getline ( ) dan getFile ( ) dan getMessage ( ) .</w:t>
      </w:r>
    </w:p>
    <w:p>
      <w:pPr>
        <w:shd w:val="clear" w:color="auto" w:fill="FFFFFF"/>
        <w:spacing w:after="0" w:line="240" w:lineRule="auto"/>
        <w:ind w:left="284"/>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Kode di atas melempar pengecualian dan menangkap dengan kelas pengecualian kustom :</w:t>
      </w:r>
    </w:p>
    <w:p>
      <w:pPr>
        <w:shd w:val="clear" w:color="auto" w:fill="FFFFFF"/>
        <w:spacing w:after="0" w:line="240" w:lineRule="auto"/>
        <w:ind w:left="284"/>
        <w:textAlignment w:val="baseline"/>
        <w:rPr>
          <w:rFonts w:ascii="Times New Roman" w:hAnsi="Times New Roman" w:eastAsia="Times New Roman" w:cs="Times New Roman"/>
          <w:lang w:eastAsia="zh-CN"/>
        </w:rPr>
      </w:pPr>
    </w:p>
    <w:p>
      <w:pPr>
        <w:numPr>
          <w:ilvl w:val="0"/>
          <w:numId w:val="58"/>
        </w:numPr>
        <w:shd w:val="clear" w:color="auto" w:fill="FFFFFF"/>
        <w:spacing w:after="0" w:line="240" w:lineRule="auto"/>
        <w:ind w:left="284" w:hanging="142"/>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 xml:space="preserve">The </w:t>
      </w:r>
      <w:r>
        <w:rPr>
          <w:rFonts w:ascii="Times New Roman" w:hAnsi="Times New Roman" w:eastAsia="Times New Roman" w:cs="Times New Roman"/>
          <w:i/>
          <w:lang w:eastAsia="zh-CN"/>
        </w:rPr>
        <w:t>customException ( ) class</w:t>
      </w:r>
      <w:r>
        <w:rPr>
          <w:rFonts w:ascii="Times New Roman" w:hAnsi="Times New Roman" w:eastAsia="Times New Roman" w:cs="Times New Roman"/>
          <w:lang w:eastAsia="zh-CN"/>
        </w:rPr>
        <w:t xml:space="preserve"> dibuat sebagai perpanjangan dari kelas pengecualian sebelumnya . Dengan cara ini mewarisi semua metode dan properti dari kelas pengecualian sebelumnya</w:t>
      </w:r>
    </w:p>
    <w:p>
      <w:pPr>
        <w:numPr>
          <w:ilvl w:val="0"/>
          <w:numId w:val="58"/>
        </w:numPr>
        <w:shd w:val="clear" w:color="auto" w:fill="FFFFFF"/>
        <w:spacing w:after="0" w:line="240" w:lineRule="auto"/>
        <w:ind w:left="284" w:hanging="142"/>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fungsi</w:t>
      </w:r>
      <w:r>
        <w:rPr>
          <w:rFonts w:ascii="Times New Roman" w:hAnsi="Times New Roman" w:eastAsia="Times New Roman" w:cs="Times New Roman"/>
          <w:i/>
          <w:lang w:eastAsia="zh-CN"/>
        </w:rPr>
        <w:t xml:space="preserve"> errorMessage ( ) </w:t>
      </w:r>
      <w:r>
        <w:rPr>
          <w:rFonts w:ascii="Times New Roman" w:hAnsi="Times New Roman" w:eastAsia="Times New Roman" w:cs="Times New Roman"/>
          <w:lang w:eastAsia="zh-CN"/>
        </w:rPr>
        <w:t>dibuat. Fungsi ini mengembalikan pesan kesalahan jika alamat e -mail tidak valid</w:t>
      </w:r>
    </w:p>
    <w:p>
      <w:pPr>
        <w:numPr>
          <w:ilvl w:val="0"/>
          <w:numId w:val="58"/>
        </w:numPr>
        <w:shd w:val="clear" w:color="auto" w:fill="FFFFFF"/>
        <w:spacing w:after="0" w:line="240" w:lineRule="auto"/>
        <w:ind w:left="284" w:hanging="142"/>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Variabel email $ diatur ke string yang bukan alamat e – mail yang valid</w:t>
      </w:r>
    </w:p>
    <w:p>
      <w:pPr>
        <w:numPr>
          <w:ilvl w:val="0"/>
          <w:numId w:val="58"/>
        </w:numPr>
        <w:shd w:val="clear" w:color="auto" w:fill="FFFFFF"/>
        <w:spacing w:after="0" w:line="240" w:lineRule="auto"/>
        <w:ind w:left="284" w:hanging="142"/>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 try ” blok dijalankan dan eksepsi dilemparkan karena alamat e -mail tidak valid</w:t>
      </w:r>
    </w:p>
    <w:p>
      <w:pPr>
        <w:numPr>
          <w:ilvl w:val="0"/>
          <w:numId w:val="58"/>
        </w:numPr>
        <w:shd w:val="clear" w:color="auto" w:fill="FFFFFF"/>
        <w:spacing w:after="0" w:line="240" w:lineRule="auto"/>
        <w:ind w:left="284" w:hanging="142"/>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 catch” blok menangkap pengecualian dan menampilkan pesan kesalahan</w:t>
      </w:r>
    </w:p>
    <w:p>
      <w:pPr>
        <w:ind w:left="360"/>
        <w:rPr>
          <w:rFonts w:ascii="Times New Roman" w:hAnsi="Times New Roman" w:cs="Times New Roman"/>
          <w:sz w:val="24"/>
          <w:szCs w:val="24"/>
        </w:rPr>
      </w:pPr>
    </w:p>
    <w:p>
      <w:pPr>
        <w:numPr>
          <w:ilvl w:val="0"/>
          <w:numId w:val="56"/>
        </w:numPr>
        <w:shd w:val="clear" w:color="auto" w:fill="FFFFFF"/>
        <w:spacing w:before="100" w:beforeAutospacing="1" w:after="100" w:afterAutospacing="1"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i/>
          <w:sz w:val="24"/>
          <w:szCs w:val="24"/>
          <w:lang w:eastAsia="zh-CN"/>
        </w:rPr>
        <w:t>Multiple exceptions</w:t>
      </w:r>
    </w:p>
    <w:p>
      <w:pPr>
        <w:shd w:val="clear" w:color="auto" w:fill="FFFFFF"/>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 xml:space="preserve">Hal ini dimungkinkan script untuk menggunakan beberapa pengecualian untuk memeriksa beberapa kondisi. Hal ini dimungkinkan untuk menggunakan beberapa blok if..else, switch, atau nest beberapa pengecualian(multiple exception). </w:t>
      </w:r>
      <w:r>
        <w:rPr>
          <w:rFonts w:ascii="Times New Roman" w:hAnsi="Times New Roman" w:cs="Times New Roman"/>
          <w:sz w:val="24"/>
          <w:szCs w:val="24"/>
        </w:rPr>
        <w:br w:type="textWrapping"/>
      </w:r>
      <w:r>
        <w:rPr>
          <w:rFonts w:ascii="Times New Roman" w:hAnsi="Times New Roman" w:cs="Times New Roman"/>
          <w:sz w:val="24"/>
          <w:szCs w:val="24"/>
        </w:rPr>
        <w:t>Pengecualian ini dapat menggunakan kelas eksepsi yang berbeda dan kembali pesan kesalahan yang berbeda:</w:t>
      </w:r>
    </w:p>
    <w:p>
      <w:pPr>
        <w:shd w:val="clear" w:color="auto" w:fill="FFFFFF"/>
        <w:spacing w:before="100" w:beforeAutospacing="1" w:after="100" w:afterAutospacing="1" w:line="240" w:lineRule="auto"/>
        <w:ind w:left="360"/>
        <w:rPr>
          <w:rFonts w:ascii="Courier New" w:hAnsi="Courier New" w:cs="Courier New"/>
          <w:shd w:val="clear" w:color="auto" w:fill="FFFFFF"/>
        </w:rPr>
      </w:pPr>
      <w:r>
        <w:rPr>
          <w:rFonts w:ascii="Courier New" w:hAnsi="Courier New" w:cs="Courier New"/>
          <w:shd w:val="clear" w:color="auto" w:fill="FFFFFF"/>
        </w:rPr>
        <w:t>&lt;?php</w:t>
      </w:r>
      <w:r>
        <w:rPr>
          <w:rFonts w:ascii="Courier New" w:hAnsi="Courier New" w:cs="Courier New"/>
        </w:rPr>
        <w:br w:type="textWrapping"/>
      </w:r>
      <w:r>
        <w:rPr>
          <w:rFonts w:ascii="Courier New" w:hAnsi="Courier New" w:cs="Courier New"/>
          <w:shd w:val="clear" w:color="auto" w:fill="FFFFFF"/>
        </w:rPr>
        <w:t>class customException extends Exception {</w:t>
      </w:r>
      <w:r>
        <w:rPr>
          <w:rFonts w:ascii="Courier New" w:hAnsi="Courier New" w:cs="Courier New"/>
        </w:rPr>
        <w:br w:type="textWrapping"/>
      </w:r>
      <w:r>
        <w:rPr>
          <w:rFonts w:ascii="Courier New" w:hAnsi="Courier New" w:cs="Courier New"/>
          <w:shd w:val="clear" w:color="auto" w:fill="FFFFFF"/>
        </w:rPr>
        <w:t>  public function errorMessage() {</w:t>
      </w:r>
      <w:r>
        <w:rPr>
          <w:rFonts w:ascii="Courier New" w:hAnsi="Courier New" w:cs="Courier New"/>
        </w:rPr>
        <w:br w:type="textWrapping"/>
      </w:r>
      <w:r>
        <w:rPr>
          <w:rFonts w:ascii="Courier New" w:hAnsi="Courier New" w:cs="Courier New"/>
          <w:shd w:val="clear" w:color="auto" w:fill="FFFFFF"/>
        </w:rPr>
        <w:t>    //error message</w:t>
      </w:r>
      <w:r>
        <w:rPr>
          <w:rFonts w:ascii="Courier New" w:hAnsi="Courier New" w:cs="Courier New"/>
        </w:rPr>
        <w:br w:type="textWrapping"/>
      </w:r>
      <w:r>
        <w:rPr>
          <w:rFonts w:ascii="Courier New" w:hAnsi="Courier New" w:cs="Courier New"/>
          <w:shd w:val="clear" w:color="auto" w:fill="FFFFFF"/>
        </w:rPr>
        <w:t>    $errorMsg = 'Error on line '.$this-&gt;getLine().' in '.$this-&gt;getFile()</w:t>
      </w:r>
      <w:r>
        <w:rPr>
          <w:rFonts w:ascii="Courier New" w:hAnsi="Courier New" w:cs="Courier New"/>
        </w:rPr>
        <w:br w:type="textWrapping"/>
      </w:r>
      <w:r>
        <w:rPr>
          <w:rFonts w:ascii="Courier New" w:hAnsi="Courier New" w:cs="Courier New"/>
          <w:shd w:val="clear" w:color="auto" w:fill="FFFFFF"/>
        </w:rPr>
        <w:t>    .': &lt;b&gt;'.$this-&gt;getMessage().'&lt;/b&gt; is not a valid E-Mail address';</w:t>
      </w:r>
      <w:r>
        <w:rPr>
          <w:rFonts w:ascii="Courier New" w:hAnsi="Courier New" w:cs="Courier New"/>
        </w:rPr>
        <w:br w:type="textWrapping"/>
      </w:r>
      <w:r>
        <w:rPr>
          <w:rFonts w:ascii="Courier New" w:hAnsi="Courier New" w:cs="Courier New"/>
          <w:shd w:val="clear" w:color="auto" w:fill="FFFFFF"/>
        </w:rPr>
        <w:t>    return $errorMsg;</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$email = "someone@example.com";</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try {</w:t>
      </w:r>
      <w:r>
        <w:rPr>
          <w:rFonts w:ascii="Courier New" w:hAnsi="Courier New" w:cs="Courier New"/>
        </w:rPr>
        <w:br w:type="textWrapping"/>
      </w:r>
      <w:r>
        <w:rPr>
          <w:rFonts w:ascii="Courier New" w:hAnsi="Courier New" w:cs="Courier New"/>
          <w:shd w:val="clear" w:color="auto" w:fill="FFFFFF"/>
        </w:rPr>
        <w:t>  //check if</w:t>
      </w:r>
      <w:r>
        <w:rPr>
          <w:rFonts w:ascii="Courier New" w:hAnsi="Courier New" w:cs="Courier New"/>
        </w:rPr>
        <w:br w:type="textWrapping"/>
      </w:r>
      <w:r>
        <w:rPr>
          <w:rFonts w:ascii="Courier New" w:hAnsi="Courier New" w:cs="Courier New"/>
          <w:shd w:val="clear" w:color="auto" w:fill="FFFFFF"/>
        </w:rPr>
        <w:t>  if(filter_var($email, FILTER_VALIDATE_EMAIL) === FALSE) {</w:t>
      </w:r>
      <w:r>
        <w:rPr>
          <w:rFonts w:ascii="Courier New" w:hAnsi="Courier New" w:cs="Courier New"/>
        </w:rPr>
        <w:br w:type="textWrapping"/>
      </w:r>
      <w:r>
        <w:rPr>
          <w:rFonts w:ascii="Courier New" w:hAnsi="Courier New" w:cs="Courier New"/>
          <w:shd w:val="clear" w:color="auto" w:fill="FFFFFF"/>
        </w:rPr>
        <w:t>    //throw exception if email is not valid</w:t>
      </w:r>
      <w:r>
        <w:rPr>
          <w:rFonts w:ascii="Courier New" w:hAnsi="Courier New" w:cs="Courier New"/>
        </w:rPr>
        <w:br w:type="textWrapping"/>
      </w:r>
      <w:r>
        <w:rPr>
          <w:rFonts w:ascii="Courier New" w:hAnsi="Courier New" w:cs="Courier New"/>
          <w:shd w:val="clear" w:color="auto" w:fill="FFFFFF"/>
        </w:rPr>
        <w:t>    throw new customException($email);</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  //check for "example" in mail address</w:t>
      </w:r>
      <w:r>
        <w:rPr>
          <w:rFonts w:ascii="Courier New" w:hAnsi="Courier New" w:cs="Courier New"/>
        </w:rPr>
        <w:br w:type="textWrapping"/>
      </w:r>
      <w:r>
        <w:rPr>
          <w:rFonts w:ascii="Courier New" w:hAnsi="Courier New" w:cs="Courier New"/>
          <w:shd w:val="clear" w:color="auto" w:fill="FFFFFF"/>
        </w:rPr>
        <w:t>  if(strpos($email, "example") !== FALSE) {</w:t>
      </w:r>
      <w:r>
        <w:rPr>
          <w:rFonts w:ascii="Courier New" w:hAnsi="Courier New" w:cs="Courier New"/>
        </w:rPr>
        <w:br w:type="textWrapping"/>
      </w:r>
      <w:r>
        <w:rPr>
          <w:rFonts w:ascii="Courier New" w:hAnsi="Courier New" w:cs="Courier New"/>
          <w:shd w:val="clear" w:color="auto" w:fill="FFFFFF"/>
        </w:rPr>
        <w:t>    throw new Exception("$email is an example e-mail");</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catch (customException $e) {</w:t>
      </w:r>
      <w:r>
        <w:rPr>
          <w:rFonts w:ascii="Courier New" w:hAnsi="Courier New" w:cs="Courier New"/>
        </w:rPr>
        <w:br w:type="textWrapping"/>
      </w:r>
      <w:r>
        <w:rPr>
          <w:rFonts w:ascii="Courier New" w:hAnsi="Courier New" w:cs="Courier New"/>
          <w:shd w:val="clear" w:color="auto" w:fill="FFFFFF"/>
        </w:rPr>
        <w:t>  echo $e-&gt;errorMessage();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catch(Exception $e) {</w:t>
      </w:r>
      <w:r>
        <w:rPr>
          <w:rFonts w:ascii="Courier New" w:hAnsi="Courier New" w:cs="Courier New"/>
        </w:rPr>
        <w:br w:type="textWrapping"/>
      </w:r>
      <w:r>
        <w:rPr>
          <w:rFonts w:ascii="Courier New" w:hAnsi="Courier New" w:cs="Courier New"/>
          <w:shd w:val="clear" w:color="auto" w:fill="FFFFFF"/>
        </w:rPr>
        <w:t>  echo $e-&gt;getMessage();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shd w:val="clear" w:color="auto" w:fill="FFFFFF"/>
        </w:rPr>
        <w:t>?&gt;</w:t>
      </w:r>
    </w:p>
    <w:p>
      <w:pPr>
        <w:ind w:left="360"/>
        <w:rPr>
          <w:rFonts w:ascii="Times New Roman" w:hAnsi="Times New Roman" w:cs="Times New Roman"/>
          <w:shd w:val="clear" w:color="auto" w:fill="FFFFFF"/>
        </w:rPr>
      </w:pPr>
      <w:r>
        <w:rPr>
          <w:rFonts w:ascii="Times New Roman" w:hAnsi="Times New Roman" w:cs="Times New Roman"/>
          <w:shd w:val="clear" w:color="auto" w:fill="FFFFFF"/>
        </w:rPr>
        <w:t>Penjelasan script kode diatas:</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 xml:space="preserve">The </w:t>
      </w:r>
      <w:r>
        <w:rPr>
          <w:rFonts w:ascii="Times New Roman" w:hAnsi="Times New Roman" w:eastAsia="Times New Roman" w:cs="Times New Roman"/>
          <w:i/>
          <w:lang w:eastAsia="zh-CN"/>
        </w:rPr>
        <w:t>customException () class</w:t>
      </w:r>
      <w:r>
        <w:rPr>
          <w:rFonts w:ascii="Times New Roman" w:hAnsi="Times New Roman" w:eastAsia="Times New Roman" w:cs="Times New Roman"/>
          <w:lang w:eastAsia="zh-CN"/>
        </w:rPr>
        <w:t xml:space="preserve"> dibuat sebagai perpanjangan dari kelas pengecualian sebelumnya. Dengan cara ini mewarisi semua metode dan properti dari kelas pengecualian sebelumnya</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fungsi  errorMessage ()dibuat. Fungsi ini mengembalikan pesan kesalahan jika alamat e-mail tidak valid</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Variabel $ email diatur ke string yang merupakan alamat e-mail yang valid, tetapi berisi string “contoh”</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“try” blok dijalankan dan pengecualian tidak dilempar pada kondisi pertama</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Kondisi kedua memicu pengecualian karena e-mail berisi string “example”</w:t>
      </w:r>
    </w:p>
    <w:p>
      <w:pPr>
        <w:numPr>
          <w:ilvl w:val="0"/>
          <w:numId w:val="59"/>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“catch” blok menangkap pengecualian dan menampilkan pesan kesalahan yang benar</w:t>
      </w:r>
    </w:p>
    <w:p>
      <w:pPr>
        <w:shd w:val="clear" w:color="auto" w:fill="FFFFFF"/>
        <w:spacing w:after="0" w:line="240" w:lineRule="auto"/>
        <w:textAlignment w:val="baseline"/>
        <w:rPr>
          <w:rFonts w:ascii="Times New Roman" w:hAnsi="Times New Roman" w:eastAsia="Times New Roman" w:cs="Times New Roman"/>
          <w:lang w:eastAsia="zh-CN"/>
        </w:rPr>
      </w:pPr>
    </w:p>
    <w:p>
      <w:pPr>
        <w:shd w:val="clear" w:color="auto" w:fill="FFFFFF"/>
        <w:spacing w:after="360" w:line="240" w:lineRule="auto"/>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Jika pengecualian dilemparkan adalah dari customException kelas dan tidak ada customException menangkap, hanya menangkap dasar pengecualian, pengecualian akan ditangani di sana.</w:t>
      </w:r>
    </w:p>
    <w:p>
      <w:pPr>
        <w:numPr>
          <w:ilvl w:val="0"/>
          <w:numId w:val="56"/>
        </w:numPr>
        <w:shd w:val="clear" w:color="auto" w:fill="FFFFFF"/>
        <w:spacing w:before="100" w:beforeAutospacing="1" w:after="100" w:afterAutospacing="1"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i/>
          <w:sz w:val="24"/>
          <w:szCs w:val="24"/>
          <w:lang w:eastAsia="zh-CN"/>
        </w:rPr>
        <w:t>Re-throwing an exception</w:t>
      </w:r>
    </w:p>
    <w:p>
      <w:pPr>
        <w:ind w:left="360"/>
        <w:rPr>
          <w:rFonts w:ascii="Courier New" w:hAnsi="Courier New" w:cs="Courier New"/>
          <w:sz w:val="24"/>
          <w:szCs w:val="24"/>
        </w:rPr>
      </w:pPr>
      <w:r>
        <w:rPr>
          <w:rFonts w:ascii="Times New Roman" w:hAnsi="Times New Roman" w:cs="Times New Roman"/>
          <w:sz w:val="24"/>
          <w:szCs w:val="24"/>
        </w:rPr>
        <w:t>Kadang-kadang, ketika eksepsi dilemparkan, kita mungkin ingin menanganinya berbeda dari cara standar. Hal ini dimungkinkan untuk melemparkan pengecualian untuk kedua kalinya dalam "catch" blok. Sebuah script harus menyembunyikan kesalahan sistem dari pengguna.Kesalahan sistem mungkin penting untuk sang pembuat kode, tetapi tidak menarik bagi pengguna.Untuk membuat lebih mudah bagi pengguna kita, dapat kembali melempar pengecualian dengan pesan user friendly:</w:t>
      </w:r>
    </w:p>
    <w:p>
      <w:pPr>
        <w:ind w:left="360"/>
        <w:rPr>
          <w:rFonts w:ascii="Courier New" w:hAnsi="Courier New" w:cs="Courier New"/>
          <w:shd w:val="clear" w:color="auto" w:fill="FFFFFF"/>
        </w:rPr>
      </w:pPr>
      <w:r>
        <w:rPr>
          <w:rFonts w:ascii="Courier New" w:hAnsi="Courier New" w:cs="Courier New"/>
          <w:shd w:val="clear" w:color="auto" w:fill="FFFFFF"/>
        </w:rPr>
        <w:t>&lt;?php</w:t>
      </w:r>
      <w:r>
        <w:rPr>
          <w:rFonts w:ascii="Courier New" w:hAnsi="Courier New" w:cs="Courier New"/>
        </w:rPr>
        <w:br w:type="textWrapping"/>
      </w:r>
      <w:r>
        <w:rPr>
          <w:rFonts w:ascii="Courier New" w:hAnsi="Courier New" w:cs="Courier New"/>
          <w:shd w:val="clear" w:color="auto" w:fill="FFFFFF"/>
        </w:rPr>
        <w:t>class customException extends Exception {</w:t>
      </w:r>
      <w:r>
        <w:rPr>
          <w:rFonts w:ascii="Courier New" w:hAnsi="Courier New" w:cs="Courier New"/>
        </w:rPr>
        <w:br w:type="textWrapping"/>
      </w:r>
      <w:r>
        <w:rPr>
          <w:rFonts w:ascii="Courier New" w:hAnsi="Courier New" w:cs="Courier New"/>
          <w:shd w:val="clear" w:color="auto" w:fill="FFFFFF"/>
        </w:rPr>
        <w:t>  public function errorMessage() {</w:t>
      </w:r>
      <w:r>
        <w:rPr>
          <w:rFonts w:ascii="Courier New" w:hAnsi="Courier New" w:cs="Courier New"/>
        </w:rPr>
        <w:br w:type="textWrapping"/>
      </w:r>
      <w:r>
        <w:rPr>
          <w:rFonts w:ascii="Courier New" w:hAnsi="Courier New" w:cs="Courier New"/>
          <w:shd w:val="clear" w:color="auto" w:fill="FFFFFF"/>
        </w:rPr>
        <w:t>    //error message</w:t>
      </w:r>
      <w:r>
        <w:rPr>
          <w:rFonts w:ascii="Courier New" w:hAnsi="Courier New" w:cs="Courier New"/>
        </w:rPr>
        <w:br w:type="textWrapping"/>
      </w:r>
      <w:r>
        <w:rPr>
          <w:rFonts w:ascii="Courier New" w:hAnsi="Courier New" w:cs="Courier New"/>
          <w:shd w:val="clear" w:color="auto" w:fill="FFFFFF"/>
        </w:rPr>
        <w:t>    $errorMsg = $this-&gt;getMessage().' is not a valid E-Mail address.';</w:t>
      </w:r>
      <w:r>
        <w:rPr>
          <w:rFonts w:ascii="Courier New" w:hAnsi="Courier New" w:cs="Courier New"/>
        </w:rPr>
        <w:br w:type="textWrapping"/>
      </w:r>
      <w:r>
        <w:rPr>
          <w:rFonts w:ascii="Courier New" w:hAnsi="Courier New" w:cs="Courier New"/>
          <w:shd w:val="clear" w:color="auto" w:fill="FFFFFF"/>
        </w:rPr>
        <w:t>    return $errorMsg;</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$email = "someone@example.com";</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try {</w:t>
      </w:r>
      <w:r>
        <w:rPr>
          <w:rFonts w:ascii="Courier New" w:hAnsi="Courier New" w:cs="Courier New"/>
        </w:rPr>
        <w:br w:type="textWrapping"/>
      </w:r>
      <w:r>
        <w:rPr>
          <w:rFonts w:ascii="Courier New" w:hAnsi="Courier New" w:cs="Courier New"/>
          <w:shd w:val="clear" w:color="auto" w:fill="FFFFFF"/>
        </w:rPr>
        <w:t>  try {</w:t>
      </w:r>
      <w:r>
        <w:rPr>
          <w:rFonts w:ascii="Courier New" w:hAnsi="Courier New" w:cs="Courier New"/>
        </w:rPr>
        <w:br w:type="textWrapping"/>
      </w:r>
      <w:r>
        <w:rPr>
          <w:rFonts w:ascii="Courier New" w:hAnsi="Courier New" w:cs="Courier New"/>
          <w:shd w:val="clear" w:color="auto" w:fill="FFFFFF"/>
        </w:rPr>
        <w:t>    //check for "example" in mail address</w:t>
      </w:r>
      <w:r>
        <w:rPr>
          <w:rFonts w:ascii="Courier New" w:hAnsi="Courier New" w:cs="Courier New"/>
        </w:rPr>
        <w:br w:type="textWrapping"/>
      </w:r>
      <w:r>
        <w:rPr>
          <w:rFonts w:ascii="Courier New" w:hAnsi="Courier New" w:cs="Courier New"/>
          <w:shd w:val="clear" w:color="auto" w:fill="FFFFFF"/>
        </w:rPr>
        <w:t>    if(strpos($email, "example") !== FALSE) {</w:t>
      </w:r>
      <w:r>
        <w:rPr>
          <w:rFonts w:ascii="Courier New" w:hAnsi="Courier New" w:cs="Courier New"/>
        </w:rPr>
        <w:br w:type="textWrapping"/>
      </w:r>
      <w:r>
        <w:rPr>
          <w:rFonts w:ascii="Courier New" w:hAnsi="Courier New" w:cs="Courier New"/>
          <w:shd w:val="clear" w:color="auto" w:fill="FFFFFF"/>
        </w:rPr>
        <w:t>      //throw exception if email is not valid</w:t>
      </w:r>
      <w:r>
        <w:rPr>
          <w:rFonts w:ascii="Courier New" w:hAnsi="Courier New" w:cs="Courier New"/>
        </w:rPr>
        <w:br w:type="textWrapping"/>
      </w:r>
      <w:r>
        <w:rPr>
          <w:rFonts w:ascii="Courier New" w:hAnsi="Courier New" w:cs="Courier New"/>
          <w:shd w:val="clear" w:color="auto" w:fill="FFFFFF"/>
        </w:rPr>
        <w:t>      throw new Exception($email);</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  catch(Exception $e) {</w:t>
      </w:r>
      <w:r>
        <w:rPr>
          <w:rFonts w:ascii="Courier New" w:hAnsi="Courier New" w:cs="Courier New"/>
        </w:rPr>
        <w:br w:type="textWrapping"/>
      </w:r>
      <w:r>
        <w:rPr>
          <w:rFonts w:ascii="Courier New" w:hAnsi="Courier New" w:cs="Courier New"/>
          <w:shd w:val="clear" w:color="auto" w:fill="FFFFFF"/>
        </w:rPr>
        <w:t>    //re-throw exception</w:t>
      </w:r>
      <w:r>
        <w:rPr>
          <w:rFonts w:ascii="Courier New" w:hAnsi="Courier New" w:cs="Courier New"/>
        </w:rPr>
        <w:br w:type="textWrapping"/>
      </w:r>
      <w:r>
        <w:rPr>
          <w:rFonts w:ascii="Courier New" w:hAnsi="Courier New" w:cs="Courier New"/>
          <w:shd w:val="clear" w:color="auto" w:fill="FFFFFF"/>
        </w:rPr>
        <w:t>    throw new customException($email);</w:t>
      </w:r>
      <w:r>
        <w:rPr>
          <w:rFonts w:ascii="Courier New" w:hAnsi="Courier New" w:cs="Courier New"/>
        </w:rPr>
        <w:br w:type="textWrapping"/>
      </w:r>
      <w:r>
        <w:rPr>
          <w:rFonts w:ascii="Courier New" w:hAnsi="Courier New" w:cs="Courier New"/>
          <w:shd w:val="clear" w:color="auto" w:fill="FFFFFF"/>
        </w:rPr>
        <w:t>  }</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rPr>
        <w:br w:type="textWrapping"/>
      </w:r>
      <w:r>
        <w:rPr>
          <w:rFonts w:ascii="Courier New" w:hAnsi="Courier New" w:cs="Courier New"/>
          <w:shd w:val="clear" w:color="auto" w:fill="FFFFFF"/>
        </w:rPr>
        <w:t>catch (customException $e) {</w:t>
      </w:r>
      <w:r>
        <w:rPr>
          <w:rFonts w:ascii="Courier New" w:hAnsi="Courier New" w:cs="Courier New"/>
        </w:rPr>
        <w:br w:type="textWrapping"/>
      </w:r>
      <w:r>
        <w:rPr>
          <w:rFonts w:ascii="Courier New" w:hAnsi="Courier New" w:cs="Courier New"/>
          <w:shd w:val="clear" w:color="auto" w:fill="FFFFFF"/>
        </w:rPr>
        <w:t>  //display custom message</w:t>
      </w:r>
      <w:r>
        <w:rPr>
          <w:rFonts w:ascii="Courier New" w:hAnsi="Courier New" w:cs="Courier New"/>
        </w:rPr>
        <w:br w:type="textWrapping"/>
      </w:r>
      <w:r>
        <w:rPr>
          <w:rFonts w:ascii="Courier New" w:hAnsi="Courier New" w:cs="Courier New"/>
          <w:shd w:val="clear" w:color="auto" w:fill="FFFFFF"/>
        </w:rPr>
        <w:t>  echo $e-&gt;errorMessage();</w:t>
      </w:r>
      <w:r>
        <w:rPr>
          <w:rFonts w:ascii="Courier New" w:hAnsi="Courier New" w:cs="Courier New"/>
        </w:rPr>
        <w:br w:type="textWrapping"/>
      </w:r>
      <w:r>
        <w:rPr>
          <w:rFonts w:ascii="Courier New" w:hAnsi="Courier New" w:cs="Courier New"/>
          <w:shd w:val="clear" w:color="auto" w:fill="FFFFFF"/>
        </w:rPr>
        <w:t>}</w:t>
      </w:r>
      <w:r>
        <w:rPr>
          <w:rFonts w:ascii="Courier New" w:hAnsi="Courier New" w:cs="Courier New"/>
        </w:rPr>
        <w:br w:type="textWrapping"/>
      </w:r>
      <w:r>
        <w:rPr>
          <w:rFonts w:ascii="Courier New" w:hAnsi="Courier New" w:cs="Courier New"/>
          <w:shd w:val="clear" w:color="auto" w:fill="FFFFFF"/>
        </w:rPr>
        <w:t>?&gt;</w:t>
      </w:r>
    </w:p>
    <w:p>
      <w:pPr>
        <w:rPr>
          <w:rFonts w:ascii="Times New Roman" w:hAnsi="Times New Roman" w:cs="Times New Roman"/>
          <w:shd w:val="clear" w:color="auto" w:fill="FFFFFF"/>
        </w:rPr>
      </w:pPr>
      <w:r>
        <w:rPr>
          <w:rFonts w:ascii="Times New Roman" w:hAnsi="Times New Roman" w:cs="Times New Roman"/>
          <w:shd w:val="clear" w:color="auto" w:fill="FFFFFF"/>
        </w:rPr>
        <w:t>Penjelasan script kode diatas:</w:t>
      </w:r>
    </w:p>
    <w:p>
      <w:pPr>
        <w:shd w:val="clear" w:color="auto" w:fill="FFFFFF"/>
        <w:spacing w:after="360" w:line="240" w:lineRule="auto"/>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Kode di atas tes jika email-address berisi string “contoh” di dalamnya, jika tidak, pengecualian tersebut kembali dilemparkan:</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 xml:space="preserve">The </w:t>
      </w:r>
      <w:r>
        <w:rPr>
          <w:rFonts w:ascii="Times New Roman" w:hAnsi="Times New Roman" w:eastAsia="Times New Roman" w:cs="Times New Roman"/>
          <w:i/>
          <w:lang w:eastAsia="zh-CN"/>
        </w:rPr>
        <w:t xml:space="preserve">customException () class </w:t>
      </w:r>
      <w:r>
        <w:rPr>
          <w:rFonts w:ascii="Times New Roman" w:hAnsi="Times New Roman" w:eastAsia="Times New Roman" w:cs="Times New Roman"/>
          <w:lang w:eastAsia="zh-CN"/>
        </w:rPr>
        <w:t>dibuat sebagai perpanjangan dari kelas pengecualian sebelumnya. Dengan cara ini mewarisi semua metode dan properti dari kelas pengecualian sebelumnya.</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fungsi  errorMessage ()dibuat. Fungsi ini mengembalikan pesan kesalahan jika alamat e-mail tidak valid</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Variabel $ email diatur ke string yang merupakan alamat e-mail yang valid, tetapi berisi string “example”</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“try” blok berisi “try” blok lain untuk membuatnya mungkin untuk kembali membuang-pengecualian</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Pengecualian dipicu karena e-mail berisi string “example”</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“catch” blok menangkap pengecualian dan re-melempar “customException”</w:t>
      </w:r>
    </w:p>
    <w:p>
      <w:pPr>
        <w:numPr>
          <w:ilvl w:val="0"/>
          <w:numId w:val="60"/>
        </w:numPr>
        <w:shd w:val="clear" w:color="auto" w:fill="FFFFFF"/>
        <w:spacing w:after="0" w:line="240" w:lineRule="auto"/>
        <w:ind w:left="480"/>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The “customException” tertangkap dan menampilkan pesan kesalahan</w:t>
      </w:r>
    </w:p>
    <w:p>
      <w:pPr>
        <w:shd w:val="clear" w:color="auto" w:fill="FFFFFF"/>
        <w:spacing w:after="0" w:line="240" w:lineRule="auto"/>
        <w:textAlignment w:val="baseline"/>
        <w:rPr>
          <w:rFonts w:ascii="Times New Roman" w:hAnsi="Times New Roman" w:eastAsia="Times New Roman" w:cs="Times New Roman"/>
          <w:lang w:eastAsia="zh-CN"/>
        </w:rPr>
      </w:pPr>
    </w:p>
    <w:p>
      <w:pPr>
        <w:shd w:val="clear" w:color="auto" w:fill="FFFFFF"/>
        <w:spacing w:after="0" w:line="240" w:lineRule="auto"/>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Jika pengecualian tidak tertangkap dalam arus “try” blok, ia akan mencari blok catch pada “higher levels”.</w:t>
      </w:r>
    </w:p>
    <w:p>
      <w:pPr>
        <w:numPr>
          <w:ilvl w:val="0"/>
          <w:numId w:val="56"/>
        </w:numPr>
        <w:shd w:val="clear" w:color="auto" w:fill="FFFFFF"/>
        <w:spacing w:before="100" w:beforeAutospacing="1" w:after="100" w:afterAutospacing="1" w:line="240" w:lineRule="auto"/>
        <w:rPr>
          <w:rFonts w:ascii="Times New Roman" w:hAnsi="Times New Roman" w:eastAsia="Times New Roman" w:cs="Times New Roman"/>
          <w:i/>
          <w:sz w:val="24"/>
          <w:szCs w:val="24"/>
          <w:lang w:eastAsia="zh-CN"/>
        </w:rPr>
      </w:pPr>
      <w:r>
        <w:rPr>
          <w:rFonts w:ascii="Times New Roman" w:hAnsi="Times New Roman" w:eastAsia="Times New Roman" w:cs="Times New Roman"/>
          <w:i/>
          <w:sz w:val="24"/>
          <w:szCs w:val="24"/>
          <w:lang w:eastAsia="zh-CN"/>
        </w:rPr>
        <w:t>Setting a top level exception handler</w:t>
      </w:r>
    </w:p>
    <w:p>
      <w:pPr>
        <w:shd w:val="clear" w:color="auto" w:fill="FFFFFF"/>
        <w:spacing w:before="100" w:beforeAutospacing="1" w:after="100" w:afterAutospacing="1" w:line="240" w:lineRule="auto"/>
        <w:ind w:left="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fungsi set_exception_handler ()menetapkan fungsi yang ditetapkan pengguna untuk menangani semua pengecualian tertangkap.Dengan contoh seperti berikut :</w:t>
      </w:r>
    </w:p>
    <w:p>
      <w:pPr>
        <w:shd w:val="clear" w:color="auto" w:fill="FFFFFF"/>
        <w:spacing w:after="0" w:line="240" w:lineRule="auto"/>
        <w:ind w:left="851"/>
        <w:textAlignment w:val="baseline"/>
        <w:rPr>
          <w:rFonts w:ascii="Courier New" w:hAnsi="Courier New" w:eastAsia="Times New Roman" w:cs="Courier New"/>
          <w:lang w:eastAsia="zh-CN"/>
        </w:rPr>
      </w:pPr>
      <w:r>
        <w:rPr>
          <w:rFonts w:ascii="Courier New" w:hAnsi="Courier New" w:eastAsia="Times New Roman" w:cs="Courier New"/>
          <w:iCs/>
          <w:lang w:eastAsia="zh-CN"/>
        </w:rPr>
        <w:t>&lt;?php</w:t>
      </w:r>
      <w:r>
        <w:rPr>
          <w:rFonts w:ascii="Courier New" w:hAnsi="Courier New" w:eastAsia="Times New Roman" w:cs="Courier New"/>
          <w:lang w:eastAsia="zh-CN"/>
        </w:rPr>
        <w:br w:type="textWrapping"/>
      </w:r>
      <w:r>
        <w:rPr>
          <w:rFonts w:ascii="Courier New" w:hAnsi="Courier New" w:eastAsia="Times New Roman" w:cs="Courier New"/>
          <w:iCs/>
          <w:lang w:eastAsia="zh-CN"/>
        </w:rPr>
        <w:t>function myException($exception)</w:t>
      </w:r>
      <w:r>
        <w:rPr>
          <w:rFonts w:ascii="Courier New" w:hAnsi="Courier New" w:eastAsia="Times New Roman" w:cs="Courier New"/>
          <w:lang w:eastAsia="zh-CN"/>
        </w:rPr>
        <w:br w:type="textWrapping"/>
      </w:r>
      <w:r>
        <w:rPr>
          <w:rFonts w:ascii="Courier New" w:hAnsi="Courier New" w:eastAsia="Times New Roman" w:cs="Courier New"/>
          <w:iCs/>
          <w:lang w:eastAsia="zh-CN"/>
        </w:rPr>
        <w:t>{</w:t>
      </w:r>
      <w:r>
        <w:rPr>
          <w:rFonts w:ascii="Courier New" w:hAnsi="Courier New" w:eastAsia="Times New Roman" w:cs="Courier New"/>
          <w:lang w:eastAsia="zh-CN"/>
        </w:rPr>
        <w:br w:type="textWrapping"/>
      </w:r>
      <w:r>
        <w:rPr>
          <w:rFonts w:ascii="Courier New" w:hAnsi="Courier New" w:eastAsia="Times New Roman" w:cs="Courier New"/>
          <w:iCs/>
          <w:lang w:eastAsia="zh-CN"/>
        </w:rPr>
        <w:t>echo “&lt;b&gt;Exception:&lt;/b&gt; ” , $exception-&gt;getMessage();</w:t>
      </w:r>
      <w:r>
        <w:rPr>
          <w:rFonts w:ascii="Courier New" w:hAnsi="Courier New" w:eastAsia="Times New Roman" w:cs="Courier New"/>
          <w:lang w:eastAsia="zh-CN"/>
        </w:rPr>
        <w:br w:type="textWrapping"/>
      </w:r>
      <w:r>
        <w:rPr>
          <w:rFonts w:ascii="Courier New" w:hAnsi="Courier New" w:eastAsia="Times New Roman" w:cs="Courier New"/>
          <w:iCs/>
          <w:lang w:eastAsia="zh-CN"/>
        </w:rPr>
        <w:t>}</w:t>
      </w:r>
    </w:p>
    <w:p>
      <w:pPr>
        <w:shd w:val="clear" w:color="auto" w:fill="FFFFFF"/>
        <w:spacing w:after="0" w:line="240" w:lineRule="auto"/>
        <w:ind w:left="851"/>
        <w:textAlignment w:val="baseline"/>
        <w:rPr>
          <w:rFonts w:ascii="Courier New" w:hAnsi="Courier New" w:eastAsia="Times New Roman" w:cs="Courier New"/>
          <w:lang w:eastAsia="zh-CN"/>
        </w:rPr>
      </w:pPr>
      <w:r>
        <w:rPr>
          <w:rFonts w:ascii="Courier New" w:hAnsi="Courier New" w:eastAsia="Times New Roman" w:cs="Courier New"/>
          <w:iCs/>
          <w:lang w:eastAsia="zh-CN"/>
        </w:rPr>
        <w:t>set_exception_handler(‘myException’);</w:t>
      </w:r>
    </w:p>
    <w:p>
      <w:pPr>
        <w:shd w:val="clear" w:color="auto" w:fill="FFFFFF"/>
        <w:spacing w:after="0" w:line="240" w:lineRule="auto"/>
        <w:ind w:left="851"/>
        <w:textAlignment w:val="baseline"/>
        <w:rPr>
          <w:rFonts w:ascii="Courier New" w:hAnsi="Courier New" w:eastAsia="Times New Roman" w:cs="Courier New"/>
          <w:iCs/>
          <w:lang w:eastAsia="zh-CN"/>
        </w:rPr>
      </w:pPr>
      <w:r>
        <w:rPr>
          <w:rFonts w:ascii="Courier New" w:hAnsi="Courier New" w:eastAsia="Times New Roman" w:cs="Courier New"/>
          <w:iCs/>
          <w:lang w:eastAsia="zh-CN"/>
        </w:rPr>
        <w:t>throw new Exception(‘Uncaught Exception occurred’);</w:t>
      </w:r>
      <w:r>
        <w:rPr>
          <w:rFonts w:ascii="Courier New" w:hAnsi="Courier New" w:eastAsia="Times New Roman" w:cs="Courier New"/>
          <w:lang w:eastAsia="zh-CN"/>
        </w:rPr>
        <w:br w:type="textWrapping"/>
      </w:r>
      <w:r>
        <w:rPr>
          <w:rFonts w:ascii="Courier New" w:hAnsi="Courier New" w:eastAsia="Times New Roman" w:cs="Courier New"/>
          <w:iCs/>
          <w:lang w:eastAsia="zh-CN"/>
        </w:rPr>
        <w:t>?&gt;</w:t>
      </w:r>
    </w:p>
    <w:p>
      <w:pPr>
        <w:shd w:val="clear" w:color="auto" w:fill="FFFFFF"/>
        <w:spacing w:after="0" w:line="240" w:lineRule="auto"/>
        <w:ind w:left="426" w:firstLine="283"/>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Output dari kode di atas harus sesuatu seperti ini:</w:t>
      </w:r>
    </w:p>
    <w:p>
      <w:pPr>
        <w:shd w:val="clear" w:color="auto" w:fill="FFFFFF"/>
        <w:spacing w:after="0" w:line="240" w:lineRule="auto"/>
        <w:ind w:left="426" w:firstLine="283"/>
        <w:textAlignment w:val="baseline"/>
        <w:rPr>
          <w:rFonts w:ascii="Times New Roman" w:hAnsi="Times New Roman" w:eastAsia="Times New Roman" w:cs="Times New Roman"/>
          <w:lang w:eastAsia="zh-CN"/>
        </w:rPr>
      </w:pPr>
      <w:r>
        <w:rPr>
          <w:rFonts w:ascii="Times New Roman" w:hAnsi="Times New Roman" w:eastAsia="Times New Roman" w:cs="Times New Roman"/>
          <w:lang w:eastAsia="zh-CN"/>
        </w:rPr>
        <w:t>pengecualian: </w:t>
      </w:r>
      <w:r>
        <w:rPr>
          <w:rFonts w:ascii="Times New Roman" w:hAnsi="Times New Roman" w:eastAsia="Times New Roman" w:cs="Times New Roman"/>
          <w:i/>
          <w:iCs/>
          <w:lang w:eastAsia="zh-CN"/>
        </w:rPr>
        <w:t>Uncaught Exception occurred</w:t>
      </w:r>
    </w:p>
    <w:p>
      <w:pPr>
        <w:shd w:val="clear" w:color="auto" w:fill="FFFFFF"/>
        <w:spacing w:after="0" w:line="240" w:lineRule="auto"/>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sz w:val="24"/>
          <w:szCs w:val="24"/>
          <w:lang w:eastAsia="zh-CN"/>
        </w:rPr>
        <w:t>Dalam kode di atas tidak ada blok “catch”. Sebaliknya, handler pengecualian tingkat atas dipicu. Fungsi ini harus digunakan untuk menangkap pengecualian tidak tertangkap.</w:t>
      </w:r>
      <w:r>
        <w:rPr>
          <w:rFonts w:ascii="Times New Roman" w:hAnsi="Times New Roman" w:eastAsia="Times New Roman" w:cs="Times New Roman"/>
          <w:sz w:val="24"/>
          <w:szCs w:val="24"/>
          <w:lang w:eastAsia="zh-CN"/>
        </w:rPr>
        <w:br w:type="textWrapping"/>
      </w:r>
    </w:p>
    <w:p>
      <w:pPr>
        <w:shd w:val="clear" w:color="auto" w:fill="FFFFFF"/>
        <w:spacing w:after="0" w:line="240" w:lineRule="auto"/>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Aturan untuk pengecualian</w:t>
      </w:r>
    </w:p>
    <w:p>
      <w:pPr>
        <w:numPr>
          <w:ilvl w:val="0"/>
          <w:numId w:val="61"/>
        </w:numPr>
        <w:shd w:val="clear" w:color="auto" w:fill="FFFFFF"/>
        <w:spacing w:after="0" w:line="240" w:lineRule="auto"/>
        <w:ind w:left="480"/>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Kode dapat dikelilingi dalam blok try, untuk membantu menangkap pengecualian potensial</w:t>
      </w:r>
    </w:p>
    <w:p>
      <w:pPr>
        <w:numPr>
          <w:ilvl w:val="0"/>
          <w:numId w:val="61"/>
        </w:numPr>
        <w:shd w:val="clear" w:color="auto" w:fill="FFFFFF"/>
        <w:spacing w:after="0" w:line="240" w:lineRule="auto"/>
        <w:ind w:left="480"/>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Masing-masing mencoba blok atau “membuang” harus memiliki minimal satu sesuai blok catch</w:t>
      </w:r>
    </w:p>
    <w:p>
      <w:pPr>
        <w:numPr>
          <w:ilvl w:val="0"/>
          <w:numId w:val="61"/>
        </w:numPr>
        <w:shd w:val="clear" w:color="auto" w:fill="FFFFFF"/>
        <w:spacing w:after="0" w:line="240" w:lineRule="auto"/>
        <w:ind w:left="480"/>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Beberapa blok catch dapat digunakan untuk menangkap kelas yang berbeda dari pengecualian</w:t>
      </w:r>
    </w:p>
    <w:p>
      <w:pPr>
        <w:numPr>
          <w:ilvl w:val="0"/>
          <w:numId w:val="61"/>
        </w:numPr>
        <w:shd w:val="clear" w:color="auto" w:fill="FFFFFF"/>
        <w:spacing w:after="0" w:line="240" w:lineRule="auto"/>
        <w:ind w:left="480"/>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Pengecualian dapat dibuang (atau re-dilemparkan) dalam blok catch dalam blok try</w:t>
      </w:r>
    </w:p>
    <w:p>
      <w:pPr>
        <w:shd w:val="clear" w:color="auto" w:fill="FFFFFF"/>
        <w:spacing w:after="360" w:line="240" w:lineRule="auto"/>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Sebuah aturan sederhana: Jika Anda melemparkan sesuatu, Anda harus menangkapnya.</w:t>
      </w:r>
    </w:p>
    <w:p>
      <w:pPr>
        <w:rPr>
          <w:rFonts w:ascii="Times New Roman" w:hAnsi="Times New Roman" w:cs="Times New Roman"/>
          <w:b/>
          <w:i/>
          <w:sz w:val="26"/>
          <w:szCs w:val="26"/>
        </w:rPr>
      </w:pPr>
      <w:r>
        <w:rPr>
          <w:rFonts w:ascii="Times New Roman" w:hAnsi="Times New Roman" w:cs="Times New Roman"/>
          <w:b/>
          <w:sz w:val="26"/>
          <w:szCs w:val="26"/>
        </w:rPr>
        <w:t xml:space="preserve">4.Pengenalan </w:t>
      </w:r>
      <w:r>
        <w:rPr>
          <w:rFonts w:ascii="Times New Roman" w:hAnsi="Times New Roman" w:cs="Times New Roman"/>
          <w:b/>
          <w:i/>
          <w:sz w:val="26"/>
          <w:szCs w:val="26"/>
        </w:rPr>
        <w:t xml:space="preserve">Event Handling </w:t>
      </w:r>
    </w:p>
    <w:p>
      <w:pPr>
        <w:rPr>
          <w:rFonts w:ascii="Times New Roman" w:hAnsi="Times New Roman" w:cs="Times New Roman"/>
          <w:sz w:val="24"/>
          <w:szCs w:val="24"/>
        </w:rPr>
      </w:pPr>
      <w:r>
        <w:rPr>
          <w:rFonts w:ascii="Times New Roman" w:hAnsi="Times New Roman" w:cs="Times New Roman"/>
          <w:sz w:val="24"/>
          <w:szCs w:val="24"/>
        </w:rPr>
        <w:t>Sebuah acara(event) adalah pemberitahuan bahwa sesuatu yang spesifik telah terjadi, seperti klik mouse pada tombol grafis. Sebenarnya, acara adalah obyek yang secara implisit diciptakan oleh sistem run-time dalam menanggapi tindakan pengguna, setidaknya dalam konteks di mana penanganan event(event handling).</w:t>
      </w:r>
    </w:p>
    <w:p>
      <w:pPr>
        <w:rPr>
          <w:rFonts w:ascii="Times New Roman" w:hAnsi="Times New Roman" w:cs="Times New Roman"/>
          <w:sz w:val="24"/>
          <w:szCs w:val="24"/>
        </w:rPr>
      </w:pPr>
      <w:r>
        <w:rPr>
          <w:rFonts w:ascii="Times New Roman" w:hAnsi="Times New Roman" w:cs="Times New Roman"/>
          <w:sz w:val="24"/>
          <w:szCs w:val="24"/>
        </w:rPr>
        <w:t>Event handler adalah segmen kode yang dieksekusi dalam menanggapi penampilan sebuah acara(event). Event handler memungkinkan program untuk menjadi responsif terhadap tindakan penggun</w:t>
      </w:r>
    </w:p>
    <w:p>
      <w:pPr>
        <w:rPr>
          <w:rFonts w:ascii="Times New Roman" w:hAnsi="Times New Roman" w:cs="Times New Roman"/>
          <w:sz w:val="24"/>
          <w:szCs w:val="24"/>
        </w:rPr>
      </w:pPr>
      <w:r>
        <w:rPr>
          <w:rFonts w:ascii="Times New Roman" w:hAnsi="Times New Roman" w:cs="Times New Roman"/>
          <w:sz w:val="24"/>
          <w:szCs w:val="24"/>
        </w:rPr>
        <w:br w:type="page"/>
      </w:r>
    </w:p>
    <w:p>
      <w:pPr>
        <w:spacing w:line="276" w:lineRule="auto"/>
        <w:jc w:val="center"/>
        <w:rPr>
          <w:rFonts w:ascii="Times New Roman" w:hAnsi="Times New Roman" w:cs="Times New Roman"/>
          <w:b/>
          <w:sz w:val="48"/>
          <w:szCs w:val="48"/>
        </w:rPr>
      </w:pPr>
      <w:r>
        <w:rPr>
          <w:rFonts w:ascii="Times New Roman" w:hAnsi="Times New Roman" w:cs="Times New Roman"/>
          <w:b/>
          <w:sz w:val="48"/>
          <w:szCs w:val="48"/>
        </w:rPr>
        <w:t>BAB 12</w:t>
      </w:r>
    </w:p>
    <w:p>
      <w:pPr>
        <w:jc w:val="center"/>
        <w:rPr>
          <w:rFonts w:ascii="Times New Roman" w:hAnsi="Times New Roman" w:cs="Times New Roman"/>
          <w:b/>
          <w:sz w:val="48"/>
          <w:szCs w:val="48"/>
        </w:rPr>
      </w:pPr>
      <w:r>
        <w:rPr>
          <w:rFonts w:ascii="Times New Roman" w:hAnsi="Times New Roman" w:cs="Times New Roman"/>
          <w:b/>
          <w:sz w:val="48"/>
          <w:szCs w:val="48"/>
        </w:rPr>
        <w:t xml:space="preserve">Functional Programming Language  </w:t>
      </w:r>
    </w:p>
    <w:p>
      <w:pPr>
        <w:rPr>
          <w:rFonts w:ascii="Times New Roman" w:hAnsi="Times New Roman" w:cs="Times New Roman"/>
          <w:b/>
          <w:sz w:val="26"/>
          <w:szCs w:val="26"/>
        </w:rPr>
      </w:pPr>
    </w:p>
    <w:p>
      <w:pPr>
        <w:rPr>
          <w:rFonts w:ascii="Times New Roman" w:hAnsi="Times New Roman" w:cs="Times New Roman"/>
          <w:b/>
          <w:sz w:val="26"/>
          <w:szCs w:val="26"/>
        </w:rPr>
      </w:pPr>
      <w:r>
        <w:rPr>
          <w:rFonts w:ascii="Times New Roman" w:hAnsi="Times New Roman" w:cs="Times New Roman"/>
          <w:b/>
          <w:sz w:val="26"/>
          <w:szCs w:val="26"/>
        </w:rPr>
        <w:t>1.Pengenalan</w:t>
      </w:r>
    </w:p>
    <w:p>
      <w:pPr>
        <w:rPr>
          <w:rFonts w:ascii="Times New Roman" w:hAnsi="Times New Roman" w:cs="Times New Roman"/>
          <w:sz w:val="24"/>
          <w:szCs w:val="24"/>
        </w:rPr>
      </w:pPr>
      <w:r>
        <w:rPr>
          <w:rFonts w:ascii="Times New Roman" w:hAnsi="Times New Roman" w:cs="Times New Roman"/>
          <w:sz w:val="24"/>
          <w:szCs w:val="24"/>
        </w:rPr>
        <w:t xml:space="preserve">Bahasa pemrograman yang imperative adalah bahasa yang berbasiskan </w:t>
      </w:r>
      <w:r>
        <w:rPr>
          <w:rFonts w:ascii="Times New Roman" w:hAnsi="Times New Roman" w:cs="Times New Roman"/>
          <w:i/>
          <w:sz w:val="24"/>
          <w:szCs w:val="24"/>
        </w:rPr>
        <w:t>von Neumann architecture</w:t>
      </w:r>
      <w:r>
        <w:rPr>
          <w:rFonts w:ascii="Times New Roman" w:hAnsi="Times New Roman" w:cs="Times New Roman"/>
          <w:sz w:val="24"/>
          <w:szCs w:val="24"/>
        </w:rPr>
        <w:t>, menggunakan memori yang sama untuk data dan untuk memberikan instruksi kepada program, dimana mayoritas komputer moderen menerapkan bahasa ini. Sedangkan bahasa pemrograman yang functional adalah bahasa yang berbasiskan fungsi matematika, yang merupakan gambaran struktur anggota dari suatu domain set menuju ke range set.</w:t>
      </w:r>
    </w:p>
    <w:p>
      <w:pPr>
        <w:rPr>
          <w:rFonts w:ascii="Times New Roman" w:hAnsi="Times New Roman" w:cs="Times New Roman"/>
          <w:b/>
          <w:sz w:val="24"/>
          <w:szCs w:val="24"/>
        </w:rPr>
      </w:pPr>
      <w:r>
        <w:rPr>
          <w:rFonts w:ascii="Times New Roman" w:hAnsi="Times New Roman" w:cs="Times New Roman"/>
          <w:b/>
          <w:sz w:val="24"/>
          <w:szCs w:val="24"/>
        </w:rPr>
        <w:t>2.Mathematical Function</w:t>
      </w:r>
    </w:p>
    <w:p>
      <w:pPr>
        <w:rPr>
          <w:rFonts w:ascii="Times New Roman" w:hAnsi="Times New Roman" w:cs="Times New Roman"/>
          <w:i/>
          <w:sz w:val="24"/>
          <w:szCs w:val="24"/>
        </w:rPr>
      </w:pPr>
      <w:r>
        <w:rPr>
          <w:rFonts w:ascii="Times New Roman" w:hAnsi="Times New Roman" w:cs="Times New Roman"/>
          <w:sz w:val="24"/>
          <w:szCs w:val="24"/>
        </w:rPr>
        <w:t xml:space="preserve">Sebuah fungsi matematika adalah pemetaan dari keanggotaan sebuah himpunan yang disebut himpunan domain ,jika untuk himpunan lain itu disebut himpunan </w:t>
      </w:r>
      <w:r>
        <w:rPr>
          <w:rFonts w:ascii="Times New Roman" w:hAnsi="Times New Roman" w:cs="Times New Roman"/>
          <w:i/>
          <w:sz w:val="24"/>
          <w:szCs w:val="24"/>
        </w:rPr>
        <w:t>range.</w:t>
      </w:r>
    </w:p>
    <w:p>
      <w:pPr>
        <w:pStyle w:val="18"/>
        <w:numPr>
          <w:ilvl w:val="0"/>
          <w:numId w:val="62"/>
        </w:numPr>
        <w:rPr>
          <w:rFonts w:ascii="Times New Roman" w:hAnsi="Times New Roman" w:cs="Times New Roman"/>
          <w:sz w:val="24"/>
          <w:szCs w:val="24"/>
        </w:rPr>
      </w:pPr>
      <w:r>
        <w:rPr>
          <w:rFonts w:ascii="Times New Roman" w:hAnsi="Times New Roman" w:cs="Times New Roman"/>
          <w:sz w:val="24"/>
          <w:szCs w:val="24"/>
        </w:rPr>
        <w:t>Ekspresi Lambda</w:t>
      </w:r>
    </w:p>
    <w:p>
      <w:pPr>
        <w:ind w:left="567"/>
        <w:rPr>
          <w:rFonts w:ascii="Times New Roman" w:hAnsi="Times New Roman" w:cs="Times New Roman"/>
          <w:sz w:val="24"/>
          <w:szCs w:val="24"/>
        </w:rPr>
      </w:pPr>
      <w:r>
        <w:rPr>
          <w:rFonts w:ascii="Times New Roman" w:hAnsi="Times New Roman" w:cs="Times New Roman"/>
          <w:sz w:val="24"/>
          <w:szCs w:val="24"/>
        </w:rPr>
        <w:t>Ekspresi lambda mendeskripsikan fungsi yang tidak memiliki nama dengan menspesifikasikan parameter  dari satu fungsi dengan menaruh parameter setelah ekspresi lambda.</w:t>
      </w:r>
    </w:p>
    <w:p>
      <w:pPr>
        <w:ind w:firstLine="720"/>
        <w:jc w:val="center"/>
        <w:rPr>
          <w:rFonts w:ascii="Times New Roman" w:hAnsi="Times New Roman" w:cs="Times New Roman"/>
          <w:sz w:val="24"/>
          <w:szCs w:val="24"/>
        </w:rPr>
      </w:pPr>
      <w:bookmarkStart w:id="11" w:name="_GoBack"/>
      <w:bookmarkEnd w:id="11"/>
      <w:r>
        <w:rPr>
          <w:rFonts w:ascii="Times New Roman" w:hAnsi="Times New Roman" w:cs="Times New Roman"/>
          <w:sz w:val="24"/>
          <w:szCs w:val="24"/>
          <w:lang w:eastAsia="zh-CN"/>
        </w:rPr>
        <w:drawing>
          <wp:inline distT="0" distB="0" distL="0" distR="0">
            <wp:extent cx="3152775" cy="676275"/>
            <wp:effectExtent l="0" t="0" r="9525" b="9525"/>
            <wp:docPr id="56" name="Picture 56" descr="Screensho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52775" cy="676275"/>
                    </a:xfrm>
                    <a:prstGeom prst="rect">
                      <a:avLst/>
                    </a:prstGeom>
                    <a:noFill/>
                    <a:ln>
                      <a:noFill/>
                    </a:ln>
                  </pic:spPr>
                </pic:pic>
              </a:graphicData>
            </a:graphic>
          </wp:inline>
        </w:drawing>
      </w:r>
    </w:p>
    <w:p>
      <w:pPr>
        <w:pStyle w:val="18"/>
        <w:numPr>
          <w:ilvl w:val="0"/>
          <w:numId w:val="62"/>
        </w:numPr>
        <w:rPr>
          <w:rFonts w:ascii="Times New Roman" w:hAnsi="Times New Roman" w:cs="Times New Roman"/>
          <w:i/>
          <w:sz w:val="24"/>
          <w:szCs w:val="24"/>
        </w:rPr>
      </w:pPr>
      <w:r>
        <w:rPr>
          <w:rFonts w:ascii="Times New Roman" w:hAnsi="Times New Roman" w:cs="Times New Roman"/>
          <w:i/>
          <w:sz w:val="24"/>
          <w:szCs w:val="24"/>
        </w:rPr>
        <w:t>Functional Form</w:t>
      </w:r>
    </w:p>
    <w:p>
      <w:pPr>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 higher-order function atau functional form adalah fungsi yang menggunakan fungsi – fungsi lain yang lebih simpel sebagai parameter atau sebagai hasil atau keduanya. Biasa juga disebut </w:t>
      </w:r>
      <w:r>
        <w:rPr>
          <w:rFonts w:ascii="Times New Roman" w:hAnsi="Times New Roman" w:cs="Times New Roman"/>
          <w:i/>
          <w:sz w:val="24"/>
          <w:szCs w:val="24"/>
        </w:rPr>
        <w:t xml:space="preserve">operator </w:t>
      </w:r>
      <w:r>
        <w:rPr>
          <w:rFonts w:ascii="Times New Roman" w:hAnsi="Times New Roman" w:cs="Times New Roman"/>
          <w:sz w:val="24"/>
          <w:szCs w:val="24"/>
        </w:rPr>
        <w:t xml:space="preserve">dan </w:t>
      </w:r>
      <w:r>
        <w:rPr>
          <w:rFonts w:ascii="Times New Roman" w:hAnsi="Times New Roman" w:cs="Times New Roman"/>
          <w:i/>
          <w:sz w:val="24"/>
          <w:szCs w:val="24"/>
        </w:rPr>
        <w:t>functional.</w:t>
      </w:r>
    </w:p>
    <w:p>
      <w:pPr>
        <w:jc w:val="center"/>
        <w:rPr>
          <w:rFonts w:ascii="Times New Roman" w:hAnsi="Times New Roman" w:cs="Times New Roman"/>
          <w:sz w:val="24"/>
          <w:szCs w:val="24"/>
        </w:rPr>
      </w:pPr>
      <w:r>
        <w:rPr>
          <w:rFonts w:ascii="Times New Roman" w:hAnsi="Times New Roman" w:cs="Times New Roman"/>
          <w:sz w:val="24"/>
          <w:szCs w:val="24"/>
          <w:lang w:eastAsia="zh-CN"/>
        </w:rPr>
        <w:drawing>
          <wp:inline distT="0" distB="0" distL="0" distR="0">
            <wp:extent cx="2333625" cy="1781175"/>
            <wp:effectExtent l="0" t="0" r="9525" b="9525"/>
            <wp:docPr id="54" name="Picture 54" descr="C:\Users\Christopher\AppData\Local\Microsoft\Windows\INetCacheContent.Word\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Christopher\AppData\Local\Microsoft\Windows\INetCacheContent.Word\Screenshot (9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333625" cy="1781175"/>
                    </a:xfrm>
                    <a:prstGeom prst="rect">
                      <a:avLst/>
                    </a:prstGeom>
                    <a:noFill/>
                    <a:ln>
                      <a:noFill/>
                    </a:ln>
                  </pic:spPr>
                </pic:pic>
              </a:graphicData>
            </a:graphic>
          </wp:inline>
        </w:drawing>
      </w:r>
    </w:p>
    <w:p>
      <w:pPr>
        <w:pStyle w:val="18"/>
        <w:numPr>
          <w:ilvl w:val="0"/>
          <w:numId w:val="62"/>
        </w:numPr>
        <w:rPr>
          <w:rFonts w:ascii="Times New Roman" w:hAnsi="Times New Roman" w:cs="Times New Roman"/>
          <w:i/>
          <w:sz w:val="24"/>
          <w:szCs w:val="24"/>
        </w:rPr>
      </w:pPr>
      <w:r>
        <w:rPr>
          <w:rFonts w:ascii="Times New Roman" w:hAnsi="Times New Roman" w:cs="Times New Roman"/>
          <w:i/>
          <w:sz w:val="24"/>
          <w:szCs w:val="24"/>
        </w:rPr>
        <w:t>Function Composition</w:t>
      </w:r>
    </w:p>
    <w:p>
      <w:pPr>
        <w:ind w:left="709"/>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Komposisi fungsi adalah mekanisme untuk menggabungkan fungsi – fungsi simpel untuk membentuk fungsi yang lebih kompleks. Dengan menggunakan dua fungsi sebagai parameter dan menghasilkan fungsi yang nilainya berasal dari parameter pertama yang diimplementasikan ke parameter yang kedua.</w:t>
      </w:r>
    </w:p>
    <w:p>
      <w:pPr>
        <w:ind w:left="709"/>
        <w:jc w:val="both"/>
        <w:rPr>
          <w:rFonts w:ascii="Times New Roman" w:hAnsi="Times New Roman" w:cs="Times New Roman"/>
          <w:sz w:val="24"/>
          <w:szCs w:val="24"/>
        </w:rPr>
      </w:pPr>
      <w:r>
        <w:rPr>
          <w:rFonts w:ascii="Times New Roman" w:hAnsi="Times New Roman" w:cs="Times New Roman"/>
          <w:sz w:val="24"/>
          <w:szCs w:val="24"/>
          <w:lang w:eastAsia="zh-CN"/>
        </w:rPr>
        <w:drawing>
          <wp:inline distT="0" distB="0" distL="0" distR="0">
            <wp:extent cx="2266950" cy="1924050"/>
            <wp:effectExtent l="0" t="0" r="0" b="0"/>
            <wp:docPr id="55" name="Picture 55" descr="Screensho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66950" cy="1924050"/>
                    </a:xfrm>
                    <a:prstGeom prst="rect">
                      <a:avLst/>
                    </a:prstGeom>
                    <a:noFill/>
                    <a:ln>
                      <a:noFill/>
                    </a:ln>
                  </pic:spPr>
                </pic:pic>
              </a:graphicData>
            </a:graphic>
          </wp:inline>
        </w:drawing>
      </w:r>
    </w:p>
    <w:p>
      <w:pPr>
        <w:rPr>
          <w:rFonts w:ascii="Times New Roman" w:hAnsi="Times New Roman" w:cs="Times New Roman"/>
          <w:sz w:val="24"/>
          <w:szCs w:val="24"/>
        </w:rPr>
      </w:pPr>
    </w:p>
    <w:p>
      <w:pPr>
        <w:pStyle w:val="18"/>
        <w:numPr>
          <w:ilvl w:val="0"/>
          <w:numId w:val="62"/>
        </w:numPr>
        <w:rPr>
          <w:rFonts w:ascii="Times New Roman" w:hAnsi="Times New Roman" w:cs="Times New Roman"/>
          <w:sz w:val="24"/>
          <w:szCs w:val="24"/>
        </w:rPr>
      </w:pPr>
      <w:r>
        <w:rPr>
          <w:rFonts w:ascii="Times New Roman" w:hAnsi="Times New Roman" w:cs="Times New Roman"/>
          <w:sz w:val="24"/>
          <w:szCs w:val="24"/>
        </w:rPr>
        <w:t>Apply-to-all</w:t>
      </w:r>
    </w:p>
    <w:p>
      <w:pPr>
        <w:ind w:left="567"/>
        <w:rPr>
          <w:rFonts w:ascii="Times New Roman" w:hAnsi="Times New Roman" w:cs="Times New Roman"/>
          <w:sz w:val="24"/>
          <w:szCs w:val="24"/>
        </w:rPr>
      </w:pPr>
      <w:r>
        <w:rPr>
          <w:rFonts w:ascii="Times New Roman" w:hAnsi="Times New Roman" w:cs="Times New Roman"/>
          <w:sz w:val="24"/>
          <w:szCs w:val="24"/>
        </w:rPr>
        <w:t xml:space="preserve">Suatu </w:t>
      </w:r>
      <w:r>
        <w:rPr>
          <w:rFonts w:ascii="Times New Roman" w:hAnsi="Times New Roman" w:cs="Times New Roman"/>
          <w:i/>
          <w:sz w:val="24"/>
          <w:szCs w:val="24"/>
        </w:rPr>
        <w:t>functional form</w:t>
      </w:r>
      <w:r>
        <w:rPr>
          <w:rFonts w:ascii="Times New Roman" w:hAnsi="Times New Roman" w:cs="Times New Roman"/>
          <w:sz w:val="24"/>
          <w:szCs w:val="24"/>
        </w:rPr>
        <w:t xml:space="preserve"> yang menggunakan sebuah fungsi sebagai parameter dan menghasilkan daftar nilai yang didapat dari  penerapan fungsi tersebut kepada setiap element di dalam parameter.</w:t>
      </w:r>
    </w:p>
    <w:p>
      <w:pPr>
        <w:rPr>
          <w:rFonts w:ascii="Times New Roman" w:hAnsi="Times New Roman" w:cs="Times New Roman"/>
          <w:b/>
          <w:sz w:val="24"/>
          <w:szCs w:val="24"/>
        </w:rPr>
      </w:pPr>
      <w:r>
        <w:rPr>
          <w:rFonts w:ascii="Times New Roman" w:hAnsi="Times New Roman" w:cs="Times New Roman"/>
          <w:b/>
          <w:sz w:val="24"/>
          <w:szCs w:val="24"/>
        </w:rPr>
        <w:t xml:space="preserve">3.Bahasa Pemograman </w:t>
      </w:r>
      <w:r>
        <w:rPr>
          <w:rFonts w:ascii="Times New Roman" w:hAnsi="Times New Roman" w:cs="Times New Roman"/>
          <w:b/>
          <w:i/>
          <w:sz w:val="24"/>
          <w:szCs w:val="24"/>
        </w:rPr>
        <w:t xml:space="preserve">Functional </w:t>
      </w:r>
      <w:r>
        <w:rPr>
          <w:rFonts w:ascii="Times New Roman" w:hAnsi="Times New Roman" w:cs="Times New Roman"/>
          <w:b/>
          <w:sz w:val="24"/>
          <w:szCs w:val="24"/>
        </w:rPr>
        <w:t>Pertama : LISP</w:t>
      </w:r>
    </w:p>
    <w:p>
      <w:pPr>
        <w:pStyle w:val="18"/>
        <w:numPr>
          <w:ilvl w:val="0"/>
          <w:numId w:val="62"/>
        </w:numPr>
        <w:rPr>
          <w:rFonts w:ascii="Times New Roman" w:hAnsi="Times New Roman" w:cs="Times New Roman"/>
          <w:i/>
          <w:sz w:val="24"/>
          <w:szCs w:val="24"/>
        </w:rPr>
      </w:pPr>
      <w:r>
        <w:rPr>
          <w:rFonts w:ascii="Times New Roman" w:hAnsi="Times New Roman" w:cs="Times New Roman"/>
          <w:i/>
          <w:sz w:val="24"/>
          <w:szCs w:val="24"/>
        </w:rPr>
        <w:t>LISP Data Types and Structures</w:t>
      </w:r>
    </w:p>
    <w:p>
      <w:pPr>
        <w:ind w:left="709"/>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LISP memiliki tipe data yang terdiri dari atom dan daftar, yang disimpan sebagai satu daftar yang saling berhubungan. Bentuk dari LISP biasa berupa kumpulan sublist dan atom. LISP sebenarnya merupakan bahasa yang tidak bisa diketik. </w:t>
      </w:r>
    </w:p>
    <w:p>
      <w:pPr>
        <w:pStyle w:val="18"/>
        <w:numPr>
          <w:ilvl w:val="0"/>
          <w:numId w:val="62"/>
        </w:numPr>
        <w:rPr>
          <w:rFonts w:ascii="Times New Roman" w:hAnsi="Times New Roman" w:cs="Times New Roman"/>
          <w:i/>
          <w:sz w:val="24"/>
          <w:szCs w:val="24"/>
        </w:rPr>
      </w:pPr>
      <w:r>
        <w:rPr>
          <w:rFonts w:ascii="Times New Roman" w:hAnsi="Times New Roman" w:cs="Times New Roman"/>
          <w:i/>
          <w:sz w:val="24"/>
          <w:szCs w:val="24"/>
        </w:rPr>
        <w:t>LISP Interpretation</w:t>
      </w:r>
    </w:p>
    <w:p>
      <w:pPr>
        <w:ind w:left="709"/>
        <w:rPr>
          <w:rFonts w:ascii="Times New Roman" w:hAnsi="Times New Roman" w:cs="Times New Roman"/>
          <w:sz w:val="24"/>
          <w:szCs w:val="24"/>
        </w:rPr>
      </w:pPr>
      <w:r>
        <w:rPr>
          <w:rFonts w:ascii="Times New Roman" w:hAnsi="Times New Roman" w:cs="Times New Roman"/>
          <w:sz w:val="24"/>
          <w:szCs w:val="24"/>
        </w:rPr>
        <w:t xml:space="preserve">Dalam notasi lambda diamana sebuah daftar (A, B, C), jika diinterpretasikan sebagai data maka hanya akan menjadi sebuah daftar sederhana yang memiliki tiga atom yaitu A, B dan C. Sedangkan jika diinterpretasikan sebagai aplikasi dari sebuah fungsi maka A merupakan sebuah fungsi yang diimplementasikan ke dua parameter B dan C. </w:t>
      </w:r>
    </w:p>
    <w:p>
      <w:pPr>
        <w:pStyle w:val="18"/>
        <w:numPr>
          <w:ilvl w:val="0"/>
          <w:numId w:val="63"/>
        </w:numPr>
        <w:rPr>
          <w:rFonts w:ascii="Times New Roman" w:hAnsi="Times New Roman" w:cs="Times New Roman"/>
          <w:sz w:val="24"/>
          <w:szCs w:val="24"/>
        </w:rPr>
      </w:pPr>
      <w:r>
        <w:rPr>
          <w:rFonts w:ascii="Times New Roman" w:hAnsi="Times New Roman" w:cs="Times New Roman"/>
          <w:sz w:val="24"/>
          <w:szCs w:val="24"/>
        </w:rPr>
        <w:t>Primitive Functions &amp; Lambda Expressions</w:t>
      </w:r>
    </w:p>
    <w:p>
      <w:pPr>
        <w:pStyle w:val="18"/>
        <w:numPr>
          <w:ilvl w:val="0"/>
          <w:numId w:val="64"/>
        </w:numPr>
        <w:ind w:left="1134"/>
        <w:rPr>
          <w:rFonts w:ascii="Times New Roman" w:hAnsi="Times New Roman" w:cs="Times New Roman"/>
          <w:sz w:val="24"/>
          <w:szCs w:val="24"/>
        </w:rPr>
      </w:pPr>
      <w:r>
        <w:rPr>
          <w:rFonts w:ascii="Times New Roman" w:hAnsi="Times New Roman" w:cs="Times New Roman"/>
          <w:sz w:val="24"/>
          <w:szCs w:val="24"/>
        </w:rPr>
        <w:t>Primitive Arithmetic Functions : + ,  - ,  *,  /,  ABS, SQRT, REMAINDER, MIN, MAX</w:t>
      </w:r>
      <w:r>
        <w:rPr>
          <w:rFonts w:ascii="Times New Roman" w:hAnsi="Times New Roman" w:cs="Times New Roman"/>
          <w:sz w:val="24"/>
          <w:szCs w:val="24"/>
        </w:rPr>
        <w:br w:type="textWrapping"/>
      </w:r>
      <w:r>
        <w:rPr>
          <w:rFonts w:ascii="Times New Roman" w:hAnsi="Times New Roman" w:cs="Times New Roman"/>
          <w:sz w:val="24"/>
          <w:szCs w:val="24"/>
        </w:rPr>
        <w:t>Contoh : (+ 5 2) menghasilkan 7</w:t>
      </w:r>
      <w:r>
        <w:rPr>
          <w:rFonts w:ascii="Times New Roman" w:hAnsi="Times New Roman" w:cs="Times New Roman"/>
          <w:sz w:val="24"/>
          <w:szCs w:val="24"/>
        </w:rPr>
        <w:br w:type="textWrapping"/>
      </w:r>
    </w:p>
    <w:p>
      <w:pPr>
        <w:pStyle w:val="18"/>
        <w:numPr>
          <w:ilvl w:val="0"/>
          <w:numId w:val="64"/>
        </w:numPr>
        <w:ind w:left="1134"/>
        <w:rPr>
          <w:rFonts w:ascii="Times New Roman" w:hAnsi="Times New Roman" w:cs="Times New Roman"/>
          <w:sz w:val="24"/>
          <w:szCs w:val="24"/>
        </w:rPr>
      </w:pPr>
      <w:r>
        <w:rPr>
          <w:rFonts w:ascii="Times New Roman" w:hAnsi="Times New Roman" w:cs="Times New Roman"/>
          <w:sz w:val="24"/>
          <w:szCs w:val="24"/>
        </w:rPr>
        <w:t>Lambda Expressions, bentuknya berdarsarkan dari notasi lambda.</w:t>
      </w:r>
      <w:r>
        <w:rPr>
          <w:rFonts w:ascii="Times New Roman" w:hAnsi="Times New Roman" w:cs="Times New Roman"/>
          <w:sz w:val="24"/>
          <w:szCs w:val="24"/>
        </w:rPr>
        <w:br w:type="textWrapping"/>
      </w:r>
      <w:r>
        <w:rPr>
          <w:rFonts w:ascii="Times New Roman" w:hAnsi="Times New Roman" w:cs="Times New Roman"/>
          <w:sz w:val="24"/>
          <w:szCs w:val="24"/>
        </w:rPr>
        <w:t>Contoh : (LAMBDA (x) (* x x), dimana x adalah variabel yang terikat.</w:t>
      </w:r>
      <w:r>
        <w:rPr>
          <w:rFonts w:ascii="Times New Roman" w:hAnsi="Times New Roman" w:cs="Times New Roman"/>
          <w:sz w:val="24"/>
          <w:szCs w:val="24"/>
        </w:rPr>
        <w:br w:type="textWrapping"/>
      </w:r>
    </w:p>
    <w:p>
      <w:pPr>
        <w:pStyle w:val="18"/>
        <w:numPr>
          <w:ilvl w:val="0"/>
          <w:numId w:val="64"/>
        </w:numPr>
        <w:ind w:left="1134"/>
        <w:rPr>
          <w:rFonts w:ascii="Times New Roman" w:hAnsi="Times New Roman" w:cs="Times New Roman"/>
          <w:sz w:val="24"/>
          <w:szCs w:val="24"/>
        </w:rPr>
      </w:pPr>
      <w:r>
        <w:rPr>
          <w:rFonts w:ascii="Times New Roman" w:hAnsi="Times New Roman" w:cs="Times New Roman"/>
          <w:sz w:val="24"/>
          <w:szCs w:val="24"/>
        </w:rPr>
        <w:t>Lambda expressions bisa diaplikasikan kepada parameter.</w:t>
      </w:r>
      <w:r>
        <w:rPr>
          <w:rFonts w:ascii="Times New Roman" w:hAnsi="Times New Roman" w:cs="Times New Roman"/>
          <w:sz w:val="24"/>
          <w:szCs w:val="24"/>
        </w:rPr>
        <w:br w:type="textWrapping"/>
      </w:r>
      <w:r>
        <w:rPr>
          <w:rFonts w:ascii="Times New Roman" w:hAnsi="Times New Roman" w:cs="Times New Roman"/>
          <w:sz w:val="24"/>
          <w:szCs w:val="24"/>
        </w:rPr>
        <w:t>Contoh : ((LAMBDA (x) (* x x)) 7)</w:t>
      </w:r>
      <w:r>
        <w:rPr>
          <w:rFonts w:ascii="Times New Roman" w:hAnsi="Times New Roman" w:cs="Times New Roman"/>
          <w:sz w:val="24"/>
          <w:szCs w:val="24"/>
        </w:rPr>
        <w:br w:type="textWrapping"/>
      </w:r>
    </w:p>
    <w:p>
      <w:pPr>
        <w:pStyle w:val="18"/>
        <w:numPr>
          <w:ilvl w:val="0"/>
          <w:numId w:val="64"/>
        </w:numPr>
        <w:ind w:left="1134"/>
        <w:rPr>
          <w:rFonts w:ascii="Times New Roman" w:hAnsi="Times New Roman" w:cs="Times New Roman"/>
          <w:sz w:val="24"/>
          <w:szCs w:val="24"/>
        </w:rPr>
      </w:pPr>
      <w:r>
        <w:rPr>
          <w:rFonts w:ascii="Times New Roman" w:hAnsi="Times New Roman" w:cs="Times New Roman"/>
          <w:sz w:val="24"/>
          <w:szCs w:val="24"/>
        </w:rPr>
        <w:t>Ekspresi lambda bisa memiliki berapapun parameter.</w:t>
      </w:r>
      <w:r>
        <w:rPr>
          <w:rFonts w:ascii="Times New Roman" w:hAnsi="Times New Roman" w:cs="Times New Roman"/>
          <w:sz w:val="24"/>
          <w:szCs w:val="24"/>
        </w:rPr>
        <w:br w:type="textWrapping"/>
      </w:r>
      <w:r>
        <w:rPr>
          <w:rFonts w:ascii="Times New Roman" w:hAnsi="Times New Roman" w:cs="Times New Roman"/>
          <w:sz w:val="24"/>
          <w:szCs w:val="24"/>
        </w:rPr>
        <w:t>Contoh : (LAMBDA (a b x) (+ (* a x x) (* b x)))</w:t>
      </w:r>
    </w:p>
    <w:p>
      <w:pPr>
        <w:pStyle w:val="18"/>
        <w:numPr>
          <w:ilvl w:val="0"/>
          <w:numId w:val="64"/>
        </w:numPr>
        <w:ind w:left="142" w:hanging="142"/>
        <w:rPr>
          <w:rFonts w:ascii="Times New Roman" w:hAnsi="Times New Roman" w:cs="Times New Roman"/>
          <w:sz w:val="24"/>
          <w:szCs w:val="24"/>
        </w:rPr>
      </w:pPr>
      <w:r>
        <w:rPr>
          <w:rFonts w:ascii="Times New Roman" w:hAnsi="Times New Roman" w:cs="Times New Roman"/>
          <w:sz w:val="24"/>
          <w:szCs w:val="24"/>
        </w:rPr>
        <w:t>Special Form Function: DEFINE</w:t>
      </w:r>
    </w:p>
    <w:p>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DEFINE memiliki dua bentuk :</w:t>
      </w:r>
    </w:p>
    <w:p>
      <w:pPr>
        <w:pStyle w:val="18"/>
        <w:numPr>
          <w:ilvl w:val="0"/>
          <w:numId w:val="65"/>
        </w:numPr>
        <w:rPr>
          <w:rFonts w:ascii="Times New Roman" w:hAnsi="Times New Roman" w:cs="Times New Roman"/>
          <w:sz w:val="24"/>
          <w:szCs w:val="24"/>
        </w:rPr>
      </w:pPr>
      <w:r>
        <w:rPr>
          <w:rFonts w:ascii="Times New Roman" w:hAnsi="Times New Roman" w:cs="Times New Roman"/>
          <w:sz w:val="24"/>
          <w:szCs w:val="24"/>
        </w:rPr>
        <w:t>Untuk mengikat simbol kedalam suatu ekspresi</w:t>
      </w:r>
      <w:r>
        <w:rPr>
          <w:rFonts w:ascii="Times New Roman" w:hAnsi="Times New Roman" w:cs="Times New Roman"/>
          <w:sz w:val="24"/>
          <w:szCs w:val="24"/>
        </w:rPr>
        <w:br w:type="textWrapping"/>
      </w:r>
      <w:r>
        <w:rPr>
          <w:rFonts w:ascii="Times New Roman" w:hAnsi="Times New Roman" w:cs="Times New Roman"/>
          <w:sz w:val="24"/>
          <w:szCs w:val="24"/>
        </w:rPr>
        <w:t xml:space="preserve">Contoh : (DEFINE </w:t>
      </w:r>
      <m:oMath>
        <m:r>
          <w:rPr>
            <w:rFonts w:ascii="Cambria Math" w:hAnsi="Cambria Math" w:cs="Times New Roman"/>
            <w:sz w:val="24"/>
            <w:szCs w:val="24"/>
          </w:rPr>
          <m:t xml:space="preserve">π</m:t>
        </m:r>
      </m:oMath>
      <w:r>
        <w:rPr>
          <w:rFonts w:ascii="Times New Roman" w:hAnsi="Times New Roman" w:cs="Times New Roman"/>
          <w:sz w:val="24"/>
          <w:szCs w:val="24"/>
        </w:rPr>
        <w:t xml:space="preserve"> 3.141593)</w:t>
      </w:r>
      <w:r>
        <w:rPr>
          <w:rFonts w:ascii="Times New Roman" w:hAnsi="Times New Roman" w:cs="Times New Roman"/>
          <w:sz w:val="24"/>
          <w:szCs w:val="24"/>
        </w:rPr>
        <w:br w:type="textWrapping"/>
      </w:r>
    </w:p>
    <w:p>
      <w:pPr>
        <w:pStyle w:val="18"/>
        <w:numPr>
          <w:ilvl w:val="0"/>
          <w:numId w:val="65"/>
        </w:numPr>
        <w:rPr>
          <w:rFonts w:ascii="Times New Roman" w:hAnsi="Times New Roman" w:cs="Times New Roman"/>
          <w:sz w:val="24"/>
          <w:szCs w:val="24"/>
        </w:rPr>
      </w:pPr>
      <w:r>
        <w:rPr>
          <w:rFonts w:ascii="Times New Roman" w:hAnsi="Times New Roman" w:cs="Times New Roman"/>
          <w:sz w:val="24"/>
          <w:szCs w:val="24"/>
        </w:rPr>
        <w:t>Untuk mengikat nama kedalam suatu ekspresi lambda</w:t>
      </w:r>
      <w:r>
        <w:rPr>
          <w:rFonts w:ascii="Times New Roman" w:hAnsi="Times New Roman" w:cs="Times New Roman"/>
          <w:sz w:val="24"/>
          <w:szCs w:val="24"/>
        </w:rPr>
        <w:br w:type="textWrapping"/>
      </w:r>
      <w:r>
        <w:rPr>
          <w:rFonts w:ascii="Times New Roman" w:hAnsi="Times New Roman" w:cs="Times New Roman"/>
          <w:sz w:val="24"/>
          <w:szCs w:val="24"/>
        </w:rPr>
        <w:t>Contoh : (DEFINE (square x) (* x x))</w:t>
      </w:r>
    </w:p>
    <w:p>
      <w:pPr>
        <w:pStyle w:val="18"/>
        <w:numPr>
          <w:ilvl w:val="0"/>
          <w:numId w:val="66"/>
        </w:numPr>
        <w:ind w:left="284" w:hanging="142"/>
        <w:rPr>
          <w:rFonts w:ascii="Times New Roman" w:hAnsi="Times New Roman" w:cs="Times New Roman"/>
          <w:sz w:val="24"/>
          <w:szCs w:val="24"/>
        </w:rPr>
      </w:pPr>
      <w:r>
        <w:rPr>
          <w:rFonts w:ascii="Times New Roman" w:hAnsi="Times New Roman" w:cs="Times New Roman"/>
          <w:sz w:val="24"/>
          <w:szCs w:val="24"/>
        </w:rPr>
        <w:t>Output Functions</w:t>
      </w:r>
    </w:p>
    <w:p>
      <w:pPr>
        <w:rPr>
          <w:rFonts w:ascii="Times New Roman" w:hAnsi="Times New Roman" w:cs="Times New Roman"/>
          <w:sz w:val="24"/>
          <w:szCs w:val="24"/>
        </w:rPr>
      </w:pPr>
      <w:r>
        <w:rPr>
          <w:rFonts w:ascii="Times New Roman" w:hAnsi="Times New Roman" w:cs="Times New Roman"/>
          <w:sz w:val="24"/>
          <w:szCs w:val="24"/>
        </w:rPr>
        <w:t xml:space="preserve">Output functions biasanya tidak dibutuhkan karena </w:t>
      </w:r>
      <w:r>
        <w:rPr>
          <w:rFonts w:ascii="Times New Roman" w:hAnsi="Times New Roman" w:cs="Times New Roman"/>
          <w:i/>
          <w:sz w:val="24"/>
          <w:szCs w:val="24"/>
        </w:rPr>
        <w:t xml:space="preserve">intrerpreter </w:t>
      </w:r>
      <w:r>
        <w:rPr>
          <w:rFonts w:ascii="Times New Roman" w:hAnsi="Times New Roman" w:cs="Times New Roman"/>
          <w:sz w:val="24"/>
          <w:szCs w:val="24"/>
        </w:rPr>
        <w:t>selalu menampilkan hasil dari sebuah fungsi yang telah dievaluasi pada bagian teratas.</w:t>
      </w:r>
    </w:p>
    <w:p>
      <w:pPr>
        <w:rPr>
          <w:rFonts w:ascii="Times New Roman" w:hAnsi="Times New Roman" w:cs="Times New Roman"/>
          <w:sz w:val="24"/>
          <w:szCs w:val="24"/>
        </w:rPr>
      </w:pPr>
      <w:r>
        <w:rPr>
          <w:rFonts w:ascii="Times New Roman" w:hAnsi="Times New Roman" w:cs="Times New Roman"/>
          <w:sz w:val="24"/>
          <w:szCs w:val="24"/>
        </w:rPr>
        <w:t>Scheme memiliki PRINTF yang memiliki fungsi yang sama dengan echo pada PHP.</w:t>
      </w:r>
    </w:p>
    <w:p>
      <w:pPr>
        <w:pStyle w:val="18"/>
        <w:numPr>
          <w:ilvl w:val="0"/>
          <w:numId w:val="66"/>
        </w:numPr>
        <w:rPr>
          <w:rFonts w:ascii="Times New Roman" w:hAnsi="Times New Roman" w:cs="Times New Roman"/>
          <w:sz w:val="24"/>
          <w:szCs w:val="24"/>
        </w:rPr>
      </w:pPr>
      <w:r>
        <w:rPr>
          <w:rFonts w:ascii="Times New Roman" w:hAnsi="Times New Roman" w:cs="Times New Roman"/>
          <w:sz w:val="24"/>
          <w:szCs w:val="24"/>
        </w:rPr>
        <w:t>Numeric Predicate Functions</w:t>
      </w:r>
    </w:p>
    <w:p>
      <w:pPr>
        <w:pStyle w:val="18"/>
        <w:numPr>
          <w:ilvl w:val="0"/>
          <w:numId w:val="67"/>
        </w:numPr>
        <w:ind w:left="1134"/>
        <w:rPr>
          <w:rFonts w:ascii="Times New Roman" w:hAnsi="Times New Roman" w:cs="Times New Roman"/>
          <w:sz w:val="24"/>
          <w:szCs w:val="24"/>
        </w:rPr>
      </w:pPr>
      <w:r>
        <w:rPr>
          <w:rFonts w:ascii="Times New Roman" w:hAnsi="Times New Roman" w:cs="Times New Roman"/>
          <w:sz w:val="24"/>
          <w:szCs w:val="24"/>
        </w:rPr>
        <w:t xml:space="preserve">#T (or #t) adalah benar dan #F (or #f) adalah salah (terkadang () juga digunakan sebagai salah). </w:t>
      </w:r>
    </w:p>
    <w:p>
      <w:pPr>
        <w:pStyle w:val="18"/>
        <w:numPr>
          <w:ilvl w:val="0"/>
          <w:numId w:val="67"/>
        </w:numPr>
        <w:ind w:left="1134"/>
        <w:rPr>
          <w:rFonts w:ascii="Times New Roman" w:hAnsi="Times New Roman" w:cs="Times New Roman"/>
          <w:sz w:val="24"/>
          <w:szCs w:val="24"/>
        </w:rPr>
      </w:pPr>
      <w:r>
        <w:rPr>
          <w:rFonts w:ascii="Times New Roman" w:hAnsi="Times New Roman" w:cs="Times New Roman"/>
          <w:sz w:val="24"/>
          <w:szCs w:val="24"/>
        </w:rPr>
        <w:t>=, &lt;&gt;, &gt;, &lt;, &gt;=, &lt;=</w:t>
      </w:r>
    </w:p>
    <w:p>
      <w:pPr>
        <w:pStyle w:val="18"/>
        <w:numPr>
          <w:ilvl w:val="0"/>
          <w:numId w:val="67"/>
        </w:numPr>
        <w:ind w:left="1134"/>
        <w:rPr>
          <w:rFonts w:ascii="Times New Roman" w:hAnsi="Times New Roman" w:cs="Times New Roman"/>
          <w:sz w:val="24"/>
          <w:szCs w:val="24"/>
        </w:rPr>
      </w:pPr>
      <w:r>
        <w:rPr>
          <w:rFonts w:ascii="Times New Roman" w:hAnsi="Times New Roman" w:cs="Times New Roman"/>
          <w:sz w:val="24"/>
          <w:szCs w:val="24"/>
        </w:rPr>
        <w:t>EVEN?, ODD?, ZERO?, NEGATIVE?</w:t>
      </w:r>
    </w:p>
    <w:p>
      <w:pPr>
        <w:pStyle w:val="18"/>
        <w:numPr>
          <w:ilvl w:val="0"/>
          <w:numId w:val="67"/>
        </w:numPr>
        <w:ind w:left="1134"/>
        <w:rPr>
          <w:rFonts w:ascii="Times New Roman" w:hAnsi="Times New Roman" w:cs="Times New Roman"/>
          <w:sz w:val="24"/>
          <w:szCs w:val="24"/>
        </w:rPr>
      </w:pPr>
      <w:r>
        <w:rPr>
          <w:rFonts w:ascii="Times New Roman" w:hAnsi="Times New Roman" w:cs="Times New Roman"/>
          <w:sz w:val="24"/>
          <w:szCs w:val="24"/>
        </w:rPr>
        <w:t>Fungsi NOT(!) membalikan logika dari sebuah ekspresi Boolean</w:t>
      </w:r>
    </w:p>
    <w:p>
      <w:pPr>
        <w:ind w:left="1134"/>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Control Flow adalah susunan dari pernyataan, instruksi dan pemanggilan fungsi dari sebuah program yang imperative yang akan dijalankan.</w:t>
      </w:r>
    </w:p>
    <w:p>
      <w:pPr>
        <w:rPr>
          <w:rFonts w:ascii="Times New Roman" w:hAnsi="Times New Roman" w:cs="Times New Roman"/>
          <w:sz w:val="24"/>
          <w:szCs w:val="24"/>
        </w:rPr>
      </w:pPr>
    </w:p>
    <w:p>
      <w:pPr>
        <w:pStyle w:val="18"/>
        <w:numPr>
          <w:ilvl w:val="0"/>
          <w:numId w:val="68"/>
        </w:numPr>
        <w:ind w:left="426" w:hanging="142"/>
        <w:rPr>
          <w:rFonts w:ascii="Times New Roman" w:hAnsi="Times New Roman" w:cs="Times New Roman"/>
          <w:sz w:val="24"/>
          <w:szCs w:val="24"/>
        </w:rPr>
      </w:pPr>
      <w:r>
        <w:rPr>
          <w:rFonts w:ascii="Times New Roman" w:hAnsi="Times New Roman" w:cs="Times New Roman"/>
          <w:sz w:val="24"/>
          <w:szCs w:val="24"/>
        </w:rPr>
        <w:t>List Functions</w:t>
      </w:r>
    </w:p>
    <w:p>
      <w:pPr>
        <w:rPr>
          <w:rFonts w:ascii="Times New Roman" w:hAnsi="Times New Roman" w:cs="Times New Roman"/>
          <w:sz w:val="24"/>
          <w:szCs w:val="24"/>
        </w:rPr>
      </w:pPr>
      <w:r>
        <w:rPr>
          <w:rFonts w:ascii="Times New Roman" w:hAnsi="Times New Roman" w:cs="Times New Roman"/>
          <w:sz w:val="24"/>
          <w:szCs w:val="24"/>
        </w:rPr>
        <w:t xml:space="preserve">QUOTE – mengambil satu parameter dan mengembalikan parameter tersebut tanpa dievaluasi. QUOTE dibutuhkan karena </w:t>
      </w:r>
      <w:r>
        <w:rPr>
          <w:rFonts w:ascii="Times New Roman" w:hAnsi="Times New Roman" w:cs="Times New Roman"/>
          <w:i/>
          <w:sz w:val="24"/>
          <w:szCs w:val="24"/>
        </w:rPr>
        <w:t>interpreter</w:t>
      </w:r>
      <w:r>
        <w:rPr>
          <w:rFonts w:ascii="Times New Roman" w:hAnsi="Times New Roman" w:cs="Times New Roman"/>
          <w:sz w:val="24"/>
          <w:szCs w:val="24"/>
        </w:rPr>
        <w:t xml:space="preserve"> dari Scheme yang bernama EVAL selalu mengevaluasi parameter sampai ke fungsi dari aplikasi sebelum mengaplikasikan sebuah fungsi. QUOTE digunakan untuk menghindari evaluasi dari parameter ketika sedang tidak cocok.</w:t>
      </w:r>
      <w:r>
        <w:rPr>
          <w:rFonts w:ascii="Times New Roman" w:hAnsi="Times New Roman" w:cs="Times New Roman"/>
          <w:sz w:val="24"/>
          <w:szCs w:val="24"/>
        </w:rPr>
        <w:br w:type="textWrapping"/>
      </w:r>
      <w:r>
        <w:rPr>
          <w:rFonts w:ascii="Times New Roman" w:hAnsi="Times New Roman" w:cs="Times New Roman"/>
          <w:sz w:val="24"/>
          <w:szCs w:val="24"/>
        </w:rPr>
        <w:t xml:space="preserve">(QUOTE  (A B)) sama dengan ‘(A B).LIST adalah sebuah fungsi untuk membuat sebuah list dari berapapun jumlah parameter.(LIST ‘apple ‘orange ‘grape) </w:t>
      </w:r>
      <w:r>
        <w:rPr>
          <w:rFonts w:ascii="Times New Roman" w:hAnsi="Times New Roman" w:cs="Times New Roman"/>
          <w:b/>
          <w:sz w:val="24"/>
          <w:szCs w:val="24"/>
        </w:rPr>
        <w:t xml:space="preserve">returns </w:t>
      </w:r>
      <w:r>
        <w:rPr>
          <w:rFonts w:ascii="Times New Roman" w:hAnsi="Times New Roman" w:cs="Times New Roman"/>
          <w:sz w:val="24"/>
          <w:szCs w:val="24"/>
        </w:rPr>
        <w:t>( apple orang grape)</w:t>
      </w:r>
    </w:p>
    <w:p>
      <w:pPr>
        <w:pStyle w:val="18"/>
        <w:numPr>
          <w:ilvl w:val="0"/>
          <w:numId w:val="68"/>
        </w:numPr>
        <w:rPr>
          <w:rFonts w:ascii="Times New Roman" w:hAnsi="Times New Roman" w:cs="Times New Roman"/>
          <w:sz w:val="24"/>
          <w:szCs w:val="24"/>
        </w:rPr>
      </w:pPr>
      <w:r>
        <w:rPr>
          <w:rFonts w:ascii="Times New Roman" w:hAnsi="Times New Roman" w:cs="Times New Roman"/>
          <w:sz w:val="24"/>
          <w:szCs w:val="24"/>
        </w:rPr>
        <w:t>Predicate Function</w:t>
      </w:r>
    </w:p>
    <w:p>
      <w:pPr>
        <w:rPr>
          <w:rFonts w:ascii="Times New Roman" w:hAnsi="Times New Roman" w:cs="Times New Roman"/>
          <w:sz w:val="24"/>
          <w:szCs w:val="24"/>
        </w:rPr>
      </w:pPr>
      <w:r>
        <w:rPr>
          <w:rFonts w:ascii="Times New Roman" w:hAnsi="Times New Roman" w:cs="Times New Roman"/>
          <w:sz w:val="24"/>
          <w:szCs w:val="24"/>
        </w:rPr>
        <w:t>EQ? menggunakan dua ekspresi sebagai parameter (biasanya dua atom), dan akan menghasilkan #T (Benar) jika kedua parameter memiliki penunjuk nilai yang sama, selain dari itu maka akan memberikan hasil #F (Salah).</w:t>
      </w:r>
      <w:r>
        <w:rPr>
          <w:rFonts w:ascii="Times New Roman" w:hAnsi="Times New Roman" w:cs="Times New Roman"/>
          <w:sz w:val="24"/>
          <w:szCs w:val="24"/>
        </w:rPr>
        <w:br w:type="textWrapping"/>
      </w:r>
      <w:r>
        <w:rPr>
          <w:rFonts w:ascii="Times New Roman" w:hAnsi="Times New Roman" w:cs="Times New Roman"/>
          <w:sz w:val="24"/>
          <w:szCs w:val="24"/>
        </w:rPr>
        <w:t>Jika (EQ? 'A 'A) maka #T.</w:t>
      </w:r>
      <w:r>
        <w:rPr>
          <w:rFonts w:ascii="Times New Roman" w:hAnsi="Times New Roman" w:cs="Times New Roman"/>
          <w:sz w:val="24"/>
          <w:szCs w:val="24"/>
        </w:rPr>
        <w:br w:type="textWrapping"/>
      </w:r>
      <w:r>
        <w:rPr>
          <w:rFonts w:ascii="Times New Roman" w:hAnsi="Times New Roman" w:cs="Times New Roman"/>
          <w:sz w:val="24"/>
          <w:szCs w:val="24"/>
        </w:rPr>
        <w:t>Jika (EQ? 'A 'B) maka #F.</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EQV? sama seperti EQ? tetapi EQV? bisa digunakan untuk simbol dan atom. EQV? merupakan perbandingan nilai dan bukan penunjuk nilai.</w:t>
      </w:r>
      <w:r>
        <w:rPr>
          <w:rFonts w:ascii="Times New Roman" w:hAnsi="Times New Roman" w:cs="Times New Roman"/>
          <w:sz w:val="24"/>
          <w:szCs w:val="24"/>
        </w:rPr>
        <w:br w:type="textWrapping"/>
      </w:r>
      <w:r>
        <w:rPr>
          <w:rFonts w:ascii="Times New Roman" w:hAnsi="Times New Roman" w:cs="Times New Roman"/>
          <w:sz w:val="24"/>
          <w:szCs w:val="24"/>
        </w:rPr>
        <w:t xml:space="preserve"> Jika (EQV? 3 3) maka #T</w:t>
      </w:r>
      <w:r>
        <w:rPr>
          <w:rFonts w:ascii="Times New Roman" w:hAnsi="Times New Roman" w:cs="Times New Roman"/>
          <w:sz w:val="24"/>
          <w:szCs w:val="24"/>
        </w:rPr>
        <w:br w:type="textWrapping"/>
      </w:r>
      <w:r>
        <w:rPr>
          <w:rFonts w:ascii="Times New Roman" w:hAnsi="Times New Roman" w:cs="Times New Roman"/>
          <w:sz w:val="24"/>
          <w:szCs w:val="24"/>
        </w:rPr>
        <w:t xml:space="preserve"> Jika (EQV? 'A 3) maka #F</w:t>
      </w:r>
    </w:p>
    <w:p>
      <w:pPr>
        <w:rPr>
          <w:rFonts w:ascii="Times New Roman" w:hAnsi="Times New Roman" w:cs="Times New Roman"/>
          <w:sz w:val="24"/>
          <w:szCs w:val="24"/>
        </w:rPr>
      </w:pPr>
      <w:r>
        <w:rPr>
          <w:rFonts w:ascii="Times New Roman" w:hAnsi="Times New Roman" w:cs="Times New Roman"/>
          <w:sz w:val="24"/>
          <w:szCs w:val="24"/>
        </w:rPr>
        <w:t>LIST? menggunakan satu parameter dan menghasilkan #T (Benar) jika parameter tersebut adalah sebuah daftar, selain dari itu maka #F (Salah).</w:t>
      </w:r>
      <w:r>
        <w:rPr>
          <w:rFonts w:ascii="Times New Roman" w:hAnsi="Times New Roman" w:cs="Times New Roman"/>
          <w:sz w:val="24"/>
          <w:szCs w:val="24"/>
        </w:rPr>
        <w:br w:type="textWrapping"/>
      </w:r>
      <w:r>
        <w:rPr>
          <w:rFonts w:ascii="Times New Roman" w:hAnsi="Times New Roman" w:cs="Times New Roman"/>
          <w:sz w:val="24"/>
          <w:szCs w:val="24"/>
        </w:rPr>
        <w:t>Jika (LIST? '(apple orang grape)) maka #T</w:t>
      </w:r>
    </w:p>
    <w:p>
      <w:pPr>
        <w:ind w:firstLine="720"/>
        <w:rPr>
          <w:rFonts w:ascii="Times New Roman" w:hAnsi="Times New Roman" w:cs="Times New Roman"/>
          <w:sz w:val="24"/>
          <w:szCs w:val="24"/>
        </w:rPr>
      </w:pPr>
      <w:r>
        <w:rPr>
          <w:rFonts w:ascii="Times New Roman" w:hAnsi="Times New Roman" w:cs="Times New Roman"/>
          <w:sz w:val="24"/>
          <w:szCs w:val="24"/>
        </w:rPr>
        <w:t>NULL? menggunakan satu parameter dan menghasilkan #T (Benar) jike parameter tersebut adalah daftar yang kosong, selain dari itu maka #F (Salah).</w:t>
      </w:r>
      <w:r>
        <w:rPr>
          <w:rFonts w:ascii="Times New Roman" w:hAnsi="Times New Roman" w:cs="Times New Roman"/>
          <w:sz w:val="24"/>
          <w:szCs w:val="24"/>
        </w:rPr>
        <w:br w:type="textWrapping"/>
      </w:r>
      <w:r>
        <w:rPr>
          <w:rFonts w:ascii="Times New Roman" w:hAnsi="Times New Roman" w:cs="Times New Roman"/>
          <w:sz w:val="24"/>
          <w:szCs w:val="24"/>
        </w:rPr>
        <w:t>Jika (NULL? '(())) maka #F</w:t>
      </w:r>
    </w:p>
    <w:p>
      <w:pPr>
        <w:ind w:firstLine="720"/>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Example Scheme Function</w:t>
      </w:r>
    </w:p>
    <w:p>
      <w:pPr>
        <w:pStyle w:val="18"/>
        <w:numPr>
          <w:ilvl w:val="0"/>
          <w:numId w:val="68"/>
        </w:numPr>
        <w:rPr>
          <w:rFonts w:ascii="Times New Roman" w:hAnsi="Times New Roman" w:cs="Times New Roman"/>
          <w:sz w:val="24"/>
          <w:szCs w:val="24"/>
        </w:rPr>
      </w:pPr>
      <w:r>
        <w:rPr>
          <w:rFonts w:ascii="Times New Roman" w:hAnsi="Times New Roman" w:cs="Times New Roman"/>
          <w:b/>
          <w:sz w:val="24"/>
          <w:szCs w:val="24"/>
        </w:rPr>
        <w:t>member</w:t>
      </w:r>
      <w:r>
        <w:rPr>
          <w:rFonts w:ascii="Times New Roman" w:hAnsi="Times New Roman" w:cs="Times New Roman"/>
          <w:sz w:val="24"/>
          <w:szCs w:val="24"/>
        </w:rPr>
        <w:t xml:space="preserve"> menggunakan atom dan daftar yang simpel kemudian menghasilkan #T (Benar) jika atom tersebut ada pada daftar, selain dari itu maka #F (Salah).</w:t>
      </w:r>
    </w:p>
    <w:p>
      <w:pPr>
        <w:pStyle w:val="18"/>
        <w:numPr>
          <w:ilvl w:val="0"/>
          <w:numId w:val="68"/>
        </w:numPr>
        <w:rPr>
          <w:rFonts w:ascii="Times New Roman" w:hAnsi="Times New Roman" w:cs="Times New Roman"/>
          <w:sz w:val="24"/>
          <w:szCs w:val="24"/>
        </w:rPr>
      </w:pPr>
      <w:r>
        <w:rPr>
          <w:rFonts w:ascii="Times New Roman" w:hAnsi="Times New Roman" w:cs="Times New Roman"/>
          <w:b/>
          <w:sz w:val="24"/>
          <w:szCs w:val="24"/>
        </w:rPr>
        <w:t>equalsimp</w:t>
      </w:r>
      <w:r>
        <w:rPr>
          <w:rFonts w:ascii="Times New Roman" w:hAnsi="Times New Roman" w:cs="Times New Roman"/>
          <w:sz w:val="24"/>
          <w:szCs w:val="24"/>
        </w:rPr>
        <w:t xml:space="preserve"> menggunakan dua daftar yang simpel sebagai parameter dan menghasilkan #T (Benar) jika keduanya sama, selain dari itu maka #F (Salah).</w:t>
      </w:r>
    </w:p>
    <w:p>
      <w:pPr>
        <w:pStyle w:val="18"/>
        <w:numPr>
          <w:ilvl w:val="0"/>
          <w:numId w:val="68"/>
        </w:numPr>
        <w:rPr>
          <w:rFonts w:ascii="Times New Roman" w:hAnsi="Times New Roman" w:cs="Times New Roman"/>
          <w:sz w:val="24"/>
          <w:szCs w:val="24"/>
        </w:rPr>
      </w:pPr>
      <w:r>
        <w:rPr>
          <w:rFonts w:ascii="Times New Roman" w:hAnsi="Times New Roman" w:cs="Times New Roman"/>
          <w:b/>
          <w:sz w:val="24"/>
          <w:szCs w:val="24"/>
        </w:rPr>
        <w:t xml:space="preserve">equal </w:t>
      </w:r>
      <w:r>
        <w:rPr>
          <w:rFonts w:ascii="Times New Roman" w:hAnsi="Times New Roman" w:cs="Times New Roman"/>
          <w:sz w:val="24"/>
          <w:szCs w:val="24"/>
        </w:rPr>
        <w:t xml:space="preserve"> menggunakan dua daftar umum sebagai parameter dan menghasilkan #T jika kedua daftar tersebut sama, selain dari itu maka #F (Salah).</w:t>
      </w:r>
    </w:p>
    <w:p>
      <w:pPr>
        <w:pStyle w:val="18"/>
        <w:numPr>
          <w:ilvl w:val="0"/>
          <w:numId w:val="68"/>
        </w:numPr>
        <w:rPr>
          <w:rFonts w:ascii="Times New Roman" w:hAnsi="Times New Roman" w:cs="Times New Roman"/>
          <w:sz w:val="24"/>
          <w:szCs w:val="24"/>
        </w:rPr>
      </w:pPr>
      <w:r>
        <w:rPr>
          <w:rFonts w:ascii="Times New Roman" w:hAnsi="Times New Roman" w:cs="Times New Roman"/>
          <w:b/>
          <w:sz w:val="24"/>
          <w:szCs w:val="24"/>
        </w:rPr>
        <w:t>append</w:t>
      </w:r>
      <w:r>
        <w:rPr>
          <w:rFonts w:ascii="Times New Roman" w:hAnsi="Times New Roman" w:cs="Times New Roman"/>
          <w:sz w:val="24"/>
          <w:szCs w:val="24"/>
        </w:rPr>
        <w:t xml:space="preserve"> menggunakan dua daftar sebagai parameter dan menghasilkan parameter pertama dengan anggota dari parameter kedua yang ditambahkan pada bagia akhir.</w:t>
      </w:r>
    </w:p>
    <w:p>
      <w:pPr>
        <w:pStyle w:val="18"/>
        <w:numPr>
          <w:ilvl w:val="0"/>
          <w:numId w:val="68"/>
        </w:numPr>
        <w:ind w:left="142"/>
        <w:rPr>
          <w:rFonts w:ascii="Times New Roman" w:hAnsi="Times New Roman" w:cs="Times New Roman"/>
          <w:sz w:val="24"/>
          <w:szCs w:val="24"/>
        </w:rPr>
      </w:pPr>
      <w:r>
        <w:rPr>
          <w:rFonts w:ascii="Times New Roman" w:hAnsi="Times New Roman" w:cs="Times New Roman"/>
          <w:sz w:val="24"/>
          <w:szCs w:val="24"/>
        </w:rPr>
        <w:t>Tail Recursion in Scheme</w:t>
      </w:r>
    </w:p>
    <w:p>
      <w:pPr>
        <w:rPr>
          <w:rFonts w:ascii="Times New Roman" w:hAnsi="Times New Roman" w:cs="Times New Roman"/>
          <w:sz w:val="24"/>
          <w:szCs w:val="24"/>
        </w:rPr>
      </w:pPr>
      <w:r>
        <w:rPr>
          <w:rFonts w:ascii="Times New Roman" w:hAnsi="Times New Roman" w:cs="Times New Roman"/>
          <w:sz w:val="24"/>
          <w:szCs w:val="24"/>
        </w:rPr>
        <w:t>Sebuah fungsi adalah ekor dari rekursif apabila pemanggilan rekursifnya adalah operasi terakhir dalam fungsi tersebut. Semua fungsi yang merupakan ekor rekursif dengan otomatis dapat di ubah oleh compiler menjadi iteration untuk membuatnya lebih cepat dan merupakan salah satu keharusan pada Scheme.</w:t>
      </w:r>
      <w:r>
        <w:rPr>
          <w:rFonts w:ascii="Times New Roman" w:hAnsi="Times New Roman" w:cs="Times New Roman"/>
          <w:sz w:val="24"/>
          <w:szCs w:val="24"/>
        </w:rPr>
        <w:br w:type="textWrapping"/>
      </w:r>
    </w:p>
    <w:p>
      <w:pPr>
        <w:pStyle w:val="18"/>
        <w:numPr>
          <w:ilvl w:val="0"/>
          <w:numId w:val="68"/>
        </w:numPr>
        <w:ind w:left="142" w:hanging="284"/>
        <w:rPr>
          <w:rFonts w:ascii="Times New Roman" w:hAnsi="Times New Roman" w:cs="Times New Roman"/>
          <w:sz w:val="24"/>
          <w:szCs w:val="24"/>
        </w:rPr>
      </w:pPr>
      <w:r>
        <w:rPr>
          <w:rFonts w:ascii="Times New Roman" w:hAnsi="Times New Roman" w:cs="Times New Roman"/>
          <w:sz w:val="24"/>
          <w:szCs w:val="24"/>
        </w:rPr>
        <w:t>Functions That Build Code</w:t>
      </w:r>
    </w:p>
    <w:p>
      <w:pPr>
        <w:rPr>
          <w:rFonts w:ascii="Times New Roman" w:hAnsi="Times New Roman" w:cs="Times New Roman"/>
          <w:sz w:val="24"/>
          <w:szCs w:val="24"/>
        </w:rPr>
      </w:pPr>
      <w:r>
        <w:rPr>
          <w:rFonts w:ascii="Times New Roman" w:hAnsi="Times New Roman" w:cs="Times New Roman"/>
          <w:sz w:val="24"/>
          <w:szCs w:val="24"/>
        </w:rPr>
        <w:t xml:space="preserve">Sangat mungkin di Scheme untuk menetapkan fungsi yang membuat kode Scheme dan meminta interpretasinya karena </w:t>
      </w:r>
      <w:r>
        <w:rPr>
          <w:rFonts w:ascii="Times New Roman" w:hAnsi="Times New Roman" w:cs="Times New Roman"/>
          <w:i/>
          <w:sz w:val="24"/>
          <w:szCs w:val="24"/>
        </w:rPr>
        <w:t>interpreter</w:t>
      </w:r>
      <w:r>
        <w:rPr>
          <w:rFonts w:ascii="Times New Roman" w:hAnsi="Times New Roman" w:cs="Times New Roman"/>
          <w:sz w:val="24"/>
          <w:szCs w:val="24"/>
        </w:rPr>
        <w:t xml:space="preserve"> merupakan fungsi yang tersedia bagi user yang merupakan EVAL.</w:t>
      </w:r>
    </w:p>
    <w:p>
      <w:pPr>
        <w:rPr>
          <w:rFonts w:ascii="Times New Roman" w:hAnsi="Times New Roman" w:cs="Times New Roman"/>
          <w:sz w:val="24"/>
          <w:szCs w:val="24"/>
        </w:rPr>
      </w:pPr>
    </w:p>
    <w:p>
      <w:pPr>
        <w:pStyle w:val="18"/>
        <w:numPr>
          <w:ilvl w:val="0"/>
          <w:numId w:val="68"/>
        </w:numPr>
        <w:ind w:left="284" w:hanging="284"/>
        <w:rPr>
          <w:rFonts w:ascii="Times New Roman" w:hAnsi="Times New Roman" w:cs="Times New Roman"/>
          <w:sz w:val="24"/>
          <w:szCs w:val="24"/>
        </w:rPr>
      </w:pPr>
      <w:r>
        <w:rPr>
          <w:rFonts w:ascii="Times New Roman" w:hAnsi="Times New Roman" w:cs="Times New Roman"/>
          <w:sz w:val="24"/>
          <w:szCs w:val="24"/>
        </w:rPr>
        <w:t>Adding a List of Numbers</w:t>
      </w:r>
    </w:p>
    <w:p>
      <w:pPr>
        <w:rPr>
          <w:rFonts w:ascii="Times New Roman" w:hAnsi="Times New Roman" w:cs="Times New Roman"/>
          <w:sz w:val="24"/>
          <w:szCs w:val="24"/>
        </w:rPr>
      </w:pPr>
      <w:r>
        <w:rPr>
          <w:rFonts w:ascii="Times New Roman" w:hAnsi="Times New Roman" w:cs="Times New Roman"/>
          <w:sz w:val="24"/>
          <w:szCs w:val="24"/>
        </w:rPr>
        <w:t xml:space="preserve">Parameter merupakan daftar angka yang akan ditambahkan, dimana </w:t>
      </w:r>
      <w:r>
        <w:rPr>
          <w:rFonts w:ascii="Times New Roman" w:hAnsi="Times New Roman" w:cs="Times New Roman"/>
          <w:b/>
          <w:sz w:val="24"/>
          <w:szCs w:val="24"/>
        </w:rPr>
        <w:t>adder</w:t>
      </w:r>
      <w:r>
        <w:rPr>
          <w:rFonts w:ascii="Times New Roman" w:hAnsi="Times New Roman" w:cs="Times New Roman"/>
          <w:sz w:val="24"/>
          <w:szCs w:val="24"/>
        </w:rPr>
        <w:t xml:space="preserve"> memasukan sebuah operator + dan mengevaluasi hasil dari daftar tersebut.</w:t>
      </w:r>
      <w:r>
        <w:rPr>
          <w:rFonts w:ascii="Times New Roman" w:hAnsi="Times New Roman" w:cs="Times New Roman"/>
          <w:sz w:val="24"/>
          <w:szCs w:val="24"/>
        </w:rPr>
        <w:br w:type="textWrapping"/>
      </w:r>
    </w:p>
    <w:p>
      <w:pPr>
        <w:rPr>
          <w:rFonts w:ascii="Times New Roman" w:hAnsi="Times New Roman" w:cs="Times New Roman"/>
          <w:sz w:val="24"/>
          <w:szCs w:val="24"/>
        </w:rPr>
      </w:pPr>
      <w:r>
        <w:rPr>
          <w:rFonts w:ascii="Times New Roman" w:hAnsi="Times New Roman" w:cs="Times New Roman"/>
          <w:sz w:val="24"/>
          <w:szCs w:val="24"/>
        </w:rPr>
        <w:t>Membandingkan bahasa Functional and Imperative :</w:t>
      </w:r>
    </w:p>
    <w:p>
      <w:pPr>
        <w:pStyle w:val="18"/>
        <w:numPr>
          <w:ilvl w:val="1"/>
          <w:numId w:val="69"/>
        </w:numPr>
        <w:rPr>
          <w:rFonts w:ascii="Times New Roman" w:hAnsi="Times New Roman" w:cs="Times New Roman"/>
          <w:sz w:val="24"/>
          <w:szCs w:val="24"/>
        </w:rPr>
      </w:pPr>
      <w:r>
        <w:rPr>
          <w:rFonts w:ascii="Times New Roman" w:hAnsi="Times New Roman" w:cs="Times New Roman"/>
          <w:sz w:val="24"/>
          <w:szCs w:val="24"/>
        </w:rPr>
        <w:t>Bahasa Imperative:</w:t>
      </w:r>
    </w:p>
    <w:p>
      <w:pPr>
        <w:pStyle w:val="18"/>
        <w:rPr>
          <w:rFonts w:ascii="Times New Roman" w:hAnsi="Times New Roman" w:cs="Times New Roman"/>
          <w:sz w:val="24"/>
          <w:szCs w:val="24"/>
        </w:rPr>
      </w:pPr>
      <w:r>
        <w:rPr>
          <w:rFonts w:ascii="Times New Roman" w:hAnsi="Times New Roman" w:cs="Times New Roman"/>
          <w:sz w:val="24"/>
          <w:szCs w:val="24"/>
        </w:rPr>
        <w:t>-Eksekusi yang effisien</w:t>
      </w:r>
    </w:p>
    <w:p>
      <w:pPr>
        <w:pStyle w:val="18"/>
        <w:rPr>
          <w:rFonts w:ascii="Times New Roman" w:hAnsi="Times New Roman" w:cs="Times New Roman"/>
          <w:sz w:val="24"/>
          <w:szCs w:val="24"/>
        </w:rPr>
      </w:pPr>
      <w:r>
        <w:rPr>
          <w:rFonts w:ascii="Times New Roman" w:hAnsi="Times New Roman" w:cs="Times New Roman"/>
          <w:sz w:val="24"/>
          <w:szCs w:val="24"/>
        </w:rPr>
        <w:t xml:space="preserve">-Semantic yang komplex </w:t>
      </w:r>
    </w:p>
    <w:p>
      <w:pPr>
        <w:pStyle w:val="18"/>
        <w:rPr>
          <w:rFonts w:ascii="Times New Roman" w:hAnsi="Times New Roman" w:cs="Times New Roman"/>
          <w:sz w:val="24"/>
          <w:szCs w:val="24"/>
        </w:rPr>
      </w:pPr>
      <w:r>
        <w:rPr>
          <w:rFonts w:ascii="Times New Roman" w:hAnsi="Times New Roman" w:cs="Times New Roman"/>
          <w:sz w:val="24"/>
          <w:szCs w:val="24"/>
        </w:rPr>
        <w:t>-Syntax yang komplex</w:t>
      </w:r>
    </w:p>
    <w:p>
      <w:pPr>
        <w:pStyle w:val="18"/>
        <w:rPr>
          <w:rFonts w:ascii="Times New Roman" w:hAnsi="Times New Roman" w:cs="Times New Roman"/>
          <w:sz w:val="24"/>
          <w:szCs w:val="24"/>
        </w:rPr>
      </w:pPr>
      <w:r>
        <w:rPr>
          <w:rFonts w:ascii="Times New Roman" w:hAnsi="Times New Roman" w:cs="Times New Roman"/>
          <w:sz w:val="24"/>
          <w:szCs w:val="24"/>
        </w:rPr>
        <w:t>-Concurrency adalah design dari programmer</w:t>
      </w:r>
    </w:p>
    <w:p>
      <w:pPr>
        <w:rPr>
          <w:rFonts w:ascii="Times New Roman" w:hAnsi="Times New Roman" w:cs="Times New Roman"/>
          <w:sz w:val="24"/>
          <w:szCs w:val="24"/>
        </w:rPr>
      </w:pPr>
    </w:p>
    <w:p>
      <w:pPr>
        <w:pStyle w:val="18"/>
        <w:numPr>
          <w:ilvl w:val="0"/>
          <w:numId w:val="70"/>
        </w:numPr>
        <w:rPr>
          <w:rFonts w:ascii="Times New Roman" w:hAnsi="Times New Roman" w:cs="Times New Roman"/>
          <w:sz w:val="24"/>
          <w:szCs w:val="24"/>
        </w:rPr>
      </w:pPr>
      <w:r>
        <w:rPr>
          <w:rFonts w:ascii="Times New Roman" w:hAnsi="Times New Roman" w:cs="Times New Roman"/>
          <w:sz w:val="24"/>
          <w:szCs w:val="24"/>
        </w:rPr>
        <w:t>Functional Languages:</w:t>
      </w:r>
    </w:p>
    <w:p>
      <w:pPr>
        <w:pStyle w:val="18"/>
        <w:rPr>
          <w:rFonts w:ascii="Times New Roman" w:hAnsi="Times New Roman" w:cs="Times New Roman"/>
          <w:sz w:val="24"/>
          <w:szCs w:val="24"/>
        </w:rPr>
      </w:pPr>
      <w:r>
        <w:rPr>
          <w:rFonts w:ascii="Times New Roman" w:hAnsi="Times New Roman" w:cs="Times New Roman"/>
          <w:sz w:val="24"/>
          <w:szCs w:val="24"/>
        </w:rPr>
        <w:t>-Semantic yang simpel</w:t>
      </w:r>
    </w:p>
    <w:p>
      <w:pPr>
        <w:pStyle w:val="18"/>
        <w:rPr>
          <w:rFonts w:ascii="Times New Roman" w:hAnsi="Times New Roman" w:cs="Times New Roman"/>
          <w:sz w:val="24"/>
          <w:szCs w:val="24"/>
        </w:rPr>
      </w:pPr>
      <w:r>
        <w:rPr>
          <w:rFonts w:ascii="Times New Roman" w:hAnsi="Times New Roman" w:cs="Times New Roman"/>
          <w:sz w:val="24"/>
          <w:szCs w:val="24"/>
        </w:rPr>
        <w:t>-Syntax yang simpel</w:t>
      </w:r>
    </w:p>
    <w:p>
      <w:pPr>
        <w:pStyle w:val="18"/>
        <w:rPr>
          <w:rFonts w:ascii="Times New Roman" w:hAnsi="Times New Roman" w:cs="Times New Roman"/>
          <w:sz w:val="24"/>
          <w:szCs w:val="24"/>
        </w:rPr>
      </w:pPr>
      <w:r>
        <w:rPr>
          <w:rFonts w:ascii="Times New Roman" w:hAnsi="Times New Roman" w:cs="Times New Roman"/>
          <w:sz w:val="24"/>
          <w:szCs w:val="24"/>
        </w:rPr>
        <w:t>-Eksekusi yang kurang effisien</w:t>
      </w:r>
    </w:p>
    <w:p>
      <w:pPr>
        <w:pStyle w:val="18"/>
        <w:rPr>
          <w:rFonts w:ascii="Times New Roman" w:hAnsi="Times New Roman" w:cs="Times New Roman"/>
          <w:sz w:val="24"/>
          <w:szCs w:val="24"/>
        </w:rPr>
      </w:pPr>
      <w:r>
        <w:rPr>
          <w:rFonts w:ascii="Times New Roman" w:hAnsi="Times New Roman" w:cs="Times New Roman"/>
          <w:sz w:val="24"/>
          <w:szCs w:val="24"/>
        </w:rPr>
        <w:t>-Program secara otomatis bisa dibuat bersama</w:t>
      </w:r>
    </w:p>
    <w:p>
      <w:pPr>
        <w:rPr>
          <w:rFonts w:ascii="Times New Roman" w:hAnsi="Times New Roman" w:cs="Times New Roman"/>
          <w:sz w:val="24"/>
          <w:szCs w:val="24"/>
        </w:rPr>
      </w:pPr>
    </w:p>
    <w:p>
      <w:pPr>
        <w:rPr>
          <w:rFonts w:ascii="Times New Roman" w:hAnsi="Times New Roman" w:cs="Times New Roman"/>
          <w:sz w:val="24"/>
          <w:szCs w:val="24"/>
        </w:rPr>
        <w:sectPr>
          <w:pgSz w:w="11906" w:h="16838"/>
          <w:pgMar w:top="1440" w:right="1800" w:bottom="1440" w:left="1800" w:header="720" w:footer="720" w:gutter="0"/>
          <w:cols w:space="720" w:num="1"/>
          <w:docGrid w:linePitch="360" w:charSpace="0"/>
        </w:sectPr>
      </w:pPr>
    </w:p>
    <w:p>
      <w:pPr>
        <w:spacing w:line="276" w:lineRule="auto"/>
        <w:jc w:val="center"/>
        <w:rPr>
          <w:rFonts w:ascii="Times New Roman" w:hAnsi="Times New Roman" w:cs="Times New Roman"/>
          <w:b/>
          <w:sz w:val="48"/>
          <w:szCs w:val="48"/>
        </w:rPr>
      </w:pPr>
      <w:r>
        <w:rPr>
          <w:rFonts w:ascii="Times New Roman" w:hAnsi="Times New Roman" w:cs="Times New Roman"/>
          <w:b/>
          <w:sz w:val="48"/>
          <w:szCs w:val="48"/>
        </w:rPr>
        <w:t>BAB 13</w:t>
      </w:r>
    </w:p>
    <w:p>
      <w:pPr>
        <w:jc w:val="center"/>
        <w:rPr>
          <w:rFonts w:ascii="Times New Roman" w:hAnsi="Times New Roman" w:cs="Times New Roman"/>
          <w:b/>
          <w:sz w:val="48"/>
          <w:szCs w:val="48"/>
        </w:rPr>
      </w:pPr>
      <w:r>
        <w:rPr>
          <w:rFonts w:ascii="Times New Roman" w:hAnsi="Times New Roman" w:cs="Times New Roman"/>
          <w:b/>
          <w:sz w:val="48"/>
          <w:szCs w:val="48"/>
        </w:rPr>
        <w:t xml:space="preserve">Logic Programming Language  </w:t>
      </w:r>
    </w:p>
    <w:p>
      <w:pPr>
        <w:jc w:val="both"/>
        <w:rPr>
          <w:rFonts w:ascii="Times New Roman" w:hAnsi="Times New Roman" w:cs="Times New Roman"/>
          <w:b/>
          <w:sz w:val="26"/>
          <w:szCs w:val="26"/>
        </w:rPr>
      </w:pPr>
      <w:r>
        <w:rPr>
          <w:rFonts w:ascii="Times New Roman" w:hAnsi="Times New Roman" w:cs="Times New Roman"/>
          <w:b/>
          <w:sz w:val="26"/>
          <w:szCs w:val="26"/>
        </w:rPr>
        <w:t xml:space="preserve">1.Pengenalan </w:t>
      </w:r>
      <w:r>
        <w:rPr>
          <w:rFonts w:ascii="Times New Roman" w:hAnsi="Times New Roman" w:cs="Times New Roman"/>
          <w:b/>
          <w:i/>
          <w:sz w:val="26"/>
          <w:szCs w:val="26"/>
        </w:rPr>
        <w:t xml:space="preserve">Logic Programming Language </w:t>
      </w:r>
      <w:r>
        <w:rPr>
          <w:rFonts w:ascii="Times New Roman" w:hAnsi="Times New Roman" w:cs="Times New Roman"/>
          <w:b/>
          <w:sz w:val="26"/>
          <w:szCs w:val="26"/>
        </w:rPr>
        <w:t xml:space="preserve"> </w:t>
      </w:r>
    </w:p>
    <w:p>
      <w:pPr>
        <w:shd w:val="clear" w:color="auto" w:fill="FFFFFF"/>
        <w:spacing w:after="0" w:line="334" w:lineRule="atLeast"/>
        <w:rPr>
          <w:rFonts w:ascii="Times New Roman" w:hAnsi="Times New Roman" w:cs="Times New Roman"/>
          <w:sz w:val="24"/>
          <w:szCs w:val="24"/>
        </w:rPr>
      </w:pPr>
      <w:r>
        <w:rPr>
          <w:rFonts w:ascii="Times New Roman" w:hAnsi="Times New Roman" w:cs="Times New Roman"/>
          <w:sz w:val="24"/>
          <w:szCs w:val="24"/>
        </w:rPr>
        <w:t xml:space="preserve">Logic programming merupakan suatu program yang menggunakan bahasa logika, dan kemudian bahasa logika tersebut di ekspresikan dengan bentuk symbol – symbol logika. Logic programming menggunakan proses inferensi logika untuk membuat hasil. Logic programming hanya bersifat deklaratif artinya hanya spesifikasi dari hasil yang dinyatakan bukan proses detail untuk memproduksi mereka. </w:t>
      </w:r>
    </w:p>
    <w:p>
      <w:pPr>
        <w:shd w:val="clear" w:color="auto" w:fill="FFFFFF"/>
        <w:spacing w:after="0" w:line="334" w:lineRule="atLeast"/>
        <w:rPr>
          <w:rFonts w:ascii="Times New Roman" w:hAnsi="Times New Roman" w:eastAsia="Times New Roman" w:cs="Times New Roman"/>
          <w:sz w:val="24"/>
          <w:szCs w:val="24"/>
          <w:lang w:eastAsia="zh-CN"/>
        </w:rPr>
      </w:pPr>
    </w:p>
    <w:p>
      <w:pPr>
        <w:shd w:val="clear" w:color="auto" w:fill="FFFFFF"/>
        <w:spacing w:after="0" w:line="334" w:lineRule="atLeast"/>
        <w:rPr>
          <w:rFonts w:ascii="Times New Roman" w:hAnsi="Times New Roman" w:eastAsia="Times New Roman" w:cs="Times New Roman"/>
          <w:b/>
          <w:sz w:val="26"/>
          <w:szCs w:val="26"/>
          <w:lang w:eastAsia="zh-CN"/>
        </w:rPr>
      </w:pPr>
      <w:r>
        <w:rPr>
          <w:rFonts w:ascii="Times New Roman" w:hAnsi="Times New Roman" w:eastAsia="Times New Roman" w:cs="Times New Roman"/>
          <w:b/>
          <w:sz w:val="26"/>
          <w:szCs w:val="26"/>
          <w:lang w:eastAsia="zh-CN"/>
        </w:rPr>
        <w:t>2.Pengenalan Dasar Kalkulus Predikat (</w:t>
      </w:r>
      <w:r>
        <w:rPr>
          <w:rFonts w:ascii="Times New Roman" w:hAnsi="Times New Roman" w:eastAsia="Times New Roman" w:cs="Times New Roman"/>
          <w:b/>
          <w:i/>
          <w:sz w:val="26"/>
          <w:szCs w:val="26"/>
          <w:lang w:eastAsia="zh-CN"/>
        </w:rPr>
        <w:t>Calculus Predicate</w:t>
      </w:r>
      <w:r>
        <w:rPr>
          <w:rFonts w:ascii="Times New Roman" w:hAnsi="Times New Roman" w:eastAsia="Times New Roman" w:cs="Times New Roman"/>
          <w:b/>
          <w:sz w:val="26"/>
          <w:szCs w:val="26"/>
          <w:lang w:eastAsia="zh-CN"/>
        </w:rPr>
        <w:t>)</w:t>
      </w:r>
    </w:p>
    <w:p>
      <w:pPr>
        <w:shd w:val="clear" w:color="auto" w:fill="FFFFFF"/>
        <w:spacing w:after="0" w:line="334" w:lineRule="atLeast"/>
        <w:rPr>
          <w:rFonts w:ascii="Times New Roman" w:hAnsi="Times New Roman" w:eastAsia="Times New Roman" w:cs="Times New Roman"/>
          <w:sz w:val="24"/>
          <w:szCs w:val="24"/>
          <w:lang w:eastAsia="zh-CN"/>
        </w:rPr>
      </w:pPr>
    </w:p>
    <w:p>
      <w:pPr>
        <w:pStyle w:val="18"/>
        <w:numPr>
          <w:ilvl w:val="0"/>
          <w:numId w:val="71"/>
        </w:numPr>
        <w:spacing w:after="0" w:line="276" w:lineRule="auto"/>
        <w:ind w:left="142" w:hanging="142"/>
        <w:rPr>
          <w:rFonts w:ascii="Times New Roman" w:hAnsi="Times New Roman" w:cs="Times New Roman"/>
          <w:b/>
          <w:sz w:val="24"/>
          <w:szCs w:val="24"/>
        </w:rPr>
      </w:pPr>
      <w:r>
        <w:rPr>
          <w:rFonts w:ascii="Times New Roman" w:hAnsi="Times New Roman" w:cs="Times New Roman"/>
          <w:b/>
          <w:sz w:val="24"/>
          <w:szCs w:val="24"/>
        </w:rPr>
        <w:t xml:space="preserve">Proposisi </w:t>
      </w:r>
    </w:p>
    <w:p>
      <w:pPr>
        <w:spacing w:after="0"/>
        <w:rPr>
          <w:rFonts w:ascii="Times New Roman" w:hAnsi="Times New Roman" w:cs="Times New Roman"/>
          <w:sz w:val="24"/>
          <w:szCs w:val="24"/>
        </w:rPr>
      </w:pPr>
      <w:r>
        <w:rPr>
          <w:rFonts w:ascii="Times New Roman" w:hAnsi="Times New Roman" w:cs="Times New Roman"/>
          <w:sz w:val="24"/>
          <w:szCs w:val="24"/>
        </w:rPr>
        <w:t>Proposisi merupakan statement logika yang dapat bersifat benar atau tidak benar. Poposisi terdiri dari berbagai macam objek dan hubungan dari suatu objek dengan objek lainnya.</w:t>
      </w:r>
    </w:p>
    <w:p>
      <w:pPr>
        <w:spacing w:after="0"/>
        <w:ind w:firstLine="720"/>
        <w:rPr>
          <w:rFonts w:ascii="Times New Roman" w:hAnsi="Times New Roman" w:cs="Times New Roman"/>
          <w:sz w:val="24"/>
          <w:szCs w:val="24"/>
        </w:rPr>
      </w:pPr>
    </w:p>
    <w:p>
      <w:pPr>
        <w:pStyle w:val="18"/>
        <w:numPr>
          <w:ilvl w:val="0"/>
          <w:numId w:val="71"/>
        </w:numPr>
        <w:tabs>
          <w:tab w:val="left" w:pos="142"/>
        </w:tabs>
        <w:spacing w:after="0" w:line="276" w:lineRule="auto"/>
        <w:ind w:left="284" w:hanging="284"/>
        <w:rPr>
          <w:rFonts w:ascii="Times New Roman" w:hAnsi="Times New Roman" w:cs="Times New Roman"/>
          <w:b/>
          <w:sz w:val="24"/>
          <w:szCs w:val="24"/>
        </w:rPr>
      </w:pPr>
      <w:r>
        <w:rPr>
          <w:rFonts w:ascii="Times New Roman" w:hAnsi="Times New Roman" w:cs="Times New Roman"/>
          <w:b/>
          <w:sz w:val="24"/>
          <w:szCs w:val="24"/>
        </w:rPr>
        <w:t>Simbol Logika</w:t>
      </w:r>
    </w:p>
    <w:p>
      <w:pPr>
        <w:spacing w:after="0"/>
        <w:rPr>
          <w:rFonts w:ascii="Times New Roman" w:hAnsi="Times New Roman" w:cs="Times New Roman"/>
          <w:sz w:val="24"/>
          <w:szCs w:val="24"/>
        </w:rPr>
      </w:pPr>
      <w:r>
        <w:rPr>
          <w:rFonts w:ascii="Times New Roman" w:hAnsi="Times New Roman" w:cs="Times New Roman"/>
          <w:sz w:val="24"/>
          <w:szCs w:val="24"/>
        </w:rPr>
        <w:t>Merupakan suatu logika yang dapat digunakan sebagai cara yang dasar untuk logika yang lebih formal. Simbol logika berfungsi untuk :</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Mengekspresikan proposisi.</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Mengekspresikan hubungan diantara dua proposisi.</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Mendeskripsikan bagaimana suatu proposisi yang baru dapat disimpulkan dari proposisi yang lain.</w:t>
      </w:r>
    </w:p>
    <w:p>
      <w:pPr>
        <w:spacing w:after="0"/>
        <w:rPr>
          <w:rFonts w:ascii="Times New Roman" w:hAnsi="Times New Roman" w:cs="Times New Roman"/>
          <w:sz w:val="24"/>
          <w:szCs w:val="24"/>
        </w:rPr>
      </w:pPr>
      <w:r>
        <w:rPr>
          <w:rFonts w:ascii="Times New Roman" w:hAnsi="Times New Roman" w:cs="Times New Roman"/>
          <w:sz w:val="24"/>
          <w:szCs w:val="24"/>
        </w:rPr>
        <w:t xml:space="preserve">Bentuk tertentu dari suatu symbol logika yang digunakan untuk logic programming disebut </w:t>
      </w:r>
      <w:r>
        <w:rPr>
          <w:rFonts w:ascii="Times New Roman" w:hAnsi="Times New Roman" w:cs="Times New Roman"/>
          <w:i/>
          <w:sz w:val="24"/>
          <w:szCs w:val="24"/>
        </w:rPr>
        <w:t>predicate calculus</w:t>
      </w:r>
    </w:p>
    <w:p>
      <w:pPr>
        <w:spacing w:after="0"/>
        <w:rPr>
          <w:rFonts w:ascii="Times New Roman" w:hAnsi="Times New Roman" w:cs="Times New Roman"/>
          <w:b/>
          <w:sz w:val="24"/>
          <w:szCs w:val="24"/>
        </w:rPr>
      </w:pPr>
    </w:p>
    <w:p>
      <w:pPr>
        <w:pStyle w:val="18"/>
        <w:numPr>
          <w:ilvl w:val="0"/>
          <w:numId w:val="71"/>
        </w:numPr>
        <w:spacing w:after="0" w:line="276" w:lineRule="auto"/>
        <w:ind w:left="284" w:hanging="284"/>
        <w:rPr>
          <w:rFonts w:ascii="Times New Roman" w:hAnsi="Times New Roman" w:cs="Times New Roman"/>
          <w:b/>
          <w:sz w:val="24"/>
          <w:szCs w:val="24"/>
        </w:rPr>
      </w:pPr>
      <w:r>
        <w:rPr>
          <w:rFonts w:ascii="Times New Roman" w:hAnsi="Times New Roman" w:cs="Times New Roman"/>
          <w:b/>
          <w:sz w:val="24"/>
          <w:szCs w:val="24"/>
        </w:rPr>
        <w:t>Representasi Objek</w:t>
      </w:r>
    </w:p>
    <w:p>
      <w:pPr>
        <w:spacing w:after="0"/>
        <w:rPr>
          <w:rFonts w:ascii="Times New Roman" w:hAnsi="Times New Roman" w:cs="Times New Roman"/>
          <w:sz w:val="24"/>
          <w:szCs w:val="24"/>
        </w:rPr>
      </w:pPr>
      <w:r>
        <w:rPr>
          <w:rFonts w:ascii="Times New Roman" w:hAnsi="Times New Roman" w:cs="Times New Roman"/>
          <w:sz w:val="24"/>
          <w:szCs w:val="24"/>
        </w:rPr>
        <w:t>Objek dalam suatu proposisi direpresentasikan dalam dua bentuk sederhana yaitu :</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Konstan : suatu simbol yang merepresentasikan objek</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Variabel : suatu simbol yang dapat merepresentasikan objek yang berbeda dalam waktu yang berbeda juga.</w:t>
      </w:r>
    </w:p>
    <w:p>
      <w:pPr>
        <w:spacing w:after="0"/>
        <w:rPr>
          <w:rFonts w:ascii="Times New Roman" w:hAnsi="Times New Roman" w:cs="Times New Roman"/>
          <w:b/>
          <w:sz w:val="24"/>
          <w:szCs w:val="24"/>
        </w:rPr>
      </w:pPr>
    </w:p>
    <w:p>
      <w:pPr>
        <w:pStyle w:val="18"/>
        <w:numPr>
          <w:ilvl w:val="0"/>
          <w:numId w:val="71"/>
        </w:numPr>
        <w:spacing w:after="0" w:line="276" w:lineRule="auto"/>
        <w:ind w:left="142" w:hanging="153"/>
        <w:rPr>
          <w:rFonts w:ascii="Times New Roman" w:hAnsi="Times New Roman" w:cs="Times New Roman"/>
          <w:b/>
          <w:sz w:val="24"/>
          <w:szCs w:val="24"/>
        </w:rPr>
      </w:pPr>
      <w:r>
        <w:rPr>
          <w:rFonts w:ascii="Times New Roman" w:hAnsi="Times New Roman" w:cs="Times New Roman"/>
          <w:b/>
          <w:sz w:val="24"/>
          <w:szCs w:val="24"/>
        </w:rPr>
        <w:t>Bentuk Compound</w:t>
      </w:r>
    </w:p>
    <w:p>
      <w:pPr>
        <w:spacing w:after="0"/>
        <w:rPr>
          <w:rFonts w:ascii="Times New Roman" w:hAnsi="Times New Roman" w:cs="Times New Roman"/>
          <w:sz w:val="24"/>
          <w:szCs w:val="24"/>
        </w:rPr>
      </w:pPr>
      <w:r>
        <w:rPr>
          <w:rFonts w:ascii="Times New Roman" w:hAnsi="Times New Roman" w:cs="Times New Roman"/>
          <w:sz w:val="24"/>
          <w:szCs w:val="24"/>
          <w:shd w:val="clear" w:color="auto" w:fill="FFFFFF"/>
        </w:rPr>
        <w:t>Atomic proposisi ada proposisi yang mengandung compound term</w:t>
      </w:r>
      <w:r>
        <w:rPr>
          <w:rFonts w:ascii="Times New Roman" w:hAnsi="Times New Roman" w:cs="Times New Roman"/>
          <w:sz w:val="24"/>
          <w:szCs w:val="24"/>
        </w:rPr>
        <w:t xml:space="preserve"> .Compound term merupakan elemen dari suatu relasi matematika yang cara penulisannya mirip dengan penulisan dalam fungsi matematika (dapat ditulis dalam bentuk tabel dan fungsi matematika adalah pemetaan). Bentuk compound tersusun dari dua bagian, yaitu :</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Functor </w:t>
      </w:r>
      <w:r>
        <w:rPr>
          <w:rFonts w:ascii="Times New Roman" w:hAnsi="Times New Roman" w:cs="Times New Roman"/>
          <w:sz w:val="24"/>
          <w:szCs w:val="24"/>
        </w:rPr>
        <w:tab/>
      </w:r>
      <w:r>
        <w:rPr>
          <w:rFonts w:ascii="Times New Roman" w:hAnsi="Times New Roman" w:cs="Times New Roman"/>
          <w:sz w:val="24"/>
          <w:szCs w:val="24"/>
        </w:rPr>
        <w:t>: Simbol fungsi yang menamai suatu hubungan</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Tuple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Daftar parameter yang sudah tersusun</w:t>
      </w:r>
    </w:p>
    <w:p>
      <w:pPr>
        <w:spacing w:after="0"/>
        <w:rPr>
          <w:rFonts w:ascii="Times New Roman" w:hAnsi="Times New Roman" w:cs="Times New Roman"/>
          <w:sz w:val="24"/>
          <w:szCs w:val="24"/>
        </w:rPr>
      </w:pPr>
      <w:r>
        <w:rPr>
          <w:rFonts w:ascii="Times New Roman" w:hAnsi="Times New Roman" w:cs="Times New Roman"/>
          <w:sz w:val="24"/>
          <w:szCs w:val="24"/>
        </w:rPr>
        <w:t>Contoh :</w:t>
      </w:r>
    </w:p>
    <w:p>
      <w:pPr>
        <w:shd w:val="clear" w:color="auto" w:fill="FFFFFF"/>
        <w:spacing w:after="0" w:line="334" w:lineRule="atLeast"/>
        <w:ind w:firstLine="720"/>
        <w:rPr>
          <w:rFonts w:ascii="Times New Roman" w:hAnsi="Times New Roman" w:eastAsia="Times New Roman" w:cs="Times New Roman"/>
          <w:sz w:val="24"/>
          <w:szCs w:val="24"/>
          <w:lang w:eastAsia="zh-CN"/>
        </w:rPr>
      </w:pPr>
      <w:r>
        <w:rPr>
          <w:rFonts w:ascii="Times New Roman" w:hAnsi="Times New Roman" w:cs="Times New Roman"/>
          <w:sz w:val="24"/>
          <w:szCs w:val="24"/>
        </w:rPr>
        <w:t xml:space="preserve"> </w:t>
      </w:r>
      <w:r>
        <w:rPr>
          <w:rFonts w:ascii="Times New Roman" w:hAnsi="Times New Roman" w:eastAsia="Times New Roman" w:cs="Times New Roman"/>
          <w:sz w:val="24"/>
          <w:szCs w:val="24"/>
          <w:lang w:eastAsia="zh-CN"/>
        </w:rPr>
        <w:t>student(jon)                             // jon is student</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like(seth, OSX)                       // seth like OSX</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like(nick, windows)                //nick like windows</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like(jim, linux)                         //jim like linux</w:t>
      </w:r>
    </w:p>
    <w:p>
      <w:pPr>
        <w:spacing w:after="0"/>
        <w:rPr>
          <w:rFonts w:ascii="Times New Roman" w:hAnsi="Times New Roman" w:cs="Times New Roman"/>
          <w:sz w:val="24"/>
          <w:szCs w:val="24"/>
        </w:rPr>
      </w:pPr>
    </w:p>
    <w:p>
      <w:pPr>
        <w:pStyle w:val="18"/>
        <w:numPr>
          <w:ilvl w:val="0"/>
          <w:numId w:val="71"/>
        </w:numPr>
        <w:spacing w:after="0" w:line="276" w:lineRule="auto"/>
        <w:ind w:left="284" w:hanging="284"/>
        <w:rPr>
          <w:rFonts w:ascii="Times New Roman" w:hAnsi="Times New Roman" w:cs="Times New Roman"/>
          <w:b/>
          <w:sz w:val="24"/>
          <w:szCs w:val="24"/>
        </w:rPr>
      </w:pPr>
      <w:r>
        <w:rPr>
          <w:rFonts w:ascii="Times New Roman" w:hAnsi="Times New Roman" w:cs="Times New Roman"/>
          <w:b/>
          <w:sz w:val="24"/>
          <w:szCs w:val="24"/>
        </w:rPr>
        <w:t>Bentuk Proposisi</w:t>
      </w:r>
    </w:p>
    <w:p>
      <w:pPr>
        <w:spacing w:after="0"/>
        <w:ind w:firstLine="720"/>
        <w:rPr>
          <w:rFonts w:ascii="Times New Roman" w:hAnsi="Times New Roman" w:cs="Times New Roman"/>
          <w:sz w:val="24"/>
          <w:szCs w:val="24"/>
        </w:rPr>
      </w:pPr>
      <w:r>
        <w:rPr>
          <w:rFonts w:ascii="Times New Roman" w:hAnsi="Times New Roman" w:cs="Times New Roman"/>
          <w:sz w:val="24"/>
          <w:szCs w:val="24"/>
        </w:rPr>
        <w:t>Proposisi dapat dinyatakan dalam dua bentuk, yaitu :</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Proposisi yang telah dianggap benar</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Query </w:t>
      </w:r>
      <w:r>
        <w:rPr>
          <w:rFonts w:ascii="Times New Roman" w:hAnsi="Times New Roman" w:cs="Times New Roman"/>
          <w:sz w:val="24"/>
          <w:szCs w:val="24"/>
        </w:rPr>
        <w:tab/>
      </w:r>
      <w:r>
        <w:rPr>
          <w:rFonts w:ascii="Times New Roman" w:hAnsi="Times New Roman" w:cs="Times New Roman"/>
          <w:sz w:val="24"/>
          <w:szCs w:val="24"/>
        </w:rPr>
        <w:t>: Kebenaran dari suatu proposisi masih belum ditentukan</w:t>
      </w:r>
    </w:p>
    <w:p>
      <w:pPr>
        <w:spacing w:after="0"/>
        <w:rPr>
          <w:rFonts w:ascii="Times New Roman" w:hAnsi="Times New Roman" w:cs="Times New Roman"/>
          <w:sz w:val="24"/>
          <w:szCs w:val="24"/>
        </w:rPr>
      </w:pPr>
      <w:r>
        <w:rPr>
          <w:rFonts w:ascii="Times New Roman" w:hAnsi="Times New Roman" w:cs="Times New Roman"/>
          <w:sz w:val="24"/>
          <w:szCs w:val="24"/>
        </w:rPr>
        <w:t>Proposisi compound harus memiliki dua atau lebih proposisi atomic dan proposisinya dihubungkan oleh operator.</w:t>
      </w:r>
    </w:p>
    <w:p>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pPr>
        <w:spacing w:after="0"/>
        <w:rPr>
          <w:rFonts w:ascii="Times New Roman" w:hAnsi="Times New Roman" w:cs="Times New Roman"/>
          <w:b/>
          <w:sz w:val="24"/>
          <w:szCs w:val="24"/>
        </w:rPr>
      </w:pPr>
      <w:r>
        <w:rPr>
          <w:rFonts w:ascii="Times New Roman" w:hAnsi="Times New Roman" w:cs="Times New Roman"/>
          <w:b/>
          <w:sz w:val="24"/>
          <w:szCs w:val="24"/>
        </w:rPr>
        <w:t>Operator Logika</w:t>
      </w:r>
    </w:p>
    <w:tbl>
      <w:tblPr>
        <w:tblStyle w:val="16"/>
        <w:tblW w:w="7540" w:type="dxa"/>
        <w:tblInd w:w="234" w:type="dxa"/>
        <w:tblLayout w:type="fixed"/>
        <w:tblCellMar>
          <w:top w:w="0" w:type="dxa"/>
          <w:left w:w="0" w:type="dxa"/>
          <w:bottom w:w="0" w:type="dxa"/>
          <w:right w:w="0" w:type="dxa"/>
        </w:tblCellMar>
      </w:tblPr>
      <w:tblGrid>
        <w:gridCol w:w="1586"/>
        <w:gridCol w:w="1276"/>
        <w:gridCol w:w="1984"/>
        <w:gridCol w:w="2694"/>
      </w:tblGrid>
      <w:tr>
        <w:tblPrEx>
          <w:tblLayout w:type="fixed"/>
          <w:tblCellMar>
            <w:top w:w="0" w:type="dxa"/>
            <w:left w:w="0" w:type="dxa"/>
            <w:bottom w:w="0" w:type="dxa"/>
            <w:right w:w="0" w:type="dxa"/>
          </w:tblCellMar>
        </w:tblPrEx>
        <w:trPr>
          <w:trHeight w:val="362" w:hRule="atLeast"/>
        </w:trPr>
        <w:tc>
          <w:tcPr>
            <w:tcW w:w="1586" w:type="dxa"/>
            <w:tcBorders>
              <w:top w:val="single" w:color="000000" w:sz="1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Name</w:t>
            </w:r>
          </w:p>
        </w:tc>
        <w:tc>
          <w:tcPr>
            <w:tcW w:w="1276" w:type="dxa"/>
            <w:tcBorders>
              <w:top w:val="single" w:color="000000" w:sz="1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Symbol</w:t>
            </w:r>
          </w:p>
        </w:tc>
        <w:tc>
          <w:tcPr>
            <w:tcW w:w="1984" w:type="dxa"/>
            <w:tcBorders>
              <w:top w:val="single" w:color="000000" w:sz="1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Example</w:t>
            </w:r>
          </w:p>
        </w:tc>
        <w:tc>
          <w:tcPr>
            <w:tcW w:w="2694" w:type="dxa"/>
            <w:tcBorders>
              <w:top w:val="single" w:color="000000" w:sz="1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Meaning</w:t>
            </w:r>
          </w:p>
        </w:tc>
      </w:tr>
      <w:tr>
        <w:tblPrEx>
          <w:tblLayout w:type="fixed"/>
          <w:tblCellMar>
            <w:top w:w="0" w:type="dxa"/>
            <w:left w:w="0" w:type="dxa"/>
            <w:bottom w:w="0" w:type="dxa"/>
            <w:right w:w="0" w:type="dxa"/>
          </w:tblCellMar>
        </w:tblPrEx>
        <w:trPr>
          <w:trHeight w:val="395" w:hRule="atLeast"/>
        </w:trPr>
        <w:tc>
          <w:tcPr>
            <w:tcW w:w="1586"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Negation</w:t>
            </w:r>
          </w:p>
        </w:tc>
        <w:tc>
          <w:tcPr>
            <w:tcW w:w="127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D8"/>
            </w:r>
            <w:r>
              <w:rPr>
                <w:rFonts w:ascii="Times New Roman" w:hAnsi="Times New Roman" w:cs="Times New Roman"/>
                <w:sz w:val="24"/>
                <w:szCs w:val="24"/>
              </w:rPr>
              <w:t xml:space="preserve"> </w:t>
            </w:r>
          </w:p>
        </w:tc>
        <w:tc>
          <w:tcPr>
            <w:tcW w:w="198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D8"/>
            </w:r>
            <w:r>
              <w:rPr>
                <w:rFonts w:ascii="Times New Roman" w:hAnsi="Times New Roman" w:cs="Times New Roman"/>
                <w:sz w:val="24"/>
                <w:szCs w:val="24"/>
              </w:rPr>
              <w:t xml:space="preserve"> a</w:t>
            </w:r>
          </w:p>
        </w:tc>
        <w:tc>
          <w:tcPr>
            <w:tcW w:w="2694"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not a</w:t>
            </w:r>
          </w:p>
        </w:tc>
      </w:tr>
      <w:tr>
        <w:tblPrEx>
          <w:tblLayout w:type="fixed"/>
          <w:tblCellMar>
            <w:top w:w="0" w:type="dxa"/>
            <w:left w:w="0" w:type="dxa"/>
            <w:bottom w:w="0" w:type="dxa"/>
            <w:right w:w="0" w:type="dxa"/>
          </w:tblCellMar>
        </w:tblPrEx>
        <w:trPr>
          <w:trHeight w:val="275" w:hRule="atLeast"/>
        </w:trPr>
        <w:tc>
          <w:tcPr>
            <w:tcW w:w="1586"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Conjunction</w:t>
            </w:r>
          </w:p>
        </w:tc>
        <w:tc>
          <w:tcPr>
            <w:tcW w:w="127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C7"/>
            </w:r>
            <w:r>
              <w:rPr>
                <w:rFonts w:ascii="Times New Roman" w:hAnsi="Times New Roman" w:cs="Times New Roman"/>
                <w:sz w:val="24"/>
                <w:szCs w:val="24"/>
              </w:rPr>
              <w:t xml:space="preserve"> </w:t>
            </w:r>
          </w:p>
        </w:tc>
        <w:tc>
          <w:tcPr>
            <w:tcW w:w="198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sym w:font="Symbol" w:char="00C7"/>
            </w:r>
            <w:r>
              <w:rPr>
                <w:rFonts w:ascii="Times New Roman" w:hAnsi="Times New Roman" w:cs="Times New Roman"/>
                <w:sz w:val="24"/>
                <w:szCs w:val="24"/>
              </w:rPr>
              <w:t xml:space="preserve"> b</w:t>
            </w:r>
          </w:p>
        </w:tc>
        <w:tc>
          <w:tcPr>
            <w:tcW w:w="2694"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a and b</w:t>
            </w:r>
          </w:p>
        </w:tc>
      </w:tr>
      <w:tr>
        <w:tblPrEx>
          <w:tblLayout w:type="fixed"/>
          <w:tblCellMar>
            <w:top w:w="0" w:type="dxa"/>
            <w:left w:w="0" w:type="dxa"/>
            <w:bottom w:w="0" w:type="dxa"/>
            <w:right w:w="0" w:type="dxa"/>
          </w:tblCellMar>
        </w:tblPrEx>
        <w:trPr>
          <w:trHeight w:val="210" w:hRule="atLeast"/>
        </w:trPr>
        <w:tc>
          <w:tcPr>
            <w:tcW w:w="1586"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Disjunction</w:t>
            </w:r>
          </w:p>
        </w:tc>
        <w:tc>
          <w:tcPr>
            <w:tcW w:w="127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C8"/>
            </w:r>
            <w:r>
              <w:rPr>
                <w:rFonts w:ascii="Times New Roman" w:hAnsi="Times New Roman" w:cs="Times New Roman"/>
                <w:sz w:val="24"/>
                <w:szCs w:val="24"/>
              </w:rPr>
              <w:t xml:space="preserve"> </w:t>
            </w:r>
          </w:p>
        </w:tc>
        <w:tc>
          <w:tcPr>
            <w:tcW w:w="198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sym w:font="Symbol" w:char="00C8"/>
            </w:r>
            <w:r>
              <w:rPr>
                <w:rFonts w:ascii="Times New Roman" w:hAnsi="Times New Roman" w:cs="Times New Roman"/>
                <w:sz w:val="24"/>
                <w:szCs w:val="24"/>
              </w:rPr>
              <w:t xml:space="preserve"> b</w:t>
            </w:r>
          </w:p>
        </w:tc>
        <w:tc>
          <w:tcPr>
            <w:tcW w:w="2694"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a or b</w:t>
            </w:r>
          </w:p>
        </w:tc>
      </w:tr>
      <w:tr>
        <w:tblPrEx>
          <w:tblLayout w:type="fixed"/>
          <w:tblCellMar>
            <w:top w:w="0" w:type="dxa"/>
            <w:left w:w="0" w:type="dxa"/>
            <w:bottom w:w="0" w:type="dxa"/>
            <w:right w:w="0" w:type="dxa"/>
          </w:tblCellMar>
        </w:tblPrEx>
        <w:trPr>
          <w:trHeight w:val="303" w:hRule="atLeast"/>
        </w:trPr>
        <w:tc>
          <w:tcPr>
            <w:tcW w:w="1586"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Equivalence</w:t>
            </w:r>
          </w:p>
        </w:tc>
        <w:tc>
          <w:tcPr>
            <w:tcW w:w="127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BA"/>
            </w:r>
            <w:r>
              <w:rPr>
                <w:rFonts w:ascii="Times New Roman" w:hAnsi="Times New Roman" w:cs="Times New Roman"/>
                <w:sz w:val="24"/>
                <w:szCs w:val="24"/>
              </w:rPr>
              <w:t xml:space="preserve"> </w:t>
            </w:r>
          </w:p>
        </w:tc>
        <w:tc>
          <w:tcPr>
            <w:tcW w:w="198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sym w:font="Symbol" w:char="00BA"/>
            </w:r>
            <w:r>
              <w:rPr>
                <w:rFonts w:ascii="Times New Roman" w:hAnsi="Times New Roman" w:cs="Times New Roman"/>
                <w:sz w:val="24"/>
                <w:szCs w:val="24"/>
              </w:rPr>
              <w:t xml:space="preserve"> b</w:t>
            </w:r>
          </w:p>
        </w:tc>
        <w:tc>
          <w:tcPr>
            <w:tcW w:w="2694"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a is equivalent to b</w:t>
            </w:r>
          </w:p>
        </w:tc>
      </w:tr>
      <w:tr>
        <w:tblPrEx>
          <w:tblLayout w:type="fixed"/>
          <w:tblCellMar>
            <w:top w:w="0" w:type="dxa"/>
            <w:left w:w="0" w:type="dxa"/>
            <w:bottom w:w="0" w:type="dxa"/>
            <w:right w:w="0" w:type="dxa"/>
          </w:tblCellMar>
        </w:tblPrEx>
        <w:trPr>
          <w:trHeight w:val="536" w:hRule="atLeast"/>
        </w:trPr>
        <w:tc>
          <w:tcPr>
            <w:tcW w:w="1586" w:type="dxa"/>
            <w:tcBorders>
              <w:top w:val="single" w:color="000000" w:sz="8" w:space="0"/>
              <w:left w:val="single" w:color="000000" w:sz="18" w:space="0"/>
              <w:bottom w:val="single" w:color="000000" w:sz="1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Implication</w:t>
            </w:r>
          </w:p>
        </w:tc>
        <w:tc>
          <w:tcPr>
            <w:tcW w:w="1276" w:type="dxa"/>
            <w:tcBorders>
              <w:top w:val="single" w:color="000000" w:sz="8" w:space="0"/>
              <w:left w:val="single" w:color="000000" w:sz="8" w:space="0"/>
              <w:bottom w:val="single" w:color="000000" w:sz="1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C9"/>
            </w:r>
            <w:r>
              <w:rPr>
                <w:rFonts w:ascii="Times New Roman" w:hAnsi="Times New Roman" w:cs="Times New Roman"/>
                <w:sz w:val="24"/>
                <w:szCs w:val="24"/>
              </w:rPr>
              <w:t xml:space="preserve"> </w:t>
            </w:r>
          </w:p>
          <w:p>
            <w:pPr>
              <w:spacing w:after="0"/>
              <w:rPr>
                <w:rFonts w:ascii="Times New Roman" w:hAnsi="Times New Roman" w:cs="Times New Roman"/>
                <w:sz w:val="24"/>
                <w:szCs w:val="24"/>
              </w:rPr>
            </w:pPr>
            <w:r>
              <w:rPr>
                <w:rFonts w:ascii="Times New Roman" w:hAnsi="Times New Roman" w:cs="Times New Roman"/>
                <w:sz w:val="24"/>
                <w:szCs w:val="24"/>
              </w:rPr>
              <w:sym w:font="Symbol" w:char="00CC"/>
            </w:r>
            <w:r>
              <w:rPr>
                <w:rFonts w:ascii="Times New Roman" w:hAnsi="Times New Roman" w:cs="Times New Roman"/>
                <w:sz w:val="24"/>
                <w:szCs w:val="24"/>
              </w:rPr>
              <w:t xml:space="preserve"> </w:t>
            </w:r>
          </w:p>
        </w:tc>
        <w:tc>
          <w:tcPr>
            <w:tcW w:w="1984" w:type="dxa"/>
            <w:tcBorders>
              <w:top w:val="single" w:color="000000" w:sz="8" w:space="0"/>
              <w:left w:val="single" w:color="000000" w:sz="8" w:space="0"/>
              <w:bottom w:val="single" w:color="000000" w:sz="1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sym w:font="Symbol" w:char="00C9"/>
            </w:r>
            <w:r>
              <w:rPr>
                <w:rFonts w:ascii="Times New Roman" w:hAnsi="Times New Roman" w:cs="Times New Roman"/>
                <w:sz w:val="24"/>
                <w:szCs w:val="24"/>
              </w:rPr>
              <w:t xml:space="preserve"> b</w:t>
            </w:r>
          </w:p>
          <w:p>
            <w:pPr>
              <w:spacing w:after="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sym w:font="Symbol" w:char="00CC"/>
            </w:r>
            <w:r>
              <w:rPr>
                <w:rFonts w:ascii="Times New Roman" w:hAnsi="Times New Roman" w:cs="Times New Roman"/>
                <w:sz w:val="24"/>
                <w:szCs w:val="24"/>
              </w:rPr>
              <w:t xml:space="preserve"> b</w:t>
            </w:r>
          </w:p>
        </w:tc>
        <w:tc>
          <w:tcPr>
            <w:tcW w:w="2694" w:type="dxa"/>
            <w:tcBorders>
              <w:top w:val="single" w:color="000000" w:sz="8" w:space="0"/>
              <w:left w:val="single" w:color="000000" w:sz="8" w:space="0"/>
              <w:bottom w:val="single" w:color="000000" w:sz="1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a implies b</w:t>
            </w:r>
          </w:p>
          <w:p>
            <w:pPr>
              <w:spacing w:after="0"/>
              <w:rPr>
                <w:rFonts w:ascii="Times New Roman" w:hAnsi="Times New Roman" w:cs="Times New Roman"/>
                <w:sz w:val="24"/>
                <w:szCs w:val="24"/>
              </w:rPr>
            </w:pPr>
            <w:r>
              <w:rPr>
                <w:rFonts w:ascii="Times New Roman" w:hAnsi="Times New Roman" w:cs="Times New Roman"/>
                <w:sz w:val="24"/>
                <w:szCs w:val="24"/>
              </w:rPr>
              <w:t>b implies a</w:t>
            </w:r>
          </w:p>
        </w:tc>
      </w:tr>
    </w:tbl>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r>
        <w:rPr>
          <w:rFonts w:ascii="Times New Roman" w:hAnsi="Times New Roman" w:cs="Times New Roman"/>
          <w:b/>
          <w:sz w:val="24"/>
          <w:szCs w:val="24"/>
        </w:rPr>
        <w:t>Quantifier</w:t>
      </w:r>
    </w:p>
    <w:tbl>
      <w:tblPr>
        <w:tblStyle w:val="16"/>
        <w:tblW w:w="8107" w:type="dxa"/>
        <w:tblInd w:w="234" w:type="dxa"/>
        <w:tblLayout w:type="fixed"/>
        <w:tblCellMar>
          <w:top w:w="0" w:type="dxa"/>
          <w:left w:w="0" w:type="dxa"/>
          <w:bottom w:w="0" w:type="dxa"/>
          <w:right w:w="0" w:type="dxa"/>
        </w:tblCellMar>
      </w:tblPr>
      <w:tblGrid>
        <w:gridCol w:w="1728"/>
        <w:gridCol w:w="2586"/>
        <w:gridCol w:w="3793"/>
      </w:tblGrid>
      <w:tr>
        <w:tblPrEx>
          <w:tblLayout w:type="fixed"/>
          <w:tblCellMar>
            <w:top w:w="0" w:type="dxa"/>
            <w:left w:w="0" w:type="dxa"/>
            <w:bottom w:w="0" w:type="dxa"/>
            <w:right w:w="0" w:type="dxa"/>
          </w:tblCellMar>
        </w:tblPrEx>
        <w:trPr>
          <w:trHeight w:val="417" w:hRule="atLeast"/>
        </w:trPr>
        <w:tc>
          <w:tcPr>
            <w:tcW w:w="1728" w:type="dxa"/>
            <w:tcBorders>
              <w:top w:val="single" w:color="000000" w:sz="1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Name</w:t>
            </w:r>
          </w:p>
        </w:tc>
        <w:tc>
          <w:tcPr>
            <w:tcW w:w="2586" w:type="dxa"/>
            <w:tcBorders>
              <w:top w:val="single" w:color="000000" w:sz="1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Example</w:t>
            </w:r>
          </w:p>
        </w:tc>
        <w:tc>
          <w:tcPr>
            <w:tcW w:w="3793" w:type="dxa"/>
            <w:tcBorders>
              <w:top w:val="single" w:color="000000" w:sz="1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b/>
                <w:sz w:val="24"/>
                <w:szCs w:val="24"/>
              </w:rPr>
            </w:pPr>
            <w:r>
              <w:rPr>
                <w:rFonts w:ascii="Times New Roman" w:hAnsi="Times New Roman" w:cs="Times New Roman"/>
                <w:b/>
                <w:sz w:val="24"/>
                <w:szCs w:val="24"/>
              </w:rPr>
              <w:t>Meaning</w:t>
            </w:r>
          </w:p>
        </w:tc>
      </w:tr>
      <w:tr>
        <w:tblPrEx>
          <w:tblLayout w:type="fixed"/>
          <w:tblCellMar>
            <w:top w:w="0" w:type="dxa"/>
            <w:left w:w="0" w:type="dxa"/>
            <w:bottom w:w="0" w:type="dxa"/>
            <w:right w:w="0" w:type="dxa"/>
          </w:tblCellMar>
        </w:tblPrEx>
        <w:trPr>
          <w:trHeight w:val="407" w:hRule="atLeast"/>
        </w:trPr>
        <w:tc>
          <w:tcPr>
            <w:tcW w:w="1728"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Universal</w:t>
            </w:r>
          </w:p>
        </w:tc>
        <w:tc>
          <w:tcPr>
            <w:tcW w:w="258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22"/>
            </w:r>
            <w:r>
              <w:rPr>
                <w:rFonts w:ascii="Times New Roman" w:hAnsi="Times New Roman" w:cs="Times New Roman"/>
                <w:sz w:val="24"/>
                <w:szCs w:val="24"/>
              </w:rPr>
              <w:t xml:space="preserve">X.P </w:t>
            </w:r>
          </w:p>
        </w:tc>
        <w:tc>
          <w:tcPr>
            <w:tcW w:w="3793"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For all X, P is true</w:t>
            </w:r>
          </w:p>
        </w:tc>
      </w:tr>
      <w:tr>
        <w:tblPrEx>
          <w:tblLayout w:type="fixed"/>
          <w:tblCellMar>
            <w:top w:w="0" w:type="dxa"/>
            <w:left w:w="0" w:type="dxa"/>
            <w:bottom w:w="0" w:type="dxa"/>
            <w:right w:w="0" w:type="dxa"/>
          </w:tblCellMar>
        </w:tblPrEx>
        <w:trPr>
          <w:trHeight w:val="400" w:hRule="atLeast"/>
        </w:trPr>
        <w:tc>
          <w:tcPr>
            <w:tcW w:w="1728" w:type="dxa"/>
            <w:tcBorders>
              <w:top w:val="single" w:color="000000" w:sz="8" w:space="0"/>
              <w:left w:val="single" w:color="000000" w:sz="18" w:space="0"/>
              <w:bottom w:val="single" w:color="000000" w:sz="1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Existential</w:t>
            </w:r>
          </w:p>
        </w:tc>
        <w:tc>
          <w:tcPr>
            <w:tcW w:w="2586" w:type="dxa"/>
            <w:tcBorders>
              <w:top w:val="single" w:color="000000" w:sz="8" w:space="0"/>
              <w:left w:val="single" w:color="000000" w:sz="8" w:space="0"/>
              <w:bottom w:val="single" w:color="000000" w:sz="18" w:space="0"/>
              <w:right w:val="single" w:color="000000" w:sz="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sym w:font="Symbol" w:char="0024"/>
            </w:r>
            <w:r>
              <w:rPr>
                <w:rFonts w:ascii="Times New Roman" w:hAnsi="Times New Roman" w:cs="Times New Roman"/>
                <w:sz w:val="24"/>
                <w:szCs w:val="24"/>
              </w:rPr>
              <w:t>X.P</w:t>
            </w:r>
          </w:p>
        </w:tc>
        <w:tc>
          <w:tcPr>
            <w:tcW w:w="3793" w:type="dxa"/>
            <w:tcBorders>
              <w:top w:val="single" w:color="000000" w:sz="8" w:space="0"/>
              <w:left w:val="single" w:color="000000" w:sz="8" w:space="0"/>
              <w:bottom w:val="single" w:color="000000" w:sz="18" w:space="0"/>
              <w:right w:val="single" w:color="000000" w:sz="18" w:space="0"/>
            </w:tcBorders>
            <w:shd w:val="clear" w:color="auto" w:fill="auto"/>
            <w:tcMar>
              <w:top w:w="72" w:type="dxa"/>
              <w:left w:w="144" w:type="dxa"/>
              <w:bottom w:w="72" w:type="dxa"/>
              <w:right w:w="144" w:type="dxa"/>
            </w:tcMar>
          </w:tcPr>
          <w:p>
            <w:pPr>
              <w:spacing w:after="0"/>
              <w:rPr>
                <w:rFonts w:ascii="Times New Roman" w:hAnsi="Times New Roman" w:cs="Times New Roman"/>
                <w:sz w:val="24"/>
                <w:szCs w:val="24"/>
              </w:rPr>
            </w:pPr>
            <w:r>
              <w:rPr>
                <w:rFonts w:ascii="Times New Roman" w:hAnsi="Times New Roman" w:cs="Times New Roman"/>
                <w:sz w:val="24"/>
                <w:szCs w:val="24"/>
              </w:rPr>
              <w:t>There exists a value of X such that P is true</w:t>
            </w:r>
          </w:p>
        </w:tc>
      </w:tr>
    </w:tbl>
    <w:p>
      <w:pPr>
        <w:spacing w:after="0"/>
        <w:rPr>
          <w:rFonts w:ascii="Times New Roman" w:hAnsi="Times New Roman" w:cs="Times New Roman"/>
          <w:b/>
          <w:sz w:val="24"/>
          <w:szCs w:val="24"/>
        </w:rPr>
      </w:pPr>
    </w:p>
    <w:p>
      <w:pPr>
        <w:shd w:val="clear" w:color="auto" w:fill="FFFFFF"/>
        <w:spacing w:after="0" w:line="334" w:lineRule="atLeast"/>
        <w:rPr>
          <w:rFonts w:ascii="Times New Roman" w:hAnsi="Times New Roman" w:eastAsia="Times New Roman" w:cs="Times New Roman"/>
          <w:b/>
          <w:sz w:val="26"/>
          <w:szCs w:val="24"/>
          <w:lang w:eastAsia="zh-CN"/>
        </w:rPr>
      </w:pPr>
      <w:r>
        <w:rPr>
          <w:rFonts w:ascii="Times New Roman" w:hAnsi="Times New Roman" w:eastAsia="Times New Roman" w:cs="Times New Roman"/>
          <w:b/>
          <w:sz w:val="26"/>
          <w:szCs w:val="24"/>
          <w:lang w:eastAsia="zh-CN"/>
        </w:rPr>
        <w:t>3.Logical Programming</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PROLOG adalah kependekan dari </w:t>
      </w:r>
      <w:r>
        <w:rPr>
          <w:rFonts w:ascii="Times New Roman" w:hAnsi="Times New Roman" w:eastAsia="Times New Roman" w:cs="Times New Roman"/>
          <w:b/>
          <w:bCs/>
          <w:i/>
          <w:iCs/>
          <w:sz w:val="24"/>
          <w:szCs w:val="24"/>
          <w:lang w:eastAsia="zh-CN"/>
        </w:rPr>
        <w:t>PROgramming in LOGic</w:t>
      </w:r>
      <w:r>
        <w:rPr>
          <w:rFonts w:ascii="Times New Roman" w:hAnsi="Times New Roman" w:eastAsia="Times New Roman" w:cs="Times New Roman"/>
          <w:sz w:val="24"/>
          <w:szCs w:val="24"/>
          <w:lang w:eastAsia="zh-CN"/>
        </w:rPr>
        <w:t>, yang berarti pemrograman</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logika. Pemrograman Prolog menggunakan bahasa deklaratif, dimana pemrogram</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memberi </w:t>
      </w:r>
      <w:r>
        <w:rPr>
          <w:rFonts w:ascii="Times New Roman" w:hAnsi="Times New Roman" w:eastAsia="Times New Roman" w:cs="Times New Roman"/>
          <w:bCs/>
          <w:sz w:val="24"/>
          <w:szCs w:val="24"/>
          <w:lang w:eastAsia="zh-CN"/>
        </w:rPr>
        <w:t>fakta</w:t>
      </w:r>
      <w:r>
        <w:rPr>
          <w:rFonts w:ascii="Times New Roman" w:hAnsi="Times New Roman" w:eastAsia="Times New Roman" w:cs="Times New Roman"/>
          <w:b/>
          <w:bCs/>
          <w:sz w:val="24"/>
          <w:szCs w:val="24"/>
          <w:lang w:eastAsia="zh-CN"/>
        </w:rPr>
        <w:t> </w:t>
      </w:r>
      <w:r>
        <w:rPr>
          <w:rFonts w:ascii="Times New Roman" w:hAnsi="Times New Roman" w:eastAsia="Times New Roman" w:cs="Times New Roman"/>
          <w:sz w:val="24"/>
          <w:szCs w:val="24"/>
          <w:lang w:eastAsia="zh-CN"/>
        </w:rPr>
        <w:t>dan </w:t>
      </w:r>
      <w:r>
        <w:rPr>
          <w:rFonts w:ascii="Times New Roman" w:hAnsi="Times New Roman" w:eastAsia="Times New Roman" w:cs="Times New Roman"/>
          <w:bCs/>
          <w:sz w:val="24"/>
          <w:szCs w:val="24"/>
          <w:lang w:eastAsia="zh-CN"/>
        </w:rPr>
        <w:t>aturan</w:t>
      </w:r>
      <w:r>
        <w:rPr>
          <w:rFonts w:ascii="Times New Roman" w:hAnsi="Times New Roman" w:eastAsia="Times New Roman" w:cs="Times New Roman"/>
          <w:b/>
          <w:bCs/>
          <w:sz w:val="24"/>
          <w:szCs w:val="24"/>
          <w:lang w:eastAsia="zh-CN"/>
        </w:rPr>
        <w:t> </w:t>
      </w:r>
      <w:r>
        <w:rPr>
          <w:rFonts w:ascii="Times New Roman" w:hAnsi="Times New Roman" w:eastAsia="Times New Roman" w:cs="Times New Roman"/>
          <w:sz w:val="24"/>
          <w:szCs w:val="24"/>
          <w:lang w:eastAsia="zh-CN"/>
        </w:rPr>
        <w:t>untuk selanjutnya diselesaikan oleh Prolog secara deduktif</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sehingga menghasilkan suatu kesimpulan. Hal ini berbeda dengan bahasa prosedural</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seperti Pascal, Fortran, C, atau yang sejenis, dimana pemrogram memberi perintah atau</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penugasan untuk memecahkan persoalan langkah demi langkah, sehingga sering disebut</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sebagai </w:t>
      </w:r>
      <w:r>
        <w:rPr>
          <w:rFonts w:ascii="Times New Roman" w:hAnsi="Times New Roman" w:eastAsia="Times New Roman" w:cs="Times New Roman"/>
          <w:i/>
          <w:iCs/>
          <w:sz w:val="24"/>
          <w:szCs w:val="24"/>
          <w:lang w:eastAsia="zh-CN"/>
        </w:rPr>
        <w:t>programming with assignment</w:t>
      </w:r>
      <w:r>
        <w:rPr>
          <w:rFonts w:ascii="Times New Roman" w:hAnsi="Times New Roman" w:eastAsia="Times New Roman" w:cs="Times New Roman"/>
          <w:sz w:val="24"/>
          <w:szCs w:val="24"/>
          <w:lang w:eastAsia="zh-CN"/>
        </w:rPr>
        <w:t>. Disamping itu, berbeda dengan pemrograman</w:t>
      </w:r>
    </w:p>
    <w:p>
      <w:pPr>
        <w:shd w:val="clear" w:color="auto" w:fill="FFFFFF"/>
        <w:spacing w:after="0" w:line="334" w:lineRule="atLeast"/>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fungsional, pemrograman logika ini menggunakan relasi, bukan fungsi sehingga sangat</w:t>
      </w:r>
    </w:p>
    <w:p>
      <w:pPr>
        <w:shd w:val="clear" w:color="auto" w:fill="FFFFFF"/>
        <w:spacing w:after="0" w:line="334" w:lineRule="atLeast"/>
        <w:rPr>
          <w:rFonts w:ascii="Times New Roman" w:hAnsi="Times New Roman" w:cs="Times New Roman"/>
          <w:sz w:val="24"/>
          <w:szCs w:val="24"/>
        </w:rPr>
      </w:pPr>
      <w:r>
        <w:rPr>
          <w:rFonts w:ascii="Times New Roman" w:hAnsi="Times New Roman" w:eastAsia="Times New Roman" w:cs="Times New Roman"/>
          <w:sz w:val="24"/>
          <w:szCs w:val="24"/>
          <w:lang w:eastAsia="zh-CN"/>
        </w:rPr>
        <w:t xml:space="preserve">sesuai untuk implementasi sistem pakar.Selain itu, </w:t>
      </w:r>
      <w:r>
        <w:rPr>
          <w:rFonts w:ascii="Times New Roman" w:hAnsi="Times New Roman" w:cs="Times New Roman"/>
          <w:sz w:val="24"/>
          <w:szCs w:val="24"/>
        </w:rPr>
        <w:t>Programmingnya tidak procedural</w:t>
      </w:r>
      <w:r>
        <w:rPr>
          <w:rFonts w:ascii="Times New Roman" w:hAnsi="Times New Roman" w:eastAsia="Times New Roman" w:cs="Times New Roman"/>
          <w:sz w:val="24"/>
          <w:szCs w:val="24"/>
          <w:lang w:eastAsia="zh-CN"/>
        </w:rPr>
        <w:t xml:space="preserve"> artinya </w:t>
      </w:r>
      <w:r>
        <w:rPr>
          <w:rFonts w:ascii="Times New Roman" w:hAnsi="Times New Roman" w:cs="Times New Roman"/>
          <w:sz w:val="24"/>
          <w:szCs w:val="24"/>
        </w:rPr>
        <w:t>program tidak menyatakan hasilnya akan dikomputasi, tapi lebih ke menyatakan bentuk dari hasilnya.</w:t>
      </w:r>
    </w:p>
    <w:p>
      <w:pPr>
        <w:shd w:val="clear" w:color="auto" w:fill="FFFFFF"/>
        <w:spacing w:after="0" w:line="334" w:lineRule="atLeast"/>
        <w:rPr>
          <w:rFonts w:ascii="Times New Roman" w:hAnsi="Times New Roman" w:cs="Times New Roman"/>
          <w:sz w:val="24"/>
          <w:szCs w:val="24"/>
        </w:rPr>
      </w:pPr>
    </w:p>
    <w:p>
      <w:pPr>
        <w:pStyle w:val="18"/>
        <w:numPr>
          <w:ilvl w:val="0"/>
          <w:numId w:val="71"/>
        </w:numPr>
        <w:spacing w:after="0" w:line="276" w:lineRule="auto"/>
        <w:ind w:left="142" w:hanging="284"/>
        <w:rPr>
          <w:rFonts w:ascii="Times New Roman" w:hAnsi="Times New Roman" w:cs="Times New Roman"/>
          <w:b/>
          <w:sz w:val="24"/>
          <w:szCs w:val="24"/>
        </w:rPr>
      </w:pPr>
      <w:r>
        <w:rPr>
          <w:rFonts w:ascii="Times New Roman" w:hAnsi="Times New Roman" w:cs="Times New Roman"/>
          <w:b/>
          <w:sz w:val="24"/>
          <w:szCs w:val="24"/>
        </w:rPr>
        <w:t>Menyusun List</w:t>
      </w:r>
    </w:p>
    <w:p>
      <w:pPr>
        <w:spacing w:after="0"/>
        <w:rPr>
          <w:rFonts w:ascii="Times New Roman" w:hAnsi="Times New Roman" w:cs="Times New Roman"/>
          <w:sz w:val="24"/>
          <w:szCs w:val="24"/>
        </w:rPr>
      </w:pPr>
      <w:r>
        <w:rPr>
          <w:rFonts w:ascii="Times New Roman" w:hAnsi="Times New Roman" w:cs="Times New Roman"/>
          <w:sz w:val="24"/>
          <w:szCs w:val="24"/>
        </w:rPr>
        <w:t>Mendeskripsikan karakteristik dari suatu list yang telah di susun, bukan proses aransemen ulang list.</w:t>
      </w:r>
    </w:p>
    <w:p>
      <w:pPr>
        <w:spacing w:after="0"/>
        <w:rPr>
          <w:rFonts w:ascii="Times New Roman" w:hAnsi="Times New Roman" w:cs="Times New Roman"/>
          <w:sz w:val="24"/>
          <w:szCs w:val="24"/>
        </w:rPr>
      </w:pPr>
      <w:r>
        <w:rPr>
          <w:rFonts w:ascii="Times New Roman" w:hAnsi="Times New Roman" w:cs="Times New Roman"/>
          <w:sz w:val="24"/>
          <w:szCs w:val="24"/>
        </w:rPr>
        <w:t>Contoh :</w:t>
      </w:r>
    </w:p>
    <w:p>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sort(old_list, new_list) </w:t>
      </w:r>
      <w:r>
        <w:rPr>
          <w:rFonts w:ascii="Times New Roman" w:hAnsi="Times New Roman" w:cs="Times New Roman"/>
          <w:sz w:val="24"/>
          <w:szCs w:val="24"/>
        </w:rPr>
        <w:sym w:font="Symbol" w:char="00CC"/>
      </w:r>
      <w:r>
        <w:rPr>
          <w:rFonts w:ascii="Times New Roman" w:hAnsi="Times New Roman" w:cs="Times New Roman"/>
          <w:sz w:val="24"/>
          <w:szCs w:val="24"/>
        </w:rPr>
        <w:t xml:space="preserve"> permute (old_list, new_list) </w:t>
      </w:r>
      <w:r>
        <w:rPr>
          <w:rFonts w:ascii="Times New Roman" w:hAnsi="Times New Roman" w:cs="Times New Roman"/>
          <w:sz w:val="24"/>
          <w:szCs w:val="24"/>
        </w:rPr>
        <w:sym w:font="Symbol" w:char="00C7"/>
      </w:r>
      <w:r>
        <w:rPr>
          <w:rFonts w:ascii="Times New Roman" w:hAnsi="Times New Roman" w:cs="Times New Roman"/>
          <w:sz w:val="24"/>
          <w:szCs w:val="24"/>
        </w:rPr>
        <w:t xml:space="preserve"> sorted (new_list)</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sorted (list) </w:t>
      </w:r>
      <w:r>
        <w:rPr>
          <w:rFonts w:ascii="Times New Roman" w:hAnsi="Times New Roman" w:cs="Times New Roman"/>
          <w:sz w:val="24"/>
          <w:szCs w:val="24"/>
        </w:rPr>
        <w:sym w:font="Symbol" w:char="00CC"/>
      </w:r>
      <w:r>
        <w:rPr>
          <w:rFonts w:ascii="Times New Roman" w:hAnsi="Times New Roman" w:cs="Times New Roman"/>
          <w:sz w:val="24"/>
          <w:szCs w:val="24"/>
        </w:rPr>
        <w:t xml:space="preserve"> </w:t>
      </w:r>
      <w:r>
        <w:rPr>
          <w:rFonts w:ascii="Times New Roman" w:hAnsi="Times New Roman" w:cs="Times New Roman"/>
          <w:sz w:val="24"/>
          <w:szCs w:val="24"/>
        </w:rPr>
        <w:sym w:font="Symbol" w:char="0022"/>
      </w:r>
      <w:r>
        <w:rPr>
          <w:rFonts w:ascii="Times New Roman" w:hAnsi="Times New Roman" w:cs="Times New Roman"/>
          <w:sz w:val="24"/>
          <w:szCs w:val="24"/>
          <w:vertAlign w:val="subscript"/>
        </w:rPr>
        <w:t>j</w:t>
      </w:r>
      <w:r>
        <w:rPr>
          <w:rFonts w:ascii="Times New Roman" w:hAnsi="Times New Roman" w:cs="Times New Roman"/>
          <w:sz w:val="24"/>
          <w:szCs w:val="24"/>
        </w:rPr>
        <w:t xml:space="preserve"> such that 1</w:t>
      </w:r>
      <w:r>
        <w:rPr>
          <w:rFonts w:ascii="Times New Roman" w:hAnsi="Times New Roman" w:cs="Times New Roman"/>
          <w:sz w:val="24"/>
          <w:szCs w:val="24"/>
        </w:rPr>
        <w:sym w:font="Symbol" w:char="00A3"/>
      </w:r>
      <w:r>
        <w:rPr>
          <w:rFonts w:ascii="Times New Roman" w:hAnsi="Times New Roman" w:cs="Times New Roman"/>
          <w:sz w:val="24"/>
          <w:szCs w:val="24"/>
        </w:rPr>
        <w:t xml:space="preserve"> j &lt; n, list(j) </w:t>
      </w:r>
      <w:r>
        <w:rPr>
          <w:rFonts w:ascii="Times New Roman" w:hAnsi="Times New Roman" w:cs="Times New Roman"/>
          <w:sz w:val="24"/>
          <w:szCs w:val="24"/>
        </w:rPr>
        <w:sym w:font="Symbol" w:char="00A3"/>
      </w:r>
      <w:r>
        <w:rPr>
          <w:rFonts w:ascii="Times New Roman" w:hAnsi="Times New Roman" w:cs="Times New Roman"/>
          <w:sz w:val="24"/>
          <w:szCs w:val="24"/>
        </w:rPr>
        <w:t xml:space="preserve"> list (j+1)</w:t>
      </w:r>
    </w:p>
    <w:p>
      <w:pPr>
        <w:shd w:val="clear" w:color="auto" w:fill="FFFFFF"/>
        <w:spacing w:after="0" w:line="334" w:lineRule="atLeast"/>
        <w:rPr>
          <w:rFonts w:ascii="Times New Roman" w:hAnsi="Times New Roman" w:eastAsia="Times New Roman" w:cs="Times New Roman"/>
          <w:b/>
          <w:sz w:val="26"/>
          <w:szCs w:val="24"/>
          <w:lang w:eastAsia="zh-CN"/>
        </w:rPr>
      </w:pPr>
      <w:r>
        <w:rPr>
          <w:rFonts w:ascii="Times New Roman" w:hAnsi="Times New Roman" w:eastAsia="Times New Roman" w:cs="Times New Roman"/>
          <w:b/>
          <w:sz w:val="26"/>
          <w:szCs w:val="24"/>
          <w:lang w:eastAsia="zh-CN"/>
        </w:rPr>
        <w:t>4.Dasar Prolog</w:t>
      </w: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Terms</w:t>
      </w:r>
    </w:p>
    <w:p>
      <w:pPr>
        <w:spacing w:after="0"/>
        <w:ind w:left="720"/>
        <w:rPr>
          <w:rFonts w:ascii="Times New Roman" w:hAnsi="Times New Roman" w:cs="Times New Roman"/>
          <w:sz w:val="24"/>
          <w:szCs w:val="24"/>
        </w:rPr>
      </w:pPr>
      <w:r>
        <w:rPr>
          <w:rFonts w:ascii="Times New Roman" w:hAnsi="Times New Roman" w:cs="Times New Roman"/>
          <w:sz w:val="24"/>
          <w:szCs w:val="24"/>
        </w:rPr>
        <w:t>Terms merupakan suatu konstan, variabel, atau struktur. Konstan merupakan suatu atom atau integer. Atom merupakan nilai simbol dari prolog. Atom bisa terdiri dari suatu string kata, digit, dan kata yang bersifat lowercase atau dari string suatu karakter ASCII yang dapat diprint. Terms dapat dibedakan menjadi dua jenis yaitu Variabel dan Struktur.</w:t>
      </w:r>
    </w:p>
    <w:p>
      <w:pPr>
        <w:spacing w:after="0"/>
        <w:ind w:left="720"/>
        <w:rPr>
          <w:rFonts w:ascii="Times New Roman" w:hAnsi="Times New Roman" w:cs="Times New Roman"/>
          <w:sz w:val="24"/>
          <w:szCs w:val="24"/>
        </w:rPr>
      </w:pPr>
    </w:p>
    <w:p>
      <w:pPr>
        <w:pStyle w:val="18"/>
        <w:numPr>
          <w:ilvl w:val="0"/>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Statement</w:t>
      </w:r>
    </w:p>
    <w:p>
      <w:pPr>
        <w:pStyle w:val="18"/>
        <w:spacing w:after="0"/>
        <w:rPr>
          <w:rFonts w:ascii="Times New Roman" w:hAnsi="Times New Roman" w:cs="Times New Roman"/>
          <w:sz w:val="24"/>
          <w:szCs w:val="24"/>
        </w:rPr>
      </w:pPr>
      <w:r>
        <w:rPr>
          <w:rFonts w:ascii="Times New Roman" w:hAnsi="Times New Roman" w:cs="Times New Roman"/>
          <w:sz w:val="24"/>
          <w:szCs w:val="24"/>
        </w:rPr>
        <w:t>Terdiri dari :</w:t>
      </w:r>
    </w:p>
    <w:p>
      <w:pPr>
        <w:pStyle w:val="18"/>
        <w:numPr>
          <w:ilvl w:val="1"/>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Fact Statements</w:t>
      </w:r>
    </w:p>
    <w:p>
      <w:pPr>
        <w:spacing w:after="0"/>
        <w:ind w:left="720" w:firstLine="720"/>
        <w:rPr>
          <w:rFonts w:ascii="Times New Roman" w:hAnsi="Times New Roman" w:cs="Times New Roman"/>
          <w:sz w:val="24"/>
          <w:szCs w:val="24"/>
        </w:rPr>
      </w:pPr>
      <w:r>
        <w:rPr>
          <w:rFonts w:ascii="Times New Roman" w:hAnsi="Times New Roman" w:cs="Times New Roman"/>
          <w:sz w:val="24"/>
          <w:szCs w:val="24"/>
        </w:rPr>
        <w:t>Digunakan untuk hipotesis, Klaus nya Headless Horn</w:t>
      </w:r>
    </w:p>
    <w:p>
      <w:pPr>
        <w:spacing w:after="0"/>
        <w:ind w:left="720" w:firstLine="720"/>
        <w:rPr>
          <w:rFonts w:ascii="Times New Roman" w:hAnsi="Times New Roman" w:cs="Times New Roman"/>
          <w:sz w:val="24"/>
          <w:szCs w:val="24"/>
        </w:rPr>
      </w:pPr>
      <w:r>
        <w:rPr>
          <w:rFonts w:ascii="Times New Roman" w:hAnsi="Times New Roman" w:cs="Times New Roman"/>
          <w:sz w:val="24"/>
          <w:szCs w:val="24"/>
        </w:rPr>
        <w:t>Contoh :</w:t>
      </w:r>
    </w:p>
    <w:p>
      <w:pPr>
        <w:spacing w:after="0"/>
        <w:ind w:left="1440" w:firstLine="720"/>
        <w:rPr>
          <w:rFonts w:ascii="Times New Roman" w:hAnsi="Times New Roman" w:cs="Times New Roman"/>
          <w:sz w:val="24"/>
          <w:szCs w:val="24"/>
        </w:rPr>
      </w:pPr>
      <w:r>
        <w:rPr>
          <w:rFonts w:ascii="Times New Roman" w:hAnsi="Times New Roman" w:cs="Times New Roman"/>
          <w:sz w:val="24"/>
          <w:szCs w:val="24"/>
        </w:rPr>
        <w:t>female(shelley).</w:t>
      </w:r>
    </w:p>
    <w:p>
      <w:pPr>
        <w:spacing w:after="0"/>
        <w:ind w:lef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male(bill).</w:t>
      </w:r>
    </w:p>
    <w:p>
      <w:pPr>
        <w:spacing w:after="0"/>
        <w:ind w:lef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father(bill, jake).</w:t>
      </w:r>
      <w:r>
        <w:rPr>
          <w:rFonts w:ascii="Times New Roman" w:hAnsi="Times New Roman" w:cs="Times New Roman"/>
          <w:b/>
          <w:bCs/>
          <w:sz w:val="24"/>
          <w:szCs w:val="24"/>
        </w:rPr>
        <w:t xml:space="preserve"> </w:t>
      </w:r>
    </w:p>
    <w:p>
      <w:pPr>
        <w:pStyle w:val="18"/>
        <w:numPr>
          <w:ilvl w:val="1"/>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Rule Statements</w:t>
      </w:r>
    </w:p>
    <w:p>
      <w:pPr>
        <w:pStyle w:val="18"/>
        <w:spacing w:after="0"/>
        <w:ind w:left="1440"/>
        <w:rPr>
          <w:rFonts w:ascii="Times New Roman" w:hAnsi="Times New Roman" w:cs="Times New Roman"/>
          <w:sz w:val="24"/>
          <w:szCs w:val="24"/>
        </w:rPr>
      </w:pPr>
      <w:r>
        <w:rPr>
          <w:rFonts w:ascii="Times New Roman" w:hAnsi="Times New Roman" w:cs="Times New Roman"/>
          <w:sz w:val="24"/>
          <w:szCs w:val="24"/>
        </w:rPr>
        <w:t>Digunakan untuk hipotesis, Kalusnya Headless Horn.</w:t>
      </w:r>
    </w:p>
    <w:p>
      <w:pPr>
        <w:pStyle w:val="18"/>
        <w:numPr>
          <w:ilvl w:val="2"/>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Sisi kanan : antecedent (bagian if)</w:t>
      </w:r>
    </w:p>
    <w:p>
      <w:pPr>
        <w:pStyle w:val="18"/>
        <w:spacing w:after="0"/>
        <w:ind w:left="2160"/>
        <w:rPr>
          <w:rFonts w:ascii="Times New Roman" w:hAnsi="Times New Roman" w:cs="Times New Roman"/>
          <w:sz w:val="24"/>
          <w:szCs w:val="24"/>
        </w:rPr>
      </w:pPr>
      <w:r>
        <w:rPr>
          <w:rFonts w:ascii="Times New Roman" w:hAnsi="Times New Roman" w:cs="Times New Roman"/>
          <w:sz w:val="24"/>
          <w:szCs w:val="24"/>
        </w:rPr>
        <w:t>Bisa single term atau conjunction</w:t>
      </w:r>
    </w:p>
    <w:p>
      <w:pPr>
        <w:pStyle w:val="18"/>
        <w:numPr>
          <w:ilvl w:val="2"/>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Sisi kiri : consequent (bagian then)</w:t>
      </w:r>
    </w:p>
    <w:p>
      <w:pPr>
        <w:pStyle w:val="18"/>
        <w:spacing w:after="0"/>
        <w:ind w:left="2160"/>
        <w:rPr>
          <w:rFonts w:ascii="Times New Roman" w:hAnsi="Times New Roman" w:cs="Times New Roman"/>
          <w:sz w:val="24"/>
          <w:szCs w:val="24"/>
        </w:rPr>
      </w:pPr>
      <w:r>
        <w:rPr>
          <w:rFonts w:ascii="Times New Roman" w:hAnsi="Times New Roman" w:cs="Times New Roman"/>
          <w:sz w:val="24"/>
          <w:szCs w:val="24"/>
        </w:rPr>
        <w:t>Harus single term</w:t>
      </w:r>
    </w:p>
    <w:p>
      <w:pPr>
        <w:pStyle w:val="18"/>
        <w:numPr>
          <w:ilvl w:val="2"/>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Conjunction</w:t>
      </w:r>
    </w:p>
    <w:p>
      <w:pPr>
        <w:pStyle w:val="18"/>
        <w:spacing w:after="0"/>
        <w:ind w:left="2160"/>
        <w:rPr>
          <w:rFonts w:ascii="Times New Roman" w:hAnsi="Times New Roman" w:cs="Times New Roman"/>
          <w:sz w:val="24"/>
          <w:szCs w:val="24"/>
        </w:rPr>
      </w:pPr>
      <w:r>
        <w:rPr>
          <w:rFonts w:ascii="Times New Roman" w:hAnsi="Times New Roman" w:cs="Times New Roman"/>
          <w:sz w:val="24"/>
          <w:szCs w:val="24"/>
        </w:rPr>
        <w:t>Term – term yang dipisahkan oleh operasi logika AND</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Contoh :</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ancestor(mary,shelley):- mother(mary,shelley).</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Dapat menggunakan variabel untuk menggeneralisasi suatu maksud :</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parent(X,Y):- mother(X,Y).</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parent(X,Y):- father(X,Y).</w:t>
      </w:r>
    </w:p>
    <w:p>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grandparent(X,Z):- parent(X,Y), parent(Y,Z).</w:t>
      </w: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pStyle w:val="18"/>
        <w:numPr>
          <w:ilvl w:val="1"/>
          <w:numId w:val="72"/>
        </w:numPr>
        <w:spacing w:after="0" w:line="276" w:lineRule="auto"/>
        <w:rPr>
          <w:rFonts w:ascii="Times New Roman" w:hAnsi="Times New Roman" w:cs="Times New Roman"/>
          <w:sz w:val="24"/>
          <w:szCs w:val="24"/>
        </w:rPr>
      </w:pPr>
      <w:r>
        <w:rPr>
          <w:rFonts w:ascii="Times New Roman" w:hAnsi="Times New Roman" w:cs="Times New Roman"/>
          <w:sz w:val="24"/>
          <w:szCs w:val="24"/>
        </w:rPr>
        <w:t>Goal Statements</w:t>
      </w:r>
    </w:p>
    <w:p>
      <w:pPr>
        <w:pStyle w:val="18"/>
        <w:spacing w:after="0"/>
        <w:ind w:left="1440"/>
        <w:rPr>
          <w:rFonts w:ascii="Times New Roman" w:hAnsi="Times New Roman" w:cs="Times New Roman"/>
          <w:sz w:val="24"/>
          <w:szCs w:val="24"/>
        </w:rPr>
      </w:pPr>
      <w:r>
        <w:rPr>
          <w:rFonts w:ascii="Times New Roman" w:hAnsi="Times New Roman" w:cs="Times New Roman"/>
          <w:sz w:val="24"/>
          <w:szCs w:val="24"/>
        </w:rPr>
        <w:t>Digunakan untuk membuktikan suatu teorema, tapi teorema nya dalam bentuk proposisi yang kita ingin sistemnya buktikan atau tidak. Format nya sama dengan Klaus Headless Horn, yaitu</w:t>
      </w:r>
    </w:p>
    <w:p>
      <w:pPr>
        <w:spacing w:after="0"/>
        <w:rPr>
          <w:rFonts w:ascii="Times New Roman" w:hAnsi="Times New Roman" w:cs="Times New Roman"/>
          <w:sz w:val="24"/>
          <w:szCs w:val="24"/>
        </w:rPr>
      </w:pPr>
      <w:r>
        <w:rPr>
          <w:rFonts w:ascii="Times New Roman" w:hAnsi="Times New Roman" w:cs="Times New Roman"/>
          <w:sz w:val="24"/>
          <w:szCs w:val="24"/>
        </w:rPr>
        <w:t xml:space="preserve">                                       man(fred)</w:t>
      </w:r>
    </w:p>
    <w:p>
      <w:pPr>
        <w:pStyle w:val="18"/>
        <w:spacing w:after="0"/>
        <w:ind w:left="1440"/>
        <w:rPr>
          <w:rFonts w:ascii="Times New Roman" w:hAnsi="Times New Roman" w:cs="Times New Roman"/>
          <w:sz w:val="24"/>
          <w:szCs w:val="24"/>
        </w:rPr>
      </w:pPr>
      <w:r>
        <w:rPr>
          <w:rFonts w:ascii="Times New Roman" w:hAnsi="Times New Roman" w:cs="Times New Roman"/>
          <w:sz w:val="24"/>
          <w:szCs w:val="24"/>
        </w:rPr>
        <w:t>Proposisi conjunctive dan proposisi dengan variabel juga dapat digunakan</w:t>
      </w:r>
    </w:p>
    <w:p>
      <w:pPr>
        <w:pStyle w:val="18"/>
        <w:ind w:left="1440" w:firstLine="720"/>
        <w:rPr>
          <w:rFonts w:ascii="Times New Roman" w:hAnsi="Times New Roman" w:cs="Times New Roman"/>
          <w:sz w:val="24"/>
          <w:szCs w:val="24"/>
        </w:rPr>
      </w:pPr>
      <w:r>
        <w:rPr>
          <w:rFonts w:ascii="Times New Roman" w:hAnsi="Times New Roman" w:cs="Times New Roman"/>
          <w:sz w:val="24"/>
          <w:szCs w:val="24"/>
        </w:rPr>
        <w:t>father(X, mike)</w:t>
      </w:r>
    </w:p>
    <w:p>
      <w:pPr>
        <w:rPr>
          <w:rFonts w:ascii="Times New Roman" w:hAnsi="Times New Roman" w:cs="Times New Roman"/>
          <w:b/>
          <w:sz w:val="26"/>
          <w:szCs w:val="24"/>
        </w:rPr>
      </w:pPr>
      <w:r>
        <w:rPr>
          <w:rFonts w:ascii="Times New Roman" w:hAnsi="Times New Roman" w:cs="Times New Roman"/>
          <w:b/>
          <w:sz w:val="26"/>
          <w:szCs w:val="24"/>
        </w:rPr>
        <w:t>5.Menginferensikan Proses Suatu Prolog</w:t>
      </w:r>
    </w:p>
    <w:p>
      <w:pPr>
        <w:pStyle w:val="18"/>
        <w:spacing w:after="0"/>
        <w:rPr>
          <w:rFonts w:ascii="Times New Roman" w:hAnsi="Times New Roman" w:cs="Times New Roman"/>
          <w:sz w:val="24"/>
          <w:szCs w:val="24"/>
        </w:rPr>
      </w:pPr>
      <w:r>
        <w:rPr>
          <w:rFonts w:ascii="Times New Roman" w:hAnsi="Times New Roman" w:cs="Times New Roman"/>
          <w:sz w:val="24"/>
          <w:szCs w:val="24"/>
        </w:rPr>
        <w:t>Jika suatu goals merupakan proposisi compound, maka setiap facts merupakan subgoal. Untuk membuktikan suatu goal itu benar, kita harus menemukan hubungan aturan dan/atau fakta inferensi.Contoh, untuk goal Q</w:t>
      </w:r>
    </w:p>
    <w:p>
      <w:pPr>
        <w:spacing w:after="0"/>
        <w:ind w:left="1440" w:firstLine="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 xml:space="preserve"> :- P</w:t>
      </w:r>
      <w:r>
        <w:rPr>
          <w:rFonts w:ascii="Times New Roman" w:hAnsi="Times New Roman" w:cs="Times New Roman"/>
          <w:sz w:val="24"/>
          <w:szCs w:val="24"/>
          <w:vertAlign w:val="subscript"/>
        </w:rPr>
        <w:t>1</w:t>
      </w:r>
    </w:p>
    <w:p>
      <w:pPr>
        <w:spacing w:after="0"/>
        <w:ind w:left="1440" w:firstLine="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3</w:t>
      </w:r>
      <w:r>
        <w:rPr>
          <w:rFonts w:ascii="Times New Roman" w:hAnsi="Times New Roman" w:cs="Times New Roman"/>
          <w:sz w:val="24"/>
          <w:szCs w:val="24"/>
        </w:rPr>
        <w:t xml:space="preserve"> :- P</w:t>
      </w:r>
      <w:r>
        <w:rPr>
          <w:rFonts w:ascii="Times New Roman" w:hAnsi="Times New Roman" w:cs="Times New Roman"/>
          <w:sz w:val="24"/>
          <w:szCs w:val="24"/>
          <w:vertAlign w:val="subscript"/>
        </w:rPr>
        <w:t>2</w:t>
      </w:r>
    </w:p>
    <w:p>
      <w:pPr>
        <w:spacing w:after="0"/>
        <w:ind w:left="1440" w:firstLine="720"/>
        <w:rPr>
          <w:rFonts w:ascii="Times New Roman" w:hAnsi="Times New Roman" w:cs="Times New Roman"/>
          <w:sz w:val="24"/>
          <w:szCs w:val="24"/>
        </w:rPr>
      </w:pPr>
      <w:r>
        <w:rPr>
          <w:rFonts w:ascii="Times New Roman" w:hAnsi="Times New Roman" w:cs="Times New Roman"/>
          <w:sz w:val="24"/>
          <w:szCs w:val="24"/>
        </w:rPr>
        <w:t xml:space="preserve">… </w:t>
      </w:r>
    </w:p>
    <w:p>
      <w:pPr>
        <w:spacing w:after="0"/>
        <w:ind w:left="1440" w:firstLine="720"/>
        <w:rPr>
          <w:rFonts w:ascii="Times New Roman" w:hAnsi="Times New Roman" w:cs="Times New Roman"/>
          <w:b/>
          <w:bCs/>
          <w:sz w:val="24"/>
          <w:szCs w:val="24"/>
          <w:vertAlign w:val="subscript"/>
        </w:rPr>
      </w:pPr>
      <w:r>
        <w:rPr>
          <w:rFonts w:ascii="Times New Roman" w:hAnsi="Times New Roman" w:cs="Times New Roman"/>
          <w:sz w:val="24"/>
          <w:szCs w:val="24"/>
        </w:rPr>
        <w:t>Q :- P</w:t>
      </w:r>
      <w:r>
        <w:rPr>
          <w:rFonts w:ascii="Times New Roman" w:hAnsi="Times New Roman" w:cs="Times New Roman"/>
          <w:sz w:val="24"/>
          <w:szCs w:val="24"/>
          <w:vertAlign w:val="subscript"/>
        </w:rPr>
        <w:t>n</w:t>
      </w:r>
      <w:r>
        <w:rPr>
          <w:rFonts w:ascii="Times New Roman" w:hAnsi="Times New Roman" w:cs="Times New Roman"/>
          <w:b/>
          <w:bCs/>
          <w:sz w:val="24"/>
          <w:szCs w:val="24"/>
          <w:vertAlign w:val="subscript"/>
        </w:rPr>
        <w:t xml:space="preserve"> </w:t>
      </w:r>
    </w:p>
    <w:p>
      <w:pPr>
        <w:spacing w:after="0"/>
        <w:ind w:left="720"/>
        <w:rPr>
          <w:rFonts w:ascii="Times New Roman" w:hAnsi="Times New Roman" w:cs="Times New Roman"/>
          <w:bCs/>
          <w:sz w:val="24"/>
          <w:szCs w:val="24"/>
        </w:rPr>
      </w:pPr>
      <w:r>
        <w:rPr>
          <w:rFonts w:ascii="Times New Roman" w:hAnsi="Times New Roman" w:cs="Times New Roman"/>
          <w:sz w:val="24"/>
          <w:szCs w:val="24"/>
        </w:rPr>
        <w:t xml:space="preserve">Proses untuk membuktikan suatu subgoal disebut </w:t>
      </w:r>
      <w:r>
        <w:rPr>
          <w:rFonts w:ascii="Times New Roman" w:hAnsi="Times New Roman" w:cs="Times New Roman"/>
          <w:i/>
          <w:sz w:val="24"/>
          <w:szCs w:val="24"/>
        </w:rPr>
        <w:t xml:space="preserve">matching, satisfying, </w:t>
      </w:r>
      <w:r>
        <w:rPr>
          <w:rFonts w:ascii="Times New Roman" w:hAnsi="Times New Roman" w:cs="Times New Roman"/>
          <w:sz w:val="24"/>
          <w:szCs w:val="24"/>
        </w:rPr>
        <w:t xml:space="preserve">atau </w:t>
      </w:r>
      <w:r>
        <w:rPr>
          <w:rFonts w:ascii="Times New Roman" w:hAnsi="Times New Roman" w:cs="Times New Roman"/>
          <w:i/>
          <w:sz w:val="24"/>
          <w:szCs w:val="24"/>
        </w:rPr>
        <w:t>resolution</w:t>
      </w:r>
      <w:r>
        <w:rPr>
          <w:rFonts w:ascii="Times New Roman" w:hAnsi="Times New Roman" w:cs="Times New Roman"/>
          <w:sz w:val="24"/>
          <w:szCs w:val="24"/>
        </w:rPr>
        <w:t xml:space="preserve">. </w:t>
      </w:r>
      <w:r>
        <w:rPr>
          <w:rFonts w:ascii="Times New Roman" w:hAnsi="Times New Roman" w:cs="Times New Roman"/>
          <w:bCs/>
          <w:sz w:val="24"/>
          <w:szCs w:val="24"/>
        </w:rPr>
        <w:t>Matching merupakan proses membuktikan suatu proposisi. Satisfying merupakan proses membuktikan subgoal. Bottom-up resolution disebut forward chaining, Top-down resolution disebut backward chaining. Pengimplementasian prolog menggunakan backward chaining.</w:t>
      </w:r>
    </w:p>
    <w:p>
      <w:pPr>
        <w:spacing w:after="0"/>
        <w:ind w:left="720"/>
        <w:rPr>
          <w:rFonts w:ascii="Times New Roman" w:hAnsi="Times New Roman" w:cs="Times New Roman"/>
          <w:bCs/>
          <w:sz w:val="24"/>
          <w:szCs w:val="24"/>
        </w:rPr>
      </w:pPr>
    </w:p>
    <w:p>
      <w:pPr>
        <w:pStyle w:val="18"/>
        <w:numPr>
          <w:ilvl w:val="0"/>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Strategi Subgoal</w:t>
      </w:r>
    </w:p>
    <w:p>
      <w:pPr>
        <w:spacing w:after="0"/>
        <w:rPr>
          <w:rFonts w:ascii="Times New Roman" w:hAnsi="Times New Roman" w:cs="Times New Roman"/>
          <w:bCs/>
          <w:sz w:val="24"/>
          <w:szCs w:val="24"/>
        </w:rPr>
      </w:pPr>
      <w:r>
        <w:rPr>
          <w:rFonts w:ascii="Times New Roman" w:hAnsi="Times New Roman" w:cs="Times New Roman"/>
          <w:bCs/>
          <w:sz w:val="24"/>
          <w:szCs w:val="24"/>
        </w:rPr>
        <w:t xml:space="preserve">            Ketika suatu goal memiliki lebih dari satu subgoal, maka kita dapat menggunakan </w:t>
      </w:r>
    </w:p>
    <w:p>
      <w:pPr>
        <w:pStyle w:val="18"/>
        <w:numPr>
          <w:ilvl w:val="1"/>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Pencarian depth-first : Mencari bukti lengkap subgoal pertama sebelum mencari bukti lengkap untuk subgoal berikutnya;atau</w:t>
      </w:r>
    </w:p>
    <w:p>
      <w:pPr>
        <w:pStyle w:val="18"/>
        <w:numPr>
          <w:ilvl w:val="1"/>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Pencarian breadth-first : Mengerjakan semua subgoal secara parallel</w:t>
      </w:r>
    </w:p>
    <w:p>
      <w:pPr>
        <w:pStyle w:val="18"/>
        <w:spacing w:after="0"/>
        <w:ind w:left="1440"/>
        <w:rPr>
          <w:rFonts w:ascii="Times New Roman" w:hAnsi="Times New Roman" w:cs="Times New Roman"/>
          <w:bCs/>
          <w:sz w:val="24"/>
          <w:szCs w:val="24"/>
        </w:rPr>
      </w:pPr>
    </w:p>
    <w:p>
      <w:pPr>
        <w:pStyle w:val="18"/>
        <w:numPr>
          <w:ilvl w:val="0"/>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Bactracking</w:t>
      </w:r>
    </w:p>
    <w:p>
      <w:pPr>
        <w:spacing w:after="0"/>
        <w:ind w:left="720"/>
        <w:rPr>
          <w:rFonts w:ascii="Times New Roman" w:hAnsi="Times New Roman" w:cs="Times New Roman"/>
          <w:bCs/>
          <w:sz w:val="24"/>
          <w:szCs w:val="24"/>
        </w:rPr>
      </w:pPr>
      <w:r>
        <w:rPr>
          <w:rFonts w:ascii="Times New Roman" w:hAnsi="Times New Roman" w:cs="Times New Roman"/>
          <w:bCs/>
          <w:sz w:val="24"/>
          <w:szCs w:val="24"/>
        </w:rPr>
        <w:t>Ketika suatu goal memiliki banyak subgoal, dan ketika gagal membuktikan suatu subgoal, maka menggunakan subgoal sebelumnya untuk mencari solusi alternatifnya merupakan pengertian dari backtracking. Bactracking bisa memakan banyak waktu dan tempat karena harus mencari semua bukti yang memungkinkan untuk setiap subgoal.</w:t>
      </w:r>
    </w:p>
    <w:p>
      <w:pPr>
        <w:spacing w:after="0"/>
        <w:ind w:left="720"/>
        <w:rPr>
          <w:rFonts w:ascii="Times New Roman" w:hAnsi="Times New Roman" w:cs="Times New Roman"/>
          <w:bCs/>
          <w:sz w:val="24"/>
          <w:szCs w:val="24"/>
        </w:rPr>
      </w:pPr>
    </w:p>
    <w:p>
      <w:pPr>
        <w:pStyle w:val="18"/>
        <w:numPr>
          <w:ilvl w:val="0"/>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Aritmatika Sederhana</w:t>
      </w:r>
    </w:p>
    <w:p>
      <w:pPr>
        <w:pStyle w:val="18"/>
        <w:spacing w:after="0"/>
        <w:rPr>
          <w:rFonts w:ascii="Times New Roman" w:hAnsi="Times New Roman" w:cs="Times New Roman"/>
          <w:bCs/>
          <w:sz w:val="24"/>
          <w:szCs w:val="24"/>
        </w:rPr>
      </w:pPr>
      <w:r>
        <w:rPr>
          <w:rFonts w:ascii="Times New Roman" w:hAnsi="Times New Roman" w:cs="Times New Roman"/>
          <w:bCs/>
          <w:sz w:val="24"/>
          <w:szCs w:val="24"/>
        </w:rPr>
        <w:t xml:space="preserve">Prolog mensupport variabel integer dan juga aritmatika integer. Operator </w:t>
      </w:r>
      <w:r>
        <w:rPr>
          <w:rFonts w:ascii="Times New Roman" w:hAnsi="Times New Roman" w:cs="Times New Roman"/>
          <w:b/>
          <w:bCs/>
          <w:sz w:val="24"/>
          <w:szCs w:val="24"/>
        </w:rPr>
        <w:t>is</w:t>
      </w:r>
      <w:r>
        <w:rPr>
          <w:rFonts w:ascii="Times New Roman" w:hAnsi="Times New Roman" w:cs="Times New Roman"/>
          <w:bCs/>
          <w:sz w:val="24"/>
          <w:szCs w:val="24"/>
        </w:rPr>
        <w:t xml:space="preserve"> : menggunakan ekspresi aritmatika sebagai operand kanan dan variabel sebagai operand kiri. Contoh :</w:t>
      </w:r>
    </w:p>
    <w:p>
      <w:pPr>
        <w:pStyle w:val="18"/>
        <w:spacing w:after="0"/>
        <w:ind w:left="1440" w:firstLine="720"/>
        <w:rPr>
          <w:rFonts w:ascii="Times New Roman" w:hAnsi="Times New Roman" w:cs="Times New Roman"/>
          <w:bCs/>
          <w:sz w:val="24"/>
          <w:szCs w:val="24"/>
        </w:rPr>
      </w:pPr>
      <w:r>
        <w:rPr>
          <w:rFonts w:ascii="Times New Roman" w:hAnsi="Times New Roman" w:cs="Times New Roman"/>
          <w:bCs/>
          <w:sz w:val="24"/>
          <w:szCs w:val="24"/>
        </w:rPr>
        <w:t xml:space="preserve">A </w:t>
      </w:r>
      <w:r>
        <w:rPr>
          <w:rFonts w:ascii="Times New Roman" w:hAnsi="Times New Roman" w:cs="Times New Roman"/>
          <w:b/>
          <w:bCs/>
          <w:sz w:val="24"/>
          <w:szCs w:val="24"/>
        </w:rPr>
        <w:t>is</w:t>
      </w:r>
      <w:r>
        <w:rPr>
          <w:rFonts w:ascii="Times New Roman" w:hAnsi="Times New Roman" w:cs="Times New Roman"/>
          <w:bCs/>
          <w:sz w:val="24"/>
          <w:szCs w:val="24"/>
        </w:rPr>
        <w:t xml:space="preserve"> B / 17 + C</w:t>
      </w:r>
    </w:p>
    <w:p>
      <w:pPr>
        <w:spacing w:after="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pPr>
        <w:spacing w:after="0"/>
        <w:rPr>
          <w:rFonts w:ascii="Times New Roman" w:hAnsi="Times New Roman" w:cs="Times New Roman"/>
          <w:bCs/>
          <w:sz w:val="24"/>
          <w:szCs w:val="24"/>
        </w:rPr>
      </w:pPr>
      <w:r>
        <w:rPr>
          <w:rFonts w:ascii="Times New Roman" w:hAnsi="Times New Roman" w:cs="Times New Roman"/>
          <w:bCs/>
          <w:sz w:val="24"/>
          <w:szCs w:val="24"/>
        </w:rPr>
        <w:t xml:space="preserve">            Penggunaan operator ini tidak sama dengan statement assignment.</w:t>
      </w:r>
    </w:p>
    <w:p>
      <w:pPr>
        <w:spacing w:after="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Contoh :</w:t>
      </w:r>
    </w:p>
    <w:p>
      <w:pPr>
        <w:spacing w:after="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speed(ford,100).</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speed(chevy,105).</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speed(dodge,95).</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speed(volvo,80).</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time(ford,20).</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time(chevy,21).</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time(dodge,24).</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time(volvo,24).</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 xml:space="preserve">distance(X,Y) :- </w:t>
      </w:r>
      <w:r>
        <w:rPr>
          <w:rFonts w:ascii="Times New Roman" w:hAnsi="Times New Roman" w:cs="Times New Roman"/>
          <w:bCs/>
          <w:sz w:val="24"/>
          <w:szCs w:val="24"/>
        </w:rPr>
        <w:tab/>
      </w:r>
      <w:r>
        <w:rPr>
          <w:rFonts w:ascii="Times New Roman" w:hAnsi="Times New Roman" w:cs="Times New Roman"/>
          <w:bCs/>
          <w:sz w:val="24"/>
          <w:szCs w:val="24"/>
        </w:rPr>
        <w:t>speed(X,Speed),</w:t>
      </w:r>
    </w:p>
    <w:p>
      <w:pPr>
        <w:spacing w:after="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time(X,Time), </w:t>
      </w:r>
    </w:p>
    <w:p>
      <w:pPr>
        <w:spacing w:after="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Y </w:t>
      </w:r>
      <w:r>
        <w:rPr>
          <w:rFonts w:ascii="Times New Roman" w:hAnsi="Times New Roman" w:cs="Times New Roman"/>
          <w:b/>
          <w:bCs/>
          <w:sz w:val="24"/>
          <w:szCs w:val="24"/>
        </w:rPr>
        <w:t>is</w:t>
      </w:r>
      <w:r>
        <w:rPr>
          <w:rFonts w:ascii="Times New Roman" w:hAnsi="Times New Roman" w:cs="Times New Roman"/>
          <w:bCs/>
          <w:sz w:val="24"/>
          <w:szCs w:val="24"/>
        </w:rPr>
        <w:t xml:space="preserve"> Speed * Time.</w:t>
      </w:r>
    </w:p>
    <w:p>
      <w:pPr>
        <w:pStyle w:val="18"/>
        <w:numPr>
          <w:ilvl w:val="0"/>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Trace</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Merupakan struktur built-in yang menampilkan instantiasi dari setiap langkah. Tipe pelaksanaan model tracing :</w:t>
      </w:r>
    </w:p>
    <w:p>
      <w:pPr>
        <w:pStyle w:val="18"/>
        <w:numPr>
          <w:ilvl w:val="0"/>
          <w:numId w:val="73"/>
        </w:numPr>
        <w:spacing w:after="0" w:line="276" w:lineRule="auto"/>
        <w:rPr>
          <w:rFonts w:ascii="Times New Roman" w:hAnsi="Times New Roman" w:cs="Times New Roman"/>
          <w:bCs/>
          <w:sz w:val="24"/>
          <w:szCs w:val="24"/>
        </w:rPr>
      </w:pPr>
      <w:r>
        <w:rPr>
          <w:rFonts w:ascii="Times New Roman" w:hAnsi="Times New Roman" w:cs="Times New Roman"/>
          <w:bCs/>
          <w:sz w:val="24"/>
          <w:szCs w:val="24"/>
        </w:rPr>
        <w:t>Call</w:t>
      </w:r>
    </w:p>
    <w:p>
      <w:pPr>
        <w:pStyle w:val="18"/>
        <w:numPr>
          <w:ilvl w:val="0"/>
          <w:numId w:val="73"/>
        </w:numPr>
        <w:spacing w:after="0" w:line="276" w:lineRule="auto"/>
        <w:rPr>
          <w:rFonts w:ascii="Times New Roman" w:hAnsi="Times New Roman" w:cs="Times New Roman"/>
          <w:bCs/>
          <w:sz w:val="24"/>
          <w:szCs w:val="24"/>
        </w:rPr>
      </w:pPr>
      <w:r>
        <w:rPr>
          <w:rFonts w:ascii="Times New Roman" w:hAnsi="Times New Roman" w:cs="Times New Roman"/>
          <w:bCs/>
          <w:sz w:val="24"/>
          <w:szCs w:val="24"/>
        </w:rPr>
        <w:t>Exit</w:t>
      </w:r>
    </w:p>
    <w:p>
      <w:pPr>
        <w:pStyle w:val="18"/>
        <w:numPr>
          <w:ilvl w:val="0"/>
          <w:numId w:val="73"/>
        </w:numPr>
        <w:spacing w:after="0" w:line="276" w:lineRule="auto"/>
        <w:rPr>
          <w:rFonts w:ascii="Times New Roman" w:hAnsi="Times New Roman" w:cs="Times New Roman"/>
          <w:bCs/>
          <w:sz w:val="24"/>
          <w:szCs w:val="24"/>
        </w:rPr>
      </w:pPr>
      <w:r>
        <w:rPr>
          <w:rFonts w:ascii="Times New Roman" w:hAnsi="Times New Roman" w:cs="Times New Roman"/>
          <w:bCs/>
          <w:sz w:val="24"/>
          <w:szCs w:val="24"/>
        </w:rPr>
        <w:t>Redo</w:t>
      </w:r>
    </w:p>
    <w:p>
      <w:pPr>
        <w:pStyle w:val="18"/>
        <w:numPr>
          <w:ilvl w:val="0"/>
          <w:numId w:val="73"/>
        </w:numPr>
        <w:spacing w:after="0" w:line="276" w:lineRule="auto"/>
        <w:rPr>
          <w:rFonts w:ascii="Times New Roman" w:hAnsi="Times New Roman" w:cs="Times New Roman"/>
          <w:bCs/>
          <w:sz w:val="24"/>
          <w:szCs w:val="24"/>
        </w:rPr>
      </w:pPr>
      <w:r>
        <w:rPr>
          <w:rFonts w:ascii="Times New Roman" w:hAnsi="Times New Roman" w:cs="Times New Roman"/>
          <w:bCs/>
          <w:sz w:val="24"/>
          <w:szCs w:val="24"/>
        </w:rPr>
        <w:t>Fail</w:t>
      </w:r>
    </w:p>
    <w:p>
      <w:pPr>
        <w:spacing w:after="0"/>
        <w:ind w:left="1440"/>
        <w:rPr>
          <w:rFonts w:ascii="Times New Roman" w:hAnsi="Times New Roman" w:cs="Times New Roman"/>
          <w:bCs/>
          <w:sz w:val="24"/>
          <w:szCs w:val="24"/>
        </w:rPr>
      </w:pPr>
      <w:r>
        <w:rPr>
          <w:rFonts w:ascii="Times New Roman" w:hAnsi="Times New Roman" w:cs="Times New Roman"/>
          <w:bCs/>
          <w:sz w:val="24"/>
          <w:szCs w:val="24"/>
        </w:rPr>
        <w:t>Contoh :</w:t>
      </w:r>
    </w:p>
    <w:p>
      <w:pPr>
        <w:spacing w:after="0"/>
        <w:ind w:left="2160"/>
        <w:rPr>
          <w:rFonts w:ascii="Times New Roman" w:hAnsi="Times New Roman" w:cs="Times New Roman"/>
          <w:bCs/>
          <w:sz w:val="24"/>
          <w:szCs w:val="24"/>
        </w:rPr>
      </w:pPr>
      <w:r>
        <w:rPr>
          <w:rFonts w:ascii="Times New Roman" w:hAnsi="Times New Roman" w:cs="Times New Roman"/>
          <w:bCs/>
          <w:sz w:val="24"/>
          <w:szCs w:val="24"/>
        </w:rPr>
        <w:t>likes(jake,chocolate).</w:t>
      </w:r>
    </w:p>
    <w:p>
      <w:pPr>
        <w:spacing w:after="0"/>
        <w:ind w:left="2160"/>
        <w:rPr>
          <w:rFonts w:ascii="Times New Roman" w:hAnsi="Times New Roman" w:cs="Times New Roman"/>
          <w:bCs/>
          <w:sz w:val="24"/>
          <w:szCs w:val="24"/>
        </w:rPr>
      </w:pPr>
      <w:r>
        <w:rPr>
          <w:rFonts w:ascii="Times New Roman" w:hAnsi="Times New Roman" w:cs="Times New Roman"/>
          <w:bCs/>
          <w:sz w:val="24"/>
          <w:szCs w:val="24"/>
        </w:rPr>
        <w:t>likes(jake, apricots).</w:t>
      </w:r>
    </w:p>
    <w:p>
      <w:pPr>
        <w:spacing w:after="0"/>
        <w:ind w:left="2160"/>
        <w:rPr>
          <w:rFonts w:ascii="Times New Roman" w:hAnsi="Times New Roman" w:cs="Times New Roman"/>
          <w:bCs/>
          <w:sz w:val="24"/>
          <w:szCs w:val="24"/>
        </w:rPr>
      </w:pPr>
      <w:r>
        <w:rPr>
          <w:rFonts w:ascii="Times New Roman" w:hAnsi="Times New Roman" w:cs="Times New Roman"/>
          <w:bCs/>
          <w:sz w:val="24"/>
          <w:szCs w:val="24"/>
        </w:rPr>
        <w:t>likes(darcie, licorice).</w:t>
      </w:r>
    </w:p>
    <w:p>
      <w:pPr>
        <w:spacing w:after="0"/>
        <w:ind w:left="2160"/>
        <w:rPr>
          <w:rFonts w:ascii="Times New Roman" w:hAnsi="Times New Roman" w:cs="Times New Roman"/>
          <w:bCs/>
          <w:sz w:val="24"/>
          <w:szCs w:val="24"/>
        </w:rPr>
      </w:pPr>
      <w:r>
        <w:rPr>
          <w:rFonts w:ascii="Times New Roman" w:hAnsi="Times New Roman" w:cs="Times New Roman"/>
          <w:bCs/>
          <w:sz w:val="24"/>
          <w:szCs w:val="24"/>
        </w:rPr>
        <w:t>likes(darcie, apricots).</w:t>
      </w:r>
    </w:p>
    <w:p>
      <w:pPr>
        <w:spacing w:after="0"/>
        <w:ind w:left="2160"/>
        <w:rPr>
          <w:rFonts w:ascii="Times New Roman" w:hAnsi="Times New Roman" w:cs="Times New Roman"/>
          <w:bCs/>
          <w:sz w:val="24"/>
          <w:szCs w:val="24"/>
        </w:rPr>
      </w:pPr>
      <w:r>
        <w:rPr>
          <w:rFonts w:ascii="Times New Roman" w:hAnsi="Times New Roman" w:cs="Times New Roman"/>
          <w:bCs/>
          <w:sz w:val="24"/>
          <w:szCs w:val="24"/>
        </w:rPr>
        <w:t>trace.</w:t>
      </w:r>
    </w:p>
    <w:p>
      <w:pPr>
        <w:spacing w:after="0"/>
        <w:ind w:left="2160"/>
        <w:rPr>
          <w:rFonts w:ascii="Times New Roman" w:hAnsi="Times New Roman" w:cs="Times New Roman"/>
          <w:bCs/>
          <w:sz w:val="24"/>
          <w:szCs w:val="24"/>
        </w:rPr>
      </w:pPr>
      <w:r>
        <w:rPr>
          <w:rFonts w:ascii="Times New Roman" w:hAnsi="Times New Roman" w:cs="Times New Roman"/>
          <w:bCs/>
          <w:sz w:val="24"/>
          <w:szCs w:val="24"/>
        </w:rPr>
        <w:t>likes(jake, X), likes(darcie, X).</w:t>
      </w:r>
    </w:p>
    <w:p>
      <w:pPr>
        <w:numPr>
          <w:ilvl w:val="0"/>
          <w:numId w:val="74"/>
        </w:numPr>
        <w:tabs>
          <w:tab w:val="left" w:pos="1440"/>
        </w:tabs>
        <w:spacing w:after="0" w:line="276" w:lineRule="auto"/>
        <w:ind w:left="2520"/>
        <w:rPr>
          <w:rFonts w:ascii="Times New Roman" w:hAnsi="Times New Roman" w:cs="Times New Roman"/>
          <w:bCs/>
          <w:sz w:val="24"/>
          <w:szCs w:val="24"/>
        </w:rPr>
      </w:pPr>
      <w:r>
        <w:rPr>
          <w:rFonts w:ascii="Times New Roman" w:hAnsi="Times New Roman" w:cs="Times New Roman"/>
          <w:bCs/>
          <w:sz w:val="24"/>
          <w:szCs w:val="24"/>
        </w:rPr>
        <w:t xml:space="preserve"> 1 Call: likes(jake, _0)?</w:t>
      </w:r>
    </w:p>
    <w:p>
      <w:pPr>
        <w:spacing w:after="0"/>
        <w:ind w:left="2160"/>
        <w:rPr>
          <w:rFonts w:ascii="Times New Roman" w:hAnsi="Times New Roman" w:cs="Times New Roman"/>
          <w:bCs/>
          <w:sz w:val="24"/>
          <w:szCs w:val="24"/>
        </w:rPr>
      </w:pPr>
      <w:r>
        <w:rPr>
          <w:rFonts w:ascii="Times New Roman" w:hAnsi="Times New Roman" w:cs="Times New Roman"/>
          <w:bCs/>
          <w:sz w:val="24"/>
          <w:szCs w:val="24"/>
        </w:rPr>
        <w:t>(1) 1 Exit: likes(jake, chocolate)</w:t>
      </w:r>
    </w:p>
    <w:p>
      <w:pPr>
        <w:spacing w:after="0"/>
        <w:ind w:left="2160"/>
        <w:rPr>
          <w:rFonts w:ascii="Times New Roman" w:hAnsi="Times New Roman" w:cs="Times New Roman"/>
          <w:bCs/>
          <w:sz w:val="24"/>
          <w:szCs w:val="24"/>
        </w:rPr>
      </w:pPr>
      <w:r>
        <w:rPr>
          <w:rFonts w:ascii="Times New Roman" w:hAnsi="Times New Roman" w:cs="Times New Roman"/>
          <w:bCs/>
          <w:sz w:val="24"/>
          <w:szCs w:val="24"/>
        </w:rPr>
        <w:t>(2) 1 Call: likes(darcie, chocolate)?</w:t>
      </w:r>
    </w:p>
    <w:p>
      <w:pPr>
        <w:spacing w:after="0"/>
        <w:ind w:left="2160"/>
        <w:rPr>
          <w:rFonts w:ascii="Times New Roman" w:hAnsi="Times New Roman" w:cs="Times New Roman"/>
          <w:bCs/>
          <w:sz w:val="24"/>
          <w:szCs w:val="24"/>
        </w:rPr>
      </w:pPr>
      <w:r>
        <w:rPr>
          <w:rFonts w:ascii="Times New Roman" w:hAnsi="Times New Roman" w:cs="Times New Roman"/>
          <w:bCs/>
          <w:sz w:val="24"/>
          <w:szCs w:val="24"/>
        </w:rPr>
        <w:t>(2) 1 Fail: likes(darcie, chocolate)</w:t>
      </w:r>
    </w:p>
    <w:p>
      <w:pPr>
        <w:numPr>
          <w:ilvl w:val="0"/>
          <w:numId w:val="75"/>
        </w:numPr>
        <w:tabs>
          <w:tab w:val="left" w:pos="1440"/>
        </w:tabs>
        <w:spacing w:after="0" w:line="276" w:lineRule="auto"/>
        <w:ind w:left="2520"/>
        <w:rPr>
          <w:rFonts w:ascii="Times New Roman" w:hAnsi="Times New Roman" w:cs="Times New Roman"/>
          <w:bCs/>
          <w:sz w:val="24"/>
          <w:szCs w:val="24"/>
        </w:rPr>
      </w:pPr>
      <w:r>
        <w:rPr>
          <w:rFonts w:ascii="Times New Roman" w:hAnsi="Times New Roman" w:cs="Times New Roman"/>
          <w:bCs/>
          <w:sz w:val="24"/>
          <w:szCs w:val="24"/>
        </w:rPr>
        <w:t xml:space="preserve"> 1 Redo: likes(jake, _0)?</w:t>
      </w:r>
    </w:p>
    <w:p>
      <w:pPr>
        <w:spacing w:after="0"/>
        <w:ind w:left="2160"/>
        <w:rPr>
          <w:rFonts w:ascii="Times New Roman" w:hAnsi="Times New Roman" w:cs="Times New Roman"/>
          <w:bCs/>
          <w:sz w:val="24"/>
          <w:szCs w:val="24"/>
        </w:rPr>
      </w:pPr>
      <w:r>
        <w:rPr>
          <w:rFonts w:ascii="Times New Roman" w:hAnsi="Times New Roman" w:cs="Times New Roman"/>
          <w:bCs/>
          <w:sz w:val="24"/>
          <w:szCs w:val="24"/>
        </w:rPr>
        <w:t>(1) 1 Exit: likes(jake, apricots)</w:t>
      </w:r>
    </w:p>
    <w:p>
      <w:pPr>
        <w:spacing w:after="0"/>
        <w:ind w:left="2160"/>
        <w:rPr>
          <w:rFonts w:ascii="Times New Roman" w:hAnsi="Times New Roman" w:cs="Times New Roman"/>
          <w:bCs/>
          <w:sz w:val="24"/>
          <w:szCs w:val="24"/>
        </w:rPr>
      </w:pPr>
      <w:r>
        <w:rPr>
          <w:rFonts w:ascii="Times New Roman" w:hAnsi="Times New Roman" w:cs="Times New Roman"/>
          <w:bCs/>
          <w:sz w:val="24"/>
          <w:szCs w:val="24"/>
        </w:rPr>
        <w:t>(3) 1 Call: likes(darcie, apricots)?</w:t>
      </w:r>
    </w:p>
    <w:p>
      <w:pPr>
        <w:spacing w:after="0"/>
        <w:ind w:left="2160"/>
        <w:rPr>
          <w:rFonts w:ascii="Times New Roman" w:hAnsi="Times New Roman" w:cs="Times New Roman"/>
          <w:bCs/>
          <w:sz w:val="24"/>
          <w:szCs w:val="24"/>
        </w:rPr>
      </w:pPr>
      <w:r>
        <w:rPr>
          <w:rFonts w:ascii="Times New Roman" w:hAnsi="Times New Roman" w:cs="Times New Roman"/>
          <w:bCs/>
          <w:sz w:val="24"/>
          <w:szCs w:val="24"/>
        </w:rPr>
        <w:t>(3) 1 Exit: likes(darcie, apricots)</w:t>
      </w:r>
    </w:p>
    <w:p>
      <w:pPr>
        <w:spacing w:after="0"/>
        <w:ind w:left="2160"/>
        <w:rPr>
          <w:rFonts w:ascii="Times New Roman" w:hAnsi="Times New Roman" w:cs="Times New Roman"/>
          <w:bCs/>
          <w:sz w:val="24"/>
          <w:szCs w:val="24"/>
        </w:rPr>
      </w:pPr>
      <w:r>
        <w:rPr>
          <w:rFonts w:ascii="Times New Roman" w:hAnsi="Times New Roman" w:cs="Times New Roman"/>
          <w:bCs/>
          <w:sz w:val="24"/>
          <w:szCs w:val="24"/>
        </w:rPr>
        <w:t>X = apricots</w:t>
      </w:r>
    </w:p>
    <w:p>
      <w:pPr>
        <w:spacing w:after="0"/>
        <w:ind w:left="144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eastAsia="zh-CN"/>
        </w:rPr>
        <w:drawing>
          <wp:inline distT="0" distB="0" distL="0" distR="0">
            <wp:extent cx="1695450" cy="2390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5" cstate="print"/>
                    <a:srcRect/>
                    <a:stretch>
                      <a:fillRect/>
                    </a:stretch>
                  </pic:blipFill>
                  <pic:spPr>
                    <a:xfrm>
                      <a:off x="0" y="0"/>
                      <a:ext cx="1699808" cy="2396920"/>
                    </a:xfrm>
                    <a:prstGeom prst="rect">
                      <a:avLst/>
                    </a:prstGeom>
                    <a:noFill/>
                    <a:ln w="9525">
                      <a:noFill/>
                      <a:miter lim="800000"/>
                      <a:headEnd/>
                      <a:tailEnd/>
                    </a:ln>
                  </pic:spPr>
                </pic:pic>
              </a:graphicData>
            </a:graphic>
          </wp:inline>
        </w:drawing>
      </w:r>
    </w:p>
    <w:p>
      <w:pPr>
        <w:pStyle w:val="18"/>
        <w:numPr>
          <w:ilvl w:val="0"/>
          <w:numId w:val="72"/>
        </w:numPr>
        <w:spacing w:after="0" w:line="276" w:lineRule="auto"/>
        <w:rPr>
          <w:rFonts w:ascii="Times New Roman" w:hAnsi="Times New Roman" w:cs="Times New Roman"/>
          <w:bCs/>
          <w:sz w:val="24"/>
          <w:szCs w:val="24"/>
        </w:rPr>
      </w:pPr>
      <w:r>
        <w:rPr>
          <w:rFonts w:ascii="Times New Roman" w:hAnsi="Times New Roman" w:cs="Times New Roman"/>
          <w:bCs/>
          <w:sz w:val="24"/>
          <w:szCs w:val="24"/>
        </w:rPr>
        <w:t>Struktur List</w:t>
      </w:r>
    </w:p>
    <w:p>
      <w:pPr>
        <w:spacing w:after="0"/>
        <w:ind w:left="720"/>
        <w:rPr>
          <w:rFonts w:ascii="Times New Roman" w:hAnsi="Times New Roman" w:cs="Times New Roman"/>
          <w:bCs/>
          <w:sz w:val="24"/>
          <w:szCs w:val="24"/>
        </w:rPr>
      </w:pPr>
      <w:r>
        <w:rPr>
          <w:rFonts w:ascii="Times New Roman" w:hAnsi="Times New Roman" w:cs="Times New Roman"/>
          <w:bCs/>
          <w:sz w:val="24"/>
          <w:szCs w:val="24"/>
        </w:rPr>
        <w:t>Struktur data basic lain yang bukan merupakan proposisi atomic yang sudah pernah kita lihat merupakan suatu list. List merupakan urutan dari berbagai macam elemen. Elemen dapat terdiri dari atom, proposisi atomik, atau terms lain. Contoh :</w:t>
      </w:r>
    </w:p>
    <w:p>
      <w:pPr>
        <w:spacing w:after="0"/>
        <w:ind w:left="1440" w:firstLine="720"/>
        <w:rPr>
          <w:rFonts w:ascii="Times New Roman" w:hAnsi="Times New Roman" w:cs="Times New Roman"/>
          <w:bCs/>
          <w:sz w:val="24"/>
          <w:szCs w:val="24"/>
        </w:rPr>
      </w:pPr>
      <w:r>
        <w:rPr>
          <w:rFonts w:ascii="Times New Roman" w:hAnsi="Times New Roman" w:cs="Times New Roman"/>
          <w:bCs/>
          <w:sz w:val="24"/>
          <w:szCs w:val="24"/>
        </w:rPr>
        <w:t>[apple, prune, grape, kumquat]</w:t>
      </w:r>
    </w:p>
    <w:p>
      <w:pPr>
        <w:spacing w:after="0"/>
        <w:ind w:left="720" w:firstLine="72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i/>
          <w:iCs/>
          <w:sz w:val="24"/>
          <w:szCs w:val="24"/>
        </w:rPr>
        <w:t>(</w:t>
      </w:r>
      <w:r>
        <w:rPr>
          <w:rFonts w:ascii="Times New Roman" w:hAnsi="Times New Roman" w:cs="Times New Roman"/>
          <w:bCs/>
          <w:i/>
          <w:iCs/>
          <w:sz w:val="24"/>
          <w:szCs w:val="24"/>
        </w:rPr>
        <w:t>empty list)</w:t>
      </w:r>
      <w:r>
        <w:rPr>
          <w:rFonts w:ascii="Times New Roman" w:hAnsi="Times New Roman" w:cs="Times New Roman"/>
          <w:b/>
          <w:bCs/>
          <w:i/>
          <w:iCs/>
          <w:sz w:val="24"/>
          <w:szCs w:val="24"/>
        </w:rPr>
        <w:t xml:space="preserve"> </w:t>
      </w:r>
    </w:p>
    <w:p>
      <w:pPr>
        <w:spacing w:after="0"/>
        <w:ind w:left="720" w:firstLine="720"/>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[X | Y]</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i/>
          <w:iCs/>
          <w:sz w:val="24"/>
          <w:szCs w:val="24"/>
        </w:rPr>
        <w:t>(</w:t>
      </w:r>
      <w:r>
        <w:rPr>
          <w:rFonts w:ascii="Times New Roman" w:hAnsi="Times New Roman" w:cs="Times New Roman"/>
          <w:bCs/>
          <w:i/>
          <w:iCs/>
          <w:sz w:val="24"/>
          <w:szCs w:val="24"/>
        </w:rPr>
        <w:t>head X and tail Y)</w:t>
      </w:r>
      <w:r>
        <w:rPr>
          <w:rFonts w:ascii="Times New Roman" w:hAnsi="Times New Roman" w:cs="Times New Roman"/>
          <w:bCs/>
          <w:sz w:val="24"/>
          <w:szCs w:val="24"/>
        </w:rPr>
        <w:t xml:space="preserve"> </w:t>
      </w:r>
    </w:p>
    <w:p>
      <w:pPr>
        <w:spacing w:after="0"/>
        <w:rPr>
          <w:rFonts w:ascii="Times New Roman" w:hAnsi="Times New Roman" w:cs="Times New Roman"/>
          <w:bCs/>
          <w:sz w:val="24"/>
          <w:szCs w:val="24"/>
        </w:rPr>
      </w:pPr>
      <w:r>
        <w:rPr>
          <w:rFonts w:ascii="Times New Roman" w:hAnsi="Times New Roman" w:cs="Times New Roman"/>
          <w:bCs/>
          <w:sz w:val="24"/>
          <w:szCs w:val="24"/>
        </w:rPr>
        <w:tab/>
      </w:r>
    </w:p>
    <w:p>
      <w:pPr>
        <w:spacing w:after="0"/>
        <w:ind w:firstLine="720"/>
        <w:rPr>
          <w:rFonts w:ascii="Times New Roman" w:hAnsi="Times New Roman" w:cs="Times New Roman"/>
          <w:bCs/>
          <w:sz w:val="24"/>
          <w:szCs w:val="24"/>
        </w:rPr>
      </w:pPr>
      <w:r>
        <w:rPr>
          <w:rFonts w:ascii="Times New Roman" w:hAnsi="Times New Roman" w:cs="Times New Roman"/>
          <w:bCs/>
          <w:sz w:val="24"/>
          <w:szCs w:val="24"/>
        </w:rPr>
        <w:t>Contoh lain :</w:t>
      </w:r>
    </w:p>
    <w:p>
      <w:pPr>
        <w:spacing w:after="0"/>
        <w:ind w:firstLine="72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reverse([], []).</w:t>
      </w:r>
    </w:p>
    <w:p>
      <w:pPr>
        <w:spacing w:after="0"/>
        <w:ind w:left="1440" w:firstLine="720"/>
        <w:rPr>
          <w:rFonts w:ascii="Times New Roman" w:hAnsi="Times New Roman" w:cs="Times New Roman"/>
          <w:bCs/>
          <w:sz w:val="24"/>
          <w:szCs w:val="24"/>
        </w:rPr>
      </w:pPr>
      <w:r>
        <w:rPr>
          <w:rFonts w:ascii="Times New Roman" w:hAnsi="Times New Roman" w:cs="Times New Roman"/>
          <w:bCs/>
          <w:sz w:val="24"/>
          <w:szCs w:val="24"/>
        </w:rPr>
        <w:t xml:space="preserve">reverse([Head | Tail], List) :- </w:t>
      </w:r>
    </w:p>
    <w:p>
      <w:pPr>
        <w:spacing w:after="0"/>
        <w:ind w:left="2160"/>
        <w:rPr>
          <w:rFonts w:ascii="Times New Roman" w:hAnsi="Times New Roman" w:cs="Times New Roman"/>
          <w:bCs/>
          <w:sz w:val="24"/>
          <w:szCs w:val="24"/>
        </w:rPr>
      </w:pPr>
      <w:r>
        <w:rPr>
          <w:rFonts w:ascii="Times New Roman" w:hAnsi="Times New Roman" w:cs="Times New Roman"/>
          <w:bCs/>
          <w:sz w:val="24"/>
          <w:szCs w:val="24"/>
        </w:rPr>
        <w:t xml:space="preserve">     reverse (Tail, Result),  </w:t>
      </w:r>
    </w:p>
    <w:p>
      <w:pPr>
        <w:spacing w:after="0"/>
        <w:ind w:left="2160" w:firstLine="720"/>
        <w:rPr>
          <w:rFonts w:ascii="Times New Roman" w:hAnsi="Times New Roman" w:cs="Times New Roman"/>
          <w:bCs/>
          <w:sz w:val="24"/>
          <w:szCs w:val="24"/>
        </w:rPr>
      </w:pPr>
      <w:r>
        <w:rPr>
          <w:rFonts w:ascii="Times New Roman" w:hAnsi="Times New Roman" w:cs="Times New Roman"/>
          <w:bCs/>
          <w:sz w:val="24"/>
          <w:szCs w:val="24"/>
        </w:rPr>
        <w:t xml:space="preserve"> append (Result, [Head], List).</w:t>
      </w:r>
    </w:p>
    <w:p>
      <w:pPr>
        <w:spacing w:after="0"/>
        <w:ind w:left="2160" w:firstLine="720"/>
        <w:rPr>
          <w:rFonts w:ascii="Times New Roman" w:hAnsi="Times New Roman" w:cs="Times New Roman"/>
          <w:bCs/>
          <w:sz w:val="24"/>
          <w:szCs w:val="24"/>
        </w:rPr>
      </w:pPr>
    </w:p>
    <w:p>
      <w:pPr>
        <w:spacing w:after="0"/>
        <w:ind w:left="1440" w:firstLine="720"/>
        <w:rPr>
          <w:rFonts w:ascii="Times New Roman" w:hAnsi="Times New Roman" w:cs="Times New Roman"/>
          <w:bCs/>
          <w:sz w:val="24"/>
          <w:szCs w:val="24"/>
        </w:rPr>
      </w:pPr>
      <w:r>
        <w:rPr>
          <w:rFonts w:ascii="Times New Roman" w:hAnsi="Times New Roman" w:cs="Times New Roman"/>
          <w:bCs/>
          <w:sz w:val="24"/>
          <w:szCs w:val="24"/>
        </w:rPr>
        <w:t>member(Element, [Element | _]).</w:t>
      </w:r>
    </w:p>
    <w:p>
      <w:pPr>
        <w:spacing w:after="0"/>
        <w:ind w:left="1440" w:firstLine="720"/>
        <w:rPr>
          <w:rFonts w:ascii="Times New Roman" w:hAnsi="Times New Roman" w:cs="Times New Roman"/>
          <w:bCs/>
          <w:sz w:val="24"/>
          <w:szCs w:val="24"/>
        </w:rPr>
      </w:pPr>
      <w:r>
        <w:rPr>
          <w:rFonts w:ascii="Times New Roman" w:hAnsi="Times New Roman" w:cs="Times New Roman"/>
          <w:bCs/>
          <w:sz w:val="24"/>
          <w:szCs w:val="24"/>
        </w:rPr>
        <w:t>member(Element, [_ | List]) :-</w:t>
      </w:r>
    </w:p>
    <w:p>
      <w:pPr>
        <w:spacing w:after="0"/>
        <w:ind w:firstLine="72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member(Element, List).</w:t>
      </w:r>
    </w:p>
    <w:p>
      <w:pPr>
        <w:shd w:val="clear" w:color="auto" w:fill="FFFFFF"/>
        <w:spacing w:after="0" w:line="334" w:lineRule="atLeast"/>
        <w:rPr>
          <w:rFonts w:ascii="Times New Roman" w:hAnsi="Times New Roman" w:eastAsia="Times New Roman" w:cs="Times New Roman"/>
          <w:sz w:val="24"/>
          <w:szCs w:val="24"/>
          <w:lang w:eastAsia="zh-CN"/>
        </w:rPr>
      </w:pPr>
    </w:p>
    <w:p>
      <w:pPr>
        <w:pStyle w:val="18"/>
        <w:numPr>
          <w:ilvl w:val="0"/>
          <w:numId w:val="76"/>
        </w:numPr>
        <w:spacing w:after="0" w:line="276" w:lineRule="auto"/>
        <w:rPr>
          <w:rFonts w:ascii="Times New Roman" w:hAnsi="Times New Roman" w:cs="Times New Roman"/>
          <w:bCs/>
          <w:sz w:val="24"/>
          <w:szCs w:val="24"/>
        </w:rPr>
      </w:pPr>
      <w:r>
        <w:rPr>
          <w:rFonts w:ascii="Times New Roman" w:hAnsi="Times New Roman" w:cs="Times New Roman"/>
          <w:b/>
          <w:bCs/>
          <w:sz w:val="24"/>
          <w:szCs w:val="24"/>
        </w:rPr>
        <w:t>Kekurangan Prolog</w:t>
      </w:r>
    </w:p>
    <w:p>
      <w:pPr>
        <w:pStyle w:val="18"/>
        <w:numPr>
          <w:ilvl w:val="0"/>
          <w:numId w:val="72"/>
        </w:numPr>
        <w:spacing w:after="0" w:line="276" w:lineRule="auto"/>
        <w:ind w:left="851" w:hanging="142"/>
        <w:rPr>
          <w:rFonts w:ascii="Times New Roman" w:hAnsi="Times New Roman" w:cs="Times New Roman"/>
          <w:bCs/>
          <w:sz w:val="24"/>
          <w:szCs w:val="24"/>
        </w:rPr>
      </w:pPr>
      <w:r>
        <w:rPr>
          <w:rFonts w:ascii="Times New Roman" w:hAnsi="Times New Roman" w:cs="Times New Roman"/>
          <w:bCs/>
          <w:sz w:val="24"/>
          <w:szCs w:val="24"/>
        </w:rPr>
        <w:t>Resolusinya bersifat order control</w:t>
      </w:r>
    </w:p>
    <w:p>
      <w:pPr>
        <w:pStyle w:val="18"/>
        <w:numPr>
          <w:ilvl w:val="0"/>
          <w:numId w:val="72"/>
        </w:numPr>
        <w:spacing w:after="0" w:line="276" w:lineRule="auto"/>
        <w:ind w:left="851" w:hanging="142"/>
        <w:rPr>
          <w:rFonts w:ascii="Times New Roman" w:hAnsi="Times New Roman" w:cs="Times New Roman"/>
          <w:bCs/>
          <w:sz w:val="24"/>
          <w:szCs w:val="24"/>
        </w:rPr>
      </w:pPr>
      <w:r>
        <w:rPr>
          <w:rFonts w:ascii="Times New Roman" w:hAnsi="Times New Roman" w:cs="Times New Roman"/>
          <w:bCs/>
          <w:sz w:val="24"/>
          <w:szCs w:val="24"/>
        </w:rPr>
        <w:t>Asumsi yang bersifat closed-world</w:t>
      </w:r>
    </w:p>
    <w:p>
      <w:pPr>
        <w:pStyle w:val="18"/>
        <w:numPr>
          <w:ilvl w:val="0"/>
          <w:numId w:val="72"/>
        </w:numPr>
        <w:spacing w:after="0" w:line="276" w:lineRule="auto"/>
        <w:ind w:left="851" w:hanging="142"/>
        <w:rPr>
          <w:rFonts w:ascii="Times New Roman" w:hAnsi="Times New Roman" w:cs="Times New Roman"/>
          <w:bCs/>
          <w:sz w:val="24"/>
          <w:szCs w:val="24"/>
        </w:rPr>
      </w:pPr>
      <w:r>
        <w:rPr>
          <w:rFonts w:ascii="Times New Roman" w:hAnsi="Times New Roman" w:cs="Times New Roman"/>
          <w:bCs/>
          <w:sz w:val="24"/>
          <w:szCs w:val="24"/>
        </w:rPr>
        <w:t>Masalah negasi</w:t>
      </w:r>
    </w:p>
    <w:p>
      <w:pPr>
        <w:pStyle w:val="18"/>
        <w:numPr>
          <w:ilvl w:val="0"/>
          <w:numId w:val="72"/>
        </w:numPr>
        <w:spacing w:after="0" w:line="276" w:lineRule="auto"/>
        <w:ind w:left="851" w:hanging="142"/>
        <w:rPr>
          <w:rFonts w:ascii="Times New Roman" w:hAnsi="Times New Roman" w:cs="Times New Roman"/>
          <w:bCs/>
          <w:sz w:val="24"/>
          <w:szCs w:val="24"/>
        </w:rPr>
      </w:pPr>
      <w:r>
        <w:rPr>
          <w:rFonts w:ascii="Times New Roman" w:hAnsi="Times New Roman" w:cs="Times New Roman"/>
          <w:bCs/>
          <w:sz w:val="24"/>
          <w:szCs w:val="24"/>
        </w:rPr>
        <w:t>Terbatasnya intrinsik</w:t>
      </w:r>
    </w:p>
    <w:p>
      <w:pPr>
        <w:spacing w:after="0"/>
        <w:rPr>
          <w:rFonts w:ascii="Times New Roman" w:hAnsi="Times New Roman" w:cs="Times New Roman"/>
          <w:b/>
          <w:bCs/>
          <w:sz w:val="24"/>
          <w:szCs w:val="24"/>
        </w:rPr>
      </w:pPr>
    </w:p>
    <w:p>
      <w:pPr>
        <w:pStyle w:val="18"/>
        <w:numPr>
          <w:ilvl w:val="0"/>
          <w:numId w:val="77"/>
        </w:numPr>
        <w:spacing w:after="0" w:line="276" w:lineRule="auto"/>
        <w:rPr>
          <w:rFonts w:ascii="Times New Roman" w:hAnsi="Times New Roman" w:cs="Times New Roman"/>
          <w:bCs/>
          <w:sz w:val="24"/>
          <w:szCs w:val="24"/>
        </w:rPr>
      </w:pPr>
      <w:r>
        <w:rPr>
          <w:rFonts w:ascii="Times New Roman" w:hAnsi="Times New Roman" w:cs="Times New Roman"/>
          <w:b/>
          <w:bCs/>
          <w:sz w:val="24"/>
          <w:szCs w:val="24"/>
        </w:rPr>
        <w:t>Penggunaan Logic Programming</w:t>
      </w:r>
    </w:p>
    <w:p>
      <w:pPr>
        <w:pStyle w:val="18"/>
        <w:numPr>
          <w:ilvl w:val="0"/>
          <w:numId w:val="72"/>
        </w:numPr>
        <w:spacing w:after="0" w:line="276" w:lineRule="auto"/>
        <w:ind w:left="426" w:firstLine="141"/>
        <w:rPr>
          <w:rFonts w:ascii="Times New Roman" w:hAnsi="Times New Roman" w:cs="Times New Roman"/>
          <w:bCs/>
          <w:sz w:val="24"/>
          <w:szCs w:val="24"/>
        </w:rPr>
      </w:pPr>
      <w:r>
        <w:rPr>
          <w:rFonts w:ascii="Times New Roman" w:hAnsi="Times New Roman" w:cs="Times New Roman"/>
          <w:bCs/>
          <w:sz w:val="24"/>
          <w:szCs w:val="24"/>
        </w:rPr>
        <w:t>Sistem manajement relasi database</w:t>
      </w:r>
    </w:p>
    <w:p>
      <w:pPr>
        <w:pStyle w:val="18"/>
        <w:numPr>
          <w:ilvl w:val="0"/>
          <w:numId w:val="72"/>
        </w:numPr>
        <w:spacing w:after="0" w:line="276" w:lineRule="auto"/>
        <w:ind w:left="426" w:firstLine="141"/>
        <w:rPr>
          <w:rFonts w:ascii="Times New Roman" w:hAnsi="Times New Roman" w:cs="Times New Roman"/>
          <w:bCs/>
          <w:sz w:val="24"/>
          <w:szCs w:val="24"/>
        </w:rPr>
      </w:pPr>
      <w:r>
        <w:rPr>
          <w:rFonts w:ascii="Times New Roman" w:hAnsi="Times New Roman" w:cs="Times New Roman"/>
          <w:bCs/>
          <w:sz w:val="24"/>
          <w:szCs w:val="24"/>
        </w:rPr>
        <w:t>Sistem expert</w:t>
      </w:r>
    </w:p>
    <w:p>
      <w:pPr>
        <w:pStyle w:val="18"/>
        <w:numPr>
          <w:ilvl w:val="0"/>
          <w:numId w:val="72"/>
        </w:numPr>
        <w:spacing w:after="0" w:line="276" w:lineRule="auto"/>
        <w:ind w:left="426" w:firstLine="141"/>
        <w:rPr>
          <w:rFonts w:ascii="Times New Roman" w:hAnsi="Times New Roman" w:cs="Times New Roman"/>
          <w:bCs/>
          <w:sz w:val="24"/>
          <w:szCs w:val="24"/>
        </w:rPr>
      </w:pPr>
      <w:r>
        <w:rPr>
          <w:rFonts w:ascii="Times New Roman" w:hAnsi="Times New Roman" w:cs="Times New Roman"/>
          <w:bCs/>
          <w:sz w:val="24"/>
          <w:szCs w:val="24"/>
        </w:rPr>
        <w:t>Proses bahasa natural</w:t>
      </w:r>
    </w:p>
    <w:p>
      <w:pPr>
        <w:shd w:val="clear" w:color="auto" w:fill="FFFFFF"/>
        <w:spacing w:after="0" w:line="334" w:lineRule="atLeast"/>
        <w:ind w:left="426" w:firstLine="141"/>
        <w:rPr>
          <w:rFonts w:ascii="Times New Roman" w:hAnsi="Times New Roman" w:eastAsia="Times New Roman" w:cs="Times New Roman"/>
          <w:sz w:val="24"/>
          <w:szCs w:val="24"/>
          <w:lang w:eastAsia="zh-CN"/>
        </w:rPr>
      </w:pPr>
    </w:p>
    <w:p>
      <w:pPr>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Referensi :</w:t>
      </w:r>
    </w:p>
    <w:p>
      <w:pPr>
        <w:ind w:hanging="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1:</w:t>
      </w:r>
    </w:p>
    <w:p>
      <w:pPr>
        <w:pStyle w:val="18"/>
        <w:numPr>
          <w:ilvl w:val="0"/>
          <w:numId w:val="42"/>
        </w:numPr>
        <w:jc w:val="both"/>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"https://www.scribd.com/doc/27463710/Language-Evaluation-Criteria"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https://www.scribd.com/doc/27463710/Language-Evaluation-Criteria</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42"/>
        </w:numPr>
        <w:jc w:val="both"/>
        <w:rPr>
          <w:rStyle w:val="15"/>
          <w:rFonts w:ascii="Times New Roman" w:hAnsi="Times New Roman" w:cs="Times New Roman"/>
          <w:color w:val="000000" w:themeColor="text1"/>
          <w:sz w:val="24"/>
          <w:szCs w:val="24"/>
          <w:u w:val="none"/>
          <w14:textFill>
            <w14:solidFill>
              <w14:schemeClr w14:val="tx1"/>
            </w14:solidFill>
          </w14:textFill>
        </w:rPr>
      </w:pPr>
      <w:r>
        <w:fldChar w:fldCharType="begin"/>
      </w:r>
      <w:r>
        <w:instrText xml:space="preserve"> HYPERLINK "https://muhammadghazali.wordpress.com/2008/04/24/kenapa-harus-belajar-pemrograman/"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https://muhammadghazali.wordpress.com/2008/04/24/kenapa-harus-belajar-pemrograman/</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42"/>
        </w:numPr>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"http://www.w3schools.com/php/php_exception.asp"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http://www.w3schools.com/php/php_exception.asp</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42"/>
        </w:numPr>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"https://abangpreuner.wordpress.com/2014/02/04/php-exception-handling/"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https://abangpreuner.wordpress.com/2014/02/04/php-exception-handling/</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42"/>
        </w:numPr>
        <w:rPr>
          <w:rStyle w:val="15"/>
          <w:rFonts w:ascii="Times New Roman" w:hAnsi="Times New Roman" w:cs="Times New Roman"/>
          <w:color w:val="000000" w:themeColor="text1"/>
          <w:sz w:val="24"/>
          <w:szCs w:val="24"/>
          <w:u w:val="none"/>
          <w14:textFill>
            <w14:solidFill>
              <w14:schemeClr w14:val="tx1"/>
            </w14:solidFill>
          </w14:textFill>
        </w:rPr>
      </w:pPr>
      <w:r>
        <w:fldChar w:fldCharType="begin"/>
      </w:r>
      <w:r>
        <w:instrText xml:space="preserve"> HYPERLINK "http://www.nulis-ilmu.com/2014/11/penanganan-exception-pada-php.html"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http://www.nulis-ilmu.com/2014/11/penanganan-exception-pada-php.html</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42"/>
        </w:numPr>
        <w:spacing w:after="0" w:line="276" w:lineRule="auto"/>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1</w:t>
      </w:r>
    </w:p>
    <w:p>
      <w:pPr>
        <w:pStyle w:val="18"/>
        <w:numPr>
          <w:ilvl w:val="0"/>
          <w:numId w:val="42"/>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rPr>
          <w:rFonts w:ascii="Times New Roman" w:hAnsi="Times New Roman" w:cs="Times New Roman"/>
          <w:color w:val="000000" w:themeColor="text1"/>
          <w:sz w:val="24"/>
          <w:szCs w:val="24"/>
          <w14:textFill>
            <w14:solidFill>
              <w14:schemeClr w14:val="tx1"/>
            </w14:solidFill>
          </w14:textFill>
        </w:rPr>
      </w:pPr>
    </w:p>
    <w:p>
      <w:pPr>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2 :</w:t>
      </w:r>
    </w:p>
    <w:p>
      <w:pPr>
        <w:pStyle w:val="18"/>
        <w:numPr>
          <w:ilvl w:val="0"/>
          <w:numId w:val="36"/>
        </w:numPr>
        <w:spacing w:after="0" w:line="276" w:lineRule="auto"/>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http://arcana70.blogspot.co.id/2014/04/kbp-pert-2.html</w:t>
      </w:r>
    </w:p>
    <w:p>
      <w:pPr>
        <w:pStyle w:val="18"/>
        <w:numPr>
          <w:ilvl w:val="0"/>
          <w:numId w:val="36"/>
        </w:numPr>
        <w:spacing w:after="0" w:line="276" w:lineRule="auto"/>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3</w:t>
      </w:r>
    </w:p>
    <w:p>
      <w:pPr>
        <w:pStyle w:val="18"/>
        <w:numPr>
          <w:ilvl w:val="0"/>
          <w:numId w:val="36"/>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spacing w:after="0" w:line="276" w:lineRule="auto"/>
        <w:rPr>
          <w:rFonts w:ascii="Times New Roman" w:hAnsi="Times New Roman" w:cs="Times New Roman"/>
          <w:color w:val="000000" w:themeColor="text1"/>
          <w:sz w:val="24"/>
          <w:szCs w:val="24"/>
          <w14:textFill>
            <w14:solidFill>
              <w14:schemeClr w14:val="tx1"/>
            </w14:solidFill>
          </w14:textFill>
        </w:rPr>
      </w:pPr>
    </w:p>
    <w:p>
      <w:pPr>
        <w:spacing w:after="0" w:line="276" w:lineRule="auto"/>
        <w:ind w:hanging="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3 :</w:t>
      </w:r>
    </w:p>
    <w:p>
      <w:pPr>
        <w:pStyle w:val="18"/>
        <w:numPr>
          <w:ilvl w:val="0"/>
          <w:numId w:val="42"/>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numPr>
          <w:ilvl w:val="0"/>
          <w:numId w:val="78"/>
        </w:numPr>
        <w:spacing w:after="0"/>
        <w:ind w:left="426" w:hanging="284"/>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"http://www.w3schools.com/php/php_variables.asp" </w:instrText>
      </w:r>
      <w:r>
        <w:fldChar w:fldCharType="separate"/>
      </w:r>
      <w:r>
        <w:rPr>
          <w:rStyle w:val="15"/>
          <w:rFonts w:ascii="Times New Roman" w:hAnsi="Times New Roman" w:cs="Times New Roman"/>
          <w:color w:val="000000" w:themeColor="text1"/>
          <w:sz w:val="24"/>
          <w:szCs w:val="24"/>
          <w:u w:val="none"/>
          <w:lang w:val="en-US"/>
          <w14:textFill>
            <w14:solidFill>
              <w14:schemeClr w14:val="tx1"/>
            </w14:solidFill>
          </w14:textFill>
        </w:rPr>
        <w:t>http://www.w3schools.com/php/php_variables.asp</w:t>
      </w:r>
      <w:r>
        <w:rPr>
          <w:rStyle w:val="15"/>
          <w:rFonts w:ascii="Times New Roman" w:hAnsi="Times New Roman" w:cs="Times New Roman"/>
          <w:color w:val="000000" w:themeColor="text1"/>
          <w:sz w:val="24"/>
          <w:szCs w:val="24"/>
          <w:u w:val="none"/>
          <w:lang w:val="en-US"/>
          <w14:textFill>
            <w14:solidFill>
              <w14:schemeClr w14:val="tx1"/>
            </w14:solidFill>
          </w14:textFill>
        </w:rPr>
        <w:fldChar w:fldCharType="end"/>
      </w:r>
    </w:p>
    <w:p>
      <w:pPr>
        <w:pStyle w:val="18"/>
        <w:numPr>
          <w:ilvl w:val="0"/>
          <w:numId w:val="78"/>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http://arcana70.blogspot.co.id/2014/04/kbp-pert-3.html</w:t>
      </w:r>
    </w:p>
    <w:p>
      <w:pPr>
        <w:pStyle w:val="18"/>
        <w:numPr>
          <w:ilvl w:val="0"/>
          <w:numId w:val="78"/>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5</w:t>
      </w:r>
    </w:p>
    <w:p>
      <w:p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p>
    <w:p>
      <w:pPr>
        <w:spacing w:after="0"/>
        <w:ind w:left="-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4 :</w:t>
      </w:r>
    </w:p>
    <w:p>
      <w:pPr>
        <w:pStyle w:val="9"/>
        <w:numPr>
          <w:ilvl w:val="0"/>
          <w:numId w:val="79"/>
        </w:numPr>
        <w:spacing w:before="0" w:beforeAutospacing="0" w:after="0" w:afterAutospacing="0"/>
        <w:ind w:left="426" w:hanging="284"/>
        <w:rPr>
          <w:color w:val="000000" w:themeColor="text1"/>
          <w14:textFill>
            <w14:solidFill>
              <w14:schemeClr w14:val="tx1"/>
            </w14:solidFill>
          </w14:textFill>
        </w:rPr>
      </w:pPr>
      <w:r>
        <w:fldChar w:fldCharType="begin"/>
      </w:r>
      <w:r>
        <w:instrText xml:space="preserve"> HYPERLINK "http://ajarwebs.blogspot.co.id/2012/11/tipe-data-dalam-php.html" </w:instrText>
      </w:r>
      <w:r>
        <w:fldChar w:fldCharType="separate"/>
      </w:r>
      <w:r>
        <w:rPr>
          <w:rStyle w:val="15"/>
          <w:color w:val="000000" w:themeColor="text1"/>
          <w:u w:val="none"/>
          <w14:textFill>
            <w14:solidFill>
              <w14:schemeClr w14:val="tx1"/>
            </w14:solidFill>
          </w14:textFill>
        </w:rPr>
        <w:t>http://ajarwebs.blogspot.co.id/2012/11/tipe-data-dalam-php.html</w:t>
      </w:r>
      <w:r>
        <w:rPr>
          <w:rStyle w:val="15"/>
          <w:color w:val="000000" w:themeColor="text1"/>
          <w:u w:val="none"/>
          <w14:textFill>
            <w14:solidFill>
              <w14:schemeClr w14:val="tx1"/>
            </w14:solidFill>
          </w14:textFill>
        </w:rPr>
        <w:fldChar w:fldCharType="end"/>
      </w:r>
    </w:p>
    <w:p>
      <w:pPr>
        <w:pStyle w:val="9"/>
        <w:numPr>
          <w:ilvl w:val="0"/>
          <w:numId w:val="79"/>
        </w:numPr>
        <w:spacing w:before="0" w:beforeAutospacing="0" w:after="0" w:afterAutospacing="0"/>
        <w:ind w:left="426" w:hanging="284"/>
        <w:rPr>
          <w:rStyle w:val="15"/>
          <w:color w:val="000000" w:themeColor="text1"/>
          <w:u w:val="none"/>
          <w14:textFill>
            <w14:solidFill>
              <w14:schemeClr w14:val="tx1"/>
            </w14:solidFill>
          </w14:textFill>
        </w:rPr>
      </w:pPr>
      <w:r>
        <w:fldChar w:fldCharType="begin"/>
      </w:r>
      <w:r>
        <w:instrText xml:space="preserve"> HYPERLINK "http://www.duniailkom.com/mengenal-tipe-data-string-dan-cara-penulisan-string-dalam-php/" </w:instrText>
      </w:r>
      <w:r>
        <w:fldChar w:fldCharType="separate"/>
      </w:r>
      <w:r>
        <w:rPr>
          <w:rStyle w:val="15"/>
          <w:color w:val="000000" w:themeColor="text1"/>
          <w:u w:val="none"/>
          <w14:textFill>
            <w14:solidFill>
              <w14:schemeClr w14:val="tx1"/>
            </w14:solidFill>
          </w14:textFill>
        </w:rPr>
        <w:t>http://www.duniailkom.com/mengenal-tipe-data-string-dan-cara-penulisan-string-dalam-php/</w:t>
      </w:r>
      <w:r>
        <w:rPr>
          <w:rStyle w:val="15"/>
          <w:color w:val="000000" w:themeColor="text1"/>
          <w:u w:val="none"/>
          <w14:textFill>
            <w14:solidFill>
              <w14:schemeClr w14:val="tx1"/>
            </w14:solidFill>
          </w14:textFill>
        </w:rPr>
        <w:fldChar w:fldCharType="end"/>
      </w:r>
    </w:p>
    <w:p>
      <w:pPr>
        <w:pStyle w:val="9"/>
        <w:numPr>
          <w:ilvl w:val="0"/>
          <w:numId w:val="79"/>
        </w:numPr>
        <w:spacing w:before="0" w:beforeAutospacing="0" w:after="0" w:afterAutospacing="0"/>
        <w:ind w:left="426" w:hanging="284"/>
        <w:rPr>
          <w:color w:val="000000" w:themeColor="text1"/>
          <w14:textFill>
            <w14:solidFill>
              <w14:schemeClr w14:val="tx1"/>
            </w14:solidFill>
          </w14:textFill>
        </w:rPr>
      </w:pPr>
      <w:r>
        <w:fldChar w:fldCharType="begin"/>
      </w:r>
      <w:r>
        <w:instrText xml:space="preserve"> HYPERLINK "http://www.w3schools.com/php/php_arrays.asp" </w:instrText>
      </w:r>
      <w:r>
        <w:fldChar w:fldCharType="separate"/>
      </w:r>
      <w:r>
        <w:rPr>
          <w:rStyle w:val="15"/>
          <w:color w:val="000000" w:themeColor="text1"/>
          <w:u w:val="none"/>
          <w14:textFill>
            <w14:solidFill>
              <w14:schemeClr w14:val="tx1"/>
            </w14:solidFill>
          </w14:textFill>
        </w:rPr>
        <w:t>http://www.w3schools.com/php/php_arrays.asp</w:t>
      </w:r>
      <w:r>
        <w:rPr>
          <w:rStyle w:val="15"/>
          <w:color w:val="000000" w:themeColor="text1"/>
          <w:u w:val="none"/>
          <w14:textFill>
            <w14:solidFill>
              <w14:schemeClr w14:val="tx1"/>
            </w14:solidFill>
          </w14:textFill>
        </w:rPr>
        <w:fldChar w:fldCharType="end"/>
      </w:r>
    </w:p>
    <w:p>
      <w:pPr>
        <w:pStyle w:val="9"/>
        <w:numPr>
          <w:ilvl w:val="0"/>
          <w:numId w:val="79"/>
        </w:numPr>
        <w:spacing w:before="0" w:beforeAutospacing="0" w:after="0" w:afterAutospacing="0"/>
        <w:ind w:left="426" w:hanging="284"/>
        <w:rPr>
          <w:color w:val="000000" w:themeColor="text1"/>
          <w14:textFill>
            <w14:solidFill>
              <w14:schemeClr w14:val="tx1"/>
            </w14:solidFill>
          </w14:textFill>
        </w:rPr>
      </w:pPr>
      <w:bookmarkStart w:id="10" w:name="OLE_LINK14"/>
      <w:r>
        <w:rPr>
          <w:color w:val="000000" w:themeColor="text1"/>
          <w14:textFill>
            <w14:solidFill>
              <w14:schemeClr w14:val="tx1"/>
            </w14:solidFill>
          </w14:textFill>
        </w:rPr>
        <w:fldChar w:fldCharType="begin"/>
      </w:r>
      <w:r>
        <w:rPr>
          <w:color w:val="000000" w:themeColor="text1"/>
          <w:lang w:val="en-US"/>
          <w14:textFill>
            <w14:solidFill>
              <w14:schemeClr w14:val="tx1"/>
            </w14:solidFill>
          </w14:textFill>
        </w:rPr>
        <w:instrText xml:space="preserve"> HYPERLINK "http://php.net/manual/en/language.references.php" </w:instrText>
      </w:r>
      <w:r>
        <w:rPr>
          <w:color w:val="000000" w:themeColor="text1"/>
          <w14:textFill>
            <w14:solidFill>
              <w14:schemeClr w14:val="tx1"/>
            </w14:solidFill>
          </w14:textFill>
        </w:rPr>
        <w:fldChar w:fldCharType="separate"/>
      </w:r>
      <w:r>
        <w:rPr>
          <w:rStyle w:val="15"/>
          <w:color w:val="000000" w:themeColor="text1"/>
          <w:u w:val="none"/>
          <w:lang w:val="en-US"/>
          <w14:textFill>
            <w14:solidFill>
              <w14:schemeClr w14:val="tx1"/>
            </w14:solidFill>
          </w14:textFill>
        </w:rPr>
        <w:t>http://php.net/manual/en/language.references.php</w:t>
      </w:r>
      <w:r>
        <w:rPr>
          <w:color w:val="000000" w:themeColor="text1"/>
          <w14:textFill>
            <w14:solidFill>
              <w14:schemeClr w14:val="tx1"/>
            </w14:solidFill>
          </w14:textFill>
        </w:rPr>
        <w:fldChar w:fldCharType="end"/>
      </w:r>
      <w:bookmarkEnd w:id="10"/>
    </w:p>
    <w:p>
      <w:pPr>
        <w:pStyle w:val="9"/>
        <w:numPr>
          <w:ilvl w:val="0"/>
          <w:numId w:val="79"/>
        </w:numPr>
        <w:spacing w:before="0" w:beforeAutospacing="0" w:after="0" w:afterAutospacing="0"/>
        <w:ind w:left="426" w:hanging="284"/>
        <w:rPr>
          <w:color w:val="000000" w:themeColor="text1"/>
          <w14:textFill>
            <w14:solidFill>
              <w14:schemeClr w14:val="tx1"/>
            </w14:solidFill>
          </w14:textFill>
        </w:rPr>
      </w:pPr>
      <w:r>
        <w:fldChar w:fldCharType="begin"/>
      </w:r>
      <w:r>
        <w:instrText xml:space="preserve"> HYPERLINK "http://php.net/manual/en/function.list.php" </w:instrText>
      </w:r>
      <w:r>
        <w:fldChar w:fldCharType="separate"/>
      </w:r>
      <w:r>
        <w:rPr>
          <w:rStyle w:val="15"/>
          <w:color w:val="000000" w:themeColor="text1"/>
          <w:u w:val="none"/>
          <w:lang w:val="en-US"/>
          <w14:textFill>
            <w14:solidFill>
              <w14:schemeClr w14:val="tx1"/>
            </w14:solidFill>
          </w14:textFill>
        </w:rPr>
        <w:t>http://php.net/manual/en/function.list.php</w:t>
      </w:r>
      <w:r>
        <w:rPr>
          <w:rStyle w:val="15"/>
          <w:color w:val="000000" w:themeColor="text1"/>
          <w:u w:val="none"/>
          <w:lang w:val="en-US"/>
          <w14:textFill>
            <w14:solidFill>
              <w14:schemeClr w14:val="tx1"/>
            </w14:solidFill>
          </w14:textFill>
        </w:rPr>
        <w:fldChar w:fldCharType="end"/>
      </w:r>
    </w:p>
    <w:p>
      <w:pPr>
        <w:pStyle w:val="9"/>
        <w:numPr>
          <w:ilvl w:val="0"/>
          <w:numId w:val="79"/>
        </w:numPr>
        <w:spacing w:before="0" w:beforeAutospacing="0" w:after="0" w:afterAutospacing="0"/>
        <w:ind w:left="426" w:hanging="284"/>
        <w:rPr>
          <w:color w:val="000000" w:themeColor="text1"/>
          <w14:textFill>
            <w14:solidFill>
              <w14:schemeClr w14:val="tx1"/>
            </w14:solidFill>
          </w14:textFill>
        </w:rPr>
      </w:pPr>
      <w:r>
        <w:fldChar w:fldCharType="begin"/>
      </w:r>
      <w:r>
        <w:instrText xml:space="preserve"> HYPERLINK "http://arcana70.blogspot.co.id/2014/03/kbp-pert-4.html" </w:instrText>
      </w:r>
      <w:r>
        <w:fldChar w:fldCharType="separate"/>
      </w:r>
      <w:r>
        <w:rPr>
          <w:rStyle w:val="15"/>
          <w:color w:val="000000" w:themeColor="text1"/>
          <w:u w:val="none"/>
          <w14:textFill>
            <w14:solidFill>
              <w14:schemeClr w14:val="tx1"/>
            </w14:solidFill>
          </w14:textFill>
        </w:rPr>
        <w:t>http://arcana70.blogspot.co.id/2014/03/kbp-pert-4.html</w:t>
      </w:r>
      <w:r>
        <w:rPr>
          <w:rStyle w:val="15"/>
          <w:color w:val="000000" w:themeColor="text1"/>
          <w:u w:val="none"/>
          <w14:textFill>
            <w14:solidFill>
              <w14:schemeClr w14:val="tx1"/>
            </w14:solidFill>
          </w14:textFill>
        </w:rPr>
        <w:fldChar w:fldCharType="end"/>
      </w:r>
    </w:p>
    <w:p>
      <w:pPr>
        <w:pStyle w:val="18"/>
        <w:numPr>
          <w:ilvl w:val="0"/>
          <w:numId w:val="79"/>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en.wikipedia.org</w:t>
      </w:r>
    </w:p>
    <w:p>
      <w:pPr>
        <w:pStyle w:val="18"/>
        <w:numPr>
          <w:ilvl w:val="0"/>
          <w:numId w:val="79"/>
        </w:numPr>
        <w:spacing w:after="0"/>
        <w:ind w:left="426" w:hanging="284"/>
        <w:rPr>
          <w:rStyle w:val="15"/>
          <w:rFonts w:ascii="Times New Roman" w:hAnsi="Times New Roman" w:cs="Times New Roman"/>
          <w:color w:val="000000" w:themeColor="text1"/>
          <w:sz w:val="24"/>
          <w:szCs w:val="24"/>
          <w:u w:val="none"/>
          <w14:textFill>
            <w14:solidFill>
              <w14:schemeClr w14:val="tx1"/>
            </w14:solidFill>
          </w14:textFill>
        </w:rPr>
      </w:pPr>
      <w:r>
        <w:fldChar w:fldCharType="begin"/>
      </w:r>
      <w:r>
        <w:instrText xml:space="preserve"> HYPERLINK "http://www.quora.com"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www.quora.com</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79"/>
        </w:numPr>
        <w:spacing w:after="0"/>
        <w:ind w:left="426" w:hanging="284"/>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"http://www.stackoverflow.com"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www.stackoverflow.com</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79"/>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numPr>
          <w:ilvl w:val="0"/>
          <w:numId w:val="79"/>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6</w:t>
      </w:r>
    </w:p>
    <w:p>
      <w:pPr>
        <w:spacing w:line="240" w:lineRule="auto"/>
        <w:rPr>
          <w:rFonts w:ascii="Times New Roman" w:hAnsi="Times New Roman" w:cs="Times New Roman"/>
          <w:color w:val="000000" w:themeColor="text1"/>
          <w:sz w:val="24"/>
          <w:szCs w:val="24"/>
          <w14:textFill>
            <w14:solidFill>
              <w14:schemeClr w14:val="tx1"/>
            </w14:solidFill>
          </w14:textFill>
        </w:rPr>
      </w:pPr>
    </w:p>
    <w:p>
      <w:pPr>
        <w:ind w:hanging="14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5 :</w:t>
      </w:r>
    </w:p>
    <w:p>
      <w:pPr>
        <w:pStyle w:val="18"/>
        <w:numPr>
          <w:ilvl w:val="0"/>
          <w:numId w:val="80"/>
        </w:numPr>
        <w:spacing w:after="0"/>
        <w:ind w:left="426" w:hanging="284"/>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"http://php.net/manual/fa/language.operators.precedence.php"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http://php.net/manual/fa/language.operators.precedence.php</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0"/>
        </w:numPr>
        <w:spacing w:after="0" w:line="240" w:lineRule="auto"/>
        <w:ind w:left="426" w:hanging="284"/>
        <w:rPr>
          <w:rStyle w:val="15"/>
          <w:rFonts w:ascii="Times New Roman" w:hAnsi="Times New Roman" w:cs="Times New Roman"/>
          <w:color w:val="000000" w:themeColor="text1"/>
          <w:sz w:val="24"/>
          <w:szCs w:val="24"/>
          <w:u w:val="none"/>
          <w14:textFill>
            <w14:solidFill>
              <w14:schemeClr w14:val="tx1"/>
            </w14:solidFill>
          </w14:textFill>
        </w:rPr>
      </w:pPr>
      <w:r>
        <w:fldChar w:fldCharType="begin"/>
      </w:r>
      <w:r>
        <w:instrText xml:space="preserve"> HYPERLINK "https://books.google.co.id/books?id=Y9opn9g-weEC&amp;pg=PA15&amp;lpg=PA15&amp;dq=tipe+konversi+eksplisit+dan+implisit+php&amp;source=bl&amp;ots=VY3Rbn0pgG&amp;sig=_6jqTq6WgidzXTsU6atN_Bc2HzQ&amp;hl=id&amp;sa=X&amp;ved=0ahUKEwjwnvG16efPAhXKtY8KHUiOABQQ6AEIIjAB" \l "v=onepage&amp;q=tipe%20konversi%20eksplisit%20dan%20implisit%20php&amp;f=false"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books.google.co.id/books?id=Y9opn9g-weEC&amp;pg=PA15&amp;lpg=PA15&amp;dq=tipe+konversi+eksplisit+dan+implisit+php&amp;source=bl&amp;ots=VY3Rbn0pgG&amp;sig=_6jqTq6WgidzXTsU6atN_Bc2HzQ&amp;hl=id&amp;sa=X&amp;ved=0ahUKEwjwnvG16efPAhXKtY8KHUiOABQQ6AEIIjAB#v=onepage&amp;q=tipe%20konversi%20eksplisit%20dan%20implisit%20php&amp;f=false</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0"/>
        </w:numPr>
        <w:spacing w:after="0" w:line="240" w:lineRule="auto"/>
        <w:ind w:left="426" w:hanging="284"/>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http://arcana70.blogspot.co.id/2014/03/kbp-pert-5_23.html</w:t>
      </w:r>
    </w:p>
    <w:p>
      <w:pPr>
        <w:pStyle w:val="18"/>
        <w:numPr>
          <w:ilvl w:val="0"/>
          <w:numId w:val="80"/>
        </w:numPr>
        <w:spacing w:after="0" w:line="240" w:lineRule="auto"/>
        <w:ind w:left="426" w:hanging="284"/>
        <w:rPr>
          <w:rStyle w:val="15"/>
          <w:rFonts w:ascii="Times New Roman" w:hAnsi="Times New Roman" w:cs="Times New Roman"/>
          <w:color w:val="000000" w:themeColor="text1"/>
          <w:sz w:val="24"/>
          <w:szCs w:val="24"/>
          <w:u w:val="none"/>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numPr>
          <w:ilvl w:val="0"/>
          <w:numId w:val="80"/>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7</w:t>
      </w:r>
    </w:p>
    <w:p>
      <w:pPr>
        <w:spacing w:after="0" w:line="240" w:lineRule="auto"/>
        <w:ind w:left="426" w:hanging="284"/>
        <w:rPr>
          <w:rStyle w:val="15"/>
          <w:rFonts w:ascii="Times New Roman" w:hAnsi="Times New Roman" w:cs="Times New Roman"/>
          <w:color w:val="000000" w:themeColor="text1"/>
          <w:sz w:val="24"/>
          <w:szCs w:val="24"/>
          <w:u w:val="none"/>
          <w14:textFill>
            <w14:solidFill>
              <w14:schemeClr w14:val="tx1"/>
            </w14:solidFill>
          </w14:textFill>
        </w:rPr>
      </w:pPr>
    </w:p>
    <w:p>
      <w:pPr>
        <w:spacing w:after="0" w:line="240" w:lineRule="auto"/>
        <w:ind w:left="426" w:hanging="284"/>
        <w:rPr>
          <w:rStyle w:val="15"/>
          <w:rFonts w:ascii="Times New Roman" w:hAnsi="Times New Roman" w:cs="Times New Roman"/>
          <w:color w:val="000000" w:themeColor="text1"/>
          <w:sz w:val="24"/>
          <w:szCs w:val="24"/>
          <w:u w:val="none"/>
          <w14:textFill>
            <w14:solidFill>
              <w14:schemeClr w14:val="tx1"/>
            </w14:solidFill>
          </w14:textFill>
        </w:rPr>
      </w:pPr>
    </w:p>
    <w:p>
      <w:pPr>
        <w:spacing w:after="0" w:line="240" w:lineRule="auto"/>
        <w:ind w:hanging="142"/>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Bab 6 :</w:t>
      </w:r>
    </w:p>
    <w:p>
      <w:pPr>
        <w:pStyle w:val="18"/>
        <w:numPr>
          <w:ilvl w:val="0"/>
          <w:numId w:val="81"/>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http://www.dreamincode.net/forums/topic/84706-pretest-and-posttest-loop-help/</w:t>
      </w:r>
    </w:p>
    <w:p>
      <w:pPr>
        <w:pStyle w:val="18"/>
        <w:numPr>
          <w:ilvl w:val="0"/>
          <w:numId w:val="81"/>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https://prezi.com/m8ni9bsqa5fc/kbp/</w:t>
      </w:r>
    </w:p>
    <w:p>
      <w:pPr>
        <w:pStyle w:val="18"/>
        <w:numPr>
          <w:ilvl w:val="0"/>
          <w:numId w:val="81"/>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http://www.dumetschool.com/blog/Penggunaan-Fungsi-Break-dan-Continue-pada-PHP</w:t>
      </w:r>
    </w:p>
    <w:p>
      <w:pPr>
        <w:pStyle w:val="18"/>
        <w:numPr>
          <w:ilvl w:val="0"/>
          <w:numId w:val="81"/>
        </w:numPr>
        <w:spacing w:after="0"/>
        <w:ind w:left="426" w:hanging="28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http://www.w3schools.com/php/php_looping.asp</w:t>
      </w:r>
    </w:p>
    <w:p>
      <w:pPr>
        <w:pStyle w:val="18"/>
        <w:numPr>
          <w:ilvl w:val="0"/>
          <w:numId w:val="81"/>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8</w:t>
      </w:r>
    </w:p>
    <w:p>
      <w:pPr>
        <w:pStyle w:val="18"/>
        <w:numPr>
          <w:ilvl w:val="0"/>
          <w:numId w:val="81"/>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http://arcana70.blogspot.co.id/2014/06/kbp-pert-6.html</w:t>
      </w:r>
    </w:p>
    <w:p>
      <w:pPr>
        <w:pStyle w:val="18"/>
        <w:numPr>
          <w:ilvl w:val="0"/>
          <w:numId w:val="81"/>
        </w:numPr>
        <w:spacing w:after="0"/>
        <w:ind w:left="426" w:hanging="284"/>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spacing w:after="0"/>
        <w:ind w:left="426"/>
        <w:rPr>
          <w:rFonts w:ascii="Times New Roman" w:hAnsi="Times New Roman" w:cs="Times New Roman"/>
          <w:color w:val="000000" w:themeColor="text1"/>
          <w:sz w:val="24"/>
          <w:szCs w:val="24"/>
          <w:lang w:val="id-ID"/>
          <w14:textFill>
            <w14:solidFill>
              <w14:schemeClr w14:val="tx1"/>
            </w14:solidFill>
          </w14:textFill>
        </w:rPr>
      </w:pPr>
    </w:p>
    <w:p>
      <w:pPr>
        <w:spacing w:after="0" w:line="240" w:lineRule="auto"/>
        <w:ind w:hanging="142"/>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Bab 7 :</w:t>
      </w:r>
    </w:p>
    <w:p>
      <w:pPr>
        <w:pStyle w:val="18"/>
        <w:numPr>
          <w:ilvl w:val="0"/>
          <w:numId w:val="82"/>
        </w:numPr>
        <w:spacing w:after="0"/>
        <w:rPr>
          <w:rFonts w:ascii="Times New Roman" w:hAnsi="Times New Roman" w:cs="Times New Roman"/>
          <w:color w:val="000000" w:themeColor="text1"/>
          <w:sz w:val="24"/>
          <w:szCs w:val="24"/>
          <w:lang w:val="id-ID"/>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 xml:space="preserve">hapter </w:t>
      </w:r>
      <w:r>
        <w:rPr>
          <w:rFonts w:ascii="Times New Roman" w:hAnsi="Times New Roman" w:cs="Times New Roman"/>
          <w:color w:val="000000" w:themeColor="text1"/>
          <w:sz w:val="24"/>
          <w:szCs w:val="24"/>
          <w:lang w:val="id-ID"/>
          <w14:textFill>
            <w14:solidFill>
              <w14:schemeClr w14:val="tx1"/>
            </w14:solidFill>
          </w14:textFill>
        </w:rPr>
        <w:t>9</w:t>
      </w:r>
    </w:p>
    <w:p>
      <w:pPr>
        <w:pStyle w:val="18"/>
        <w:numPr>
          <w:ilvl w:val="0"/>
          <w:numId w:val="82"/>
        </w:numPr>
        <w:spacing w:after="0" w:line="240" w:lineRule="auto"/>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https://www.hscripts.com/tutorials/php/function/passing-arguments.php</w:t>
      </w:r>
    </w:p>
    <w:p>
      <w:pPr>
        <w:pStyle w:val="18"/>
        <w:numPr>
          <w:ilvl w:val="0"/>
          <w:numId w:val="82"/>
        </w:numPr>
        <w:spacing w:after="0" w:line="240" w:lineRule="auto"/>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http://arcana70.blogspot.co.id/2014/04/kbp-pert-7.html</w:t>
      </w:r>
    </w:p>
    <w:p>
      <w:pPr>
        <w:pStyle w:val="18"/>
        <w:numPr>
          <w:ilvl w:val="0"/>
          <w:numId w:val="82"/>
        </w:numPr>
        <w:spacing w:after="0" w:line="240" w:lineRule="auto"/>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https://cseweb.ucsd.edu/classes/sp05/cse130/lecture_notes/subprograms_student.txt</w:t>
      </w:r>
    </w:p>
    <w:p>
      <w:pPr>
        <w:pStyle w:val="18"/>
        <w:numPr>
          <w:ilvl w:val="0"/>
          <w:numId w:val="82"/>
        </w:numPr>
        <w:spacing w:after="0" w:line="240" w:lineRule="auto"/>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http://php.net/manual/en/language.references.pass.php</w:t>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"http://groups.engin.umd.umich.edu/CIS/course.des/cis400/maxim/lectures/chp8.htm"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http://groups.engin.umd.umich.edu/CIS/course.des/cis400/maxim/lectures/chp8.htm</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"http://php.net/manual/en/language.oop5.overloading.php"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http://php.net/manual/en/language.oop5.overloading.php</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"https://code.tutsplus.com/tutorials/understanding-and-applying-polymorphism-in-php--net-14362"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https://code.tutsplus.com/tutorials/understanding-and-applying-polymorphism-in-php--net-14362</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"http://diporw.blogspot.co.id"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diporw.blogspot.co.id</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"http://stackoverflow.com"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stackoverflow.com</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7seasons.wordpress.com</w:t>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en.wikipedia.org</w:t>
      </w:r>
    </w:p>
    <w:p>
      <w:pPr>
        <w:pStyle w:val="18"/>
        <w:numPr>
          <w:ilvl w:val="0"/>
          <w:numId w:val="82"/>
        </w:numPr>
        <w:spacing w:after="0" w:line="27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spacing w:after="0" w:line="240" w:lineRule="auto"/>
        <w:ind w:hanging="142"/>
        <w:rPr>
          <w:rStyle w:val="15"/>
          <w:rFonts w:ascii="Times New Roman" w:hAnsi="Times New Roman" w:cs="Times New Roman"/>
          <w:color w:val="000000" w:themeColor="text1"/>
          <w:sz w:val="24"/>
          <w:szCs w:val="24"/>
          <w:u w:val="none"/>
          <w14:textFill>
            <w14:solidFill>
              <w14:schemeClr w14:val="tx1"/>
            </w14:solidFill>
          </w14:textFill>
        </w:rPr>
      </w:pPr>
    </w:p>
    <w:p>
      <w:pPr>
        <w:spacing w:after="0" w:line="240" w:lineRule="auto"/>
        <w:ind w:hanging="142"/>
        <w:rPr>
          <w:rStyle w:val="15"/>
          <w:rFonts w:ascii="Times New Roman" w:hAnsi="Times New Roman" w:cs="Times New Roman"/>
          <w:color w:val="000000" w:themeColor="text1"/>
          <w:sz w:val="24"/>
          <w:szCs w:val="24"/>
          <w:u w:val="none"/>
          <w14:textFill>
            <w14:solidFill>
              <w14:schemeClr w14:val="tx1"/>
            </w14:solidFill>
          </w14:textFill>
        </w:rPr>
      </w:pPr>
      <w:r>
        <w:rPr>
          <w:rStyle w:val="15"/>
          <w:rFonts w:ascii="Times New Roman" w:hAnsi="Times New Roman" w:cs="Times New Roman"/>
          <w:color w:val="000000" w:themeColor="text1"/>
          <w:sz w:val="24"/>
          <w:szCs w:val="24"/>
          <w:u w:val="none"/>
          <w14:textFill>
            <w14:solidFill>
              <w14:schemeClr w14:val="tx1"/>
            </w14:solidFill>
          </w14:textFill>
        </w:rPr>
        <w:t>Bab 8 :</w:t>
      </w:r>
    </w:p>
    <w:p>
      <w:pPr>
        <w:numPr>
          <w:ilvl w:val="0"/>
          <w:numId w:val="83"/>
        </w:numPr>
        <w:shd w:val="clear" w:color="auto" w:fill="FFFFFF"/>
        <w:spacing w:after="0" w:line="334" w:lineRule="atLeast"/>
        <w:ind w:left="709" w:hanging="436"/>
        <w:jc w:val="both"/>
        <w:rPr>
          <w:rFonts w:ascii="Times New Roman" w:hAnsi="Times New Roman" w:cs="Times New Roman"/>
          <w:bCs/>
          <w:sz w:val="24"/>
          <w:szCs w:val="24"/>
        </w:rPr>
      </w:pPr>
      <w:r>
        <w:rPr>
          <w:rFonts w:ascii="Times New Roman" w:hAnsi="Times New Roman" w:cs="Times New Roman"/>
          <w:bCs/>
          <w:sz w:val="24"/>
          <w:szCs w:val="24"/>
          <w:lang w:val="id-ID"/>
        </w:rPr>
        <w:t xml:space="preserve">Robert W. Sebesta - </w:t>
      </w:r>
      <w:r>
        <w:rPr>
          <w:rFonts w:ascii="Times New Roman" w:hAnsi="Times New Roman" w:cs="Times New Roman"/>
          <w:bCs/>
          <w:sz w:val="24"/>
          <w:szCs w:val="24"/>
          <w:lang w:val="en-AU"/>
        </w:rPr>
        <w:t>Concept of Programming Languages</w:t>
      </w:r>
      <w:r>
        <w:rPr>
          <w:rFonts w:ascii="Times New Roman" w:hAnsi="Times New Roman" w:cs="Times New Roman"/>
          <w:bCs/>
          <w:sz w:val="24"/>
          <w:szCs w:val="24"/>
          <w:lang w:val="id-ID"/>
        </w:rPr>
        <w:t xml:space="preserve"> (Tenth Edition)</w:t>
      </w:r>
      <w:r>
        <w:rPr>
          <w:rFonts w:ascii="Times New Roman" w:hAnsi="Times New Roman" w:cs="Times New Roman"/>
          <w:bCs/>
          <w:sz w:val="24"/>
          <w:szCs w:val="24"/>
          <w:lang w:val="en-AU"/>
        </w:rPr>
        <w:t xml:space="preserve">, </w:t>
      </w:r>
      <w:r>
        <w:rPr>
          <w:rFonts w:ascii="Times New Roman" w:hAnsi="Times New Roman" w:cs="Times New Roman"/>
          <w:bCs/>
          <w:sz w:val="24"/>
          <w:szCs w:val="24"/>
          <w:lang w:val="id-ID"/>
        </w:rPr>
        <w:t>C</w:t>
      </w:r>
      <w:r>
        <w:rPr>
          <w:rFonts w:ascii="Times New Roman" w:hAnsi="Times New Roman" w:cs="Times New Roman"/>
          <w:bCs/>
          <w:sz w:val="24"/>
          <w:szCs w:val="24"/>
          <w:lang w:val="en-AU"/>
        </w:rPr>
        <w:t xml:space="preserve">hapter </w:t>
      </w:r>
      <w:r>
        <w:rPr>
          <w:rFonts w:ascii="Times New Roman" w:hAnsi="Times New Roman" w:cs="Times New Roman"/>
          <w:bCs/>
          <w:sz w:val="24"/>
          <w:szCs w:val="24"/>
          <w:lang w:val="id-ID"/>
        </w:rPr>
        <w:t>11</w:t>
      </w:r>
    </w:p>
    <w:p>
      <w:pPr>
        <w:numPr>
          <w:ilvl w:val="0"/>
          <w:numId w:val="83"/>
        </w:numPr>
        <w:shd w:val="clear" w:color="auto" w:fill="FFFFFF"/>
        <w:spacing w:after="0" w:line="334" w:lineRule="atLeast"/>
        <w:ind w:left="709" w:hanging="436"/>
        <w:jc w:val="both"/>
        <w:rPr>
          <w:rFonts w:ascii="Times New Roman" w:hAnsi="Times New Roman" w:cs="Times New Roman"/>
          <w:bCs/>
          <w:color w:val="000000" w:themeColor="text1"/>
          <w:sz w:val="24"/>
          <w:szCs w:val="24"/>
          <w14:textFill>
            <w14:solidFill>
              <w14:schemeClr w14:val="tx1"/>
            </w14:solidFill>
          </w14:textFill>
        </w:rPr>
      </w:pPr>
      <w:r>
        <w:fldChar w:fldCharType="begin"/>
      </w:r>
      <w:r>
        <w:instrText xml:space="preserve"> HYPERLINK "http://arcana70.blogspot.co.id/2014/05/kbp-pert-8.html"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http://arcana70.blogspot.co.id/2014/05/kbp-pert-8.html</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numPr>
          <w:ilvl w:val="0"/>
          <w:numId w:val="83"/>
        </w:numPr>
        <w:shd w:val="clear" w:color="auto" w:fill="FFFFFF"/>
        <w:spacing w:after="0" w:line="334" w:lineRule="atLeast"/>
        <w:ind w:left="709" w:hanging="436"/>
        <w:jc w:val="both"/>
        <w:rPr>
          <w:rStyle w:val="15"/>
          <w:rFonts w:ascii="Times New Roman" w:hAnsi="Times New Roman" w:cs="Times New Roman"/>
          <w:bCs/>
          <w:color w:val="auto"/>
          <w:sz w:val="24"/>
          <w:szCs w:val="24"/>
          <w:u w:val="none"/>
        </w:rPr>
      </w:pPr>
      <w:r>
        <w:fldChar w:fldCharType="begin"/>
      </w:r>
      <w:r>
        <w:instrText xml:space="preserve"> HYPERLINK "https://en.wikipedia.org/wiki/Encapsulation_(computer_programming)" </w:instrText>
      </w:r>
      <w:r>
        <w:fldChar w:fldCharType="separate"/>
      </w:r>
      <w:r>
        <w:rPr>
          <w:rStyle w:val="15"/>
          <w:rFonts w:ascii="Times New Roman" w:hAnsi="Times New Roman" w:cs="Times New Roman"/>
          <w:color w:val="000000" w:themeColor="text1"/>
          <w:sz w:val="24"/>
          <w:szCs w:val="24"/>
          <w:u w:val="none"/>
          <w:lang w:val="en-US"/>
          <w14:textFill>
            <w14:solidFill>
              <w14:schemeClr w14:val="tx1"/>
            </w14:solidFill>
          </w14:textFill>
        </w:rPr>
        <w:t>https://en.wikipedia.org/wiki/Encapsulation_(computer_programming)</w:t>
      </w:r>
      <w:r>
        <w:rPr>
          <w:rStyle w:val="15"/>
          <w:rFonts w:ascii="Times New Roman" w:hAnsi="Times New Roman" w:cs="Times New Roman"/>
          <w:color w:val="000000" w:themeColor="text1"/>
          <w:sz w:val="24"/>
          <w:szCs w:val="24"/>
          <w:u w:val="none"/>
          <w:lang w:val="en-US"/>
          <w14:textFill>
            <w14:solidFill>
              <w14:schemeClr w14:val="tx1"/>
            </w14:solidFill>
          </w14:textFill>
        </w:rPr>
        <w:fldChar w:fldCharType="end"/>
      </w:r>
    </w:p>
    <w:p>
      <w:pPr>
        <w:numPr>
          <w:ilvl w:val="0"/>
          <w:numId w:val="83"/>
        </w:numPr>
        <w:shd w:val="clear" w:color="auto" w:fill="FFFFFF"/>
        <w:spacing w:after="0" w:line="334" w:lineRule="atLeast"/>
        <w:ind w:left="709" w:hanging="436"/>
        <w:jc w:val="both"/>
        <w:rPr>
          <w:rFonts w:ascii="Times New Roman" w:hAnsi="Times New Roman" w:cs="Times New Roman"/>
          <w:bCs/>
          <w:sz w:val="24"/>
          <w:szCs w:val="24"/>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numPr>
          <w:ilvl w:val="0"/>
          <w:numId w:val="83"/>
        </w:numPr>
        <w:spacing w:after="0"/>
        <w:ind w:left="709" w:hanging="425"/>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"http://www.saviost.net/object-oriented-programming-oop-encapsulation-inheritance-polymorphism-abstraction/" </w:instrText>
      </w:r>
      <w:r>
        <w:fldChar w:fldCharType="separate"/>
      </w:r>
      <w:r>
        <w:rPr>
          <w:rStyle w:val="15"/>
          <w:rFonts w:ascii="Times New Roman" w:hAnsi="Times New Roman" w:cs="Times New Roman"/>
          <w:color w:val="000000" w:themeColor="text1"/>
          <w:sz w:val="24"/>
          <w:szCs w:val="24"/>
          <w:u w:val="none"/>
          <w:lang w:val="en-US"/>
          <w14:textFill>
            <w14:solidFill>
              <w14:schemeClr w14:val="tx1"/>
            </w14:solidFill>
          </w14:textFill>
        </w:rPr>
        <w:t>http://www.saviost.net/object-oriented-programming-oop-encapsulation-inheritance-polymorphism-abstraction/</w:t>
      </w:r>
      <w:r>
        <w:rPr>
          <w:rStyle w:val="15"/>
          <w:rFonts w:ascii="Times New Roman" w:hAnsi="Times New Roman" w:cs="Times New Roman"/>
          <w:color w:val="000000" w:themeColor="text1"/>
          <w:sz w:val="24"/>
          <w:szCs w:val="24"/>
          <w:u w:val="none"/>
          <w:lang w:val="en-US"/>
          <w14:textFill>
            <w14:solidFill>
              <w14:schemeClr w14:val="tx1"/>
            </w14:solidFill>
          </w14:textFill>
        </w:rPr>
        <w:br w:type="textWrapping"/>
      </w:r>
      <w:r>
        <w:rPr>
          <w:rStyle w:val="15"/>
          <w:rFonts w:ascii="Times New Roman" w:hAnsi="Times New Roman" w:cs="Times New Roman"/>
          <w:color w:val="000000" w:themeColor="text1"/>
          <w:sz w:val="24"/>
          <w:szCs w:val="24"/>
          <w:u w:val="none"/>
          <w:lang w:val="en-US"/>
          <w14:textFill>
            <w14:solidFill>
              <w14:schemeClr w14:val="tx1"/>
            </w14:solidFill>
          </w14:textFill>
        </w:rPr>
        <w:fldChar w:fldCharType="end"/>
      </w:r>
    </w:p>
    <w:p>
      <w:p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9 :</w:t>
      </w:r>
    </w:p>
    <w:p>
      <w:pPr>
        <w:pStyle w:val="18"/>
        <w:numPr>
          <w:ilvl w:val="0"/>
          <w:numId w:val="8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hapter 1</w:t>
      </w:r>
      <w:r>
        <w:rPr>
          <w:rFonts w:ascii="Times New Roman" w:hAnsi="Times New Roman" w:cs="Times New Roman"/>
          <w:color w:val="000000" w:themeColor="text1"/>
          <w:sz w:val="24"/>
          <w:szCs w:val="24"/>
          <w:lang w:val="id-ID"/>
          <w14:textFill>
            <w14:solidFill>
              <w14:schemeClr w14:val="tx1"/>
            </w14:solidFill>
          </w14:textFill>
        </w:rPr>
        <w:t>2</w:t>
      </w:r>
    </w:p>
    <w:p>
      <w:pPr>
        <w:pStyle w:val="18"/>
        <w:numPr>
          <w:ilvl w:val="0"/>
          <w:numId w:val="8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"http://teknosains.com/i/belajar-basic-oop-object-oriented-programming-dengan-php" </w:instrText>
      </w:r>
      <w:r>
        <w:fldChar w:fldCharType="separate"/>
      </w:r>
      <w:r>
        <w:rPr>
          <w:rStyle w:val="15"/>
          <w:rFonts w:ascii="Times New Roman" w:hAnsi="Times New Roman" w:cs="Times New Roman"/>
          <w:color w:val="000000" w:themeColor="text1"/>
          <w:sz w:val="24"/>
          <w:szCs w:val="24"/>
          <w:u w:val="none"/>
          <w:lang w:val="en-US"/>
          <w14:textFill>
            <w14:solidFill>
              <w14:schemeClr w14:val="tx1"/>
            </w14:solidFill>
          </w14:textFill>
        </w:rPr>
        <w:t>http://teknosains.com/i/belajar-basic-oop-object-oriented-programming-dengan-php</w:t>
      </w:r>
      <w:r>
        <w:rPr>
          <w:rStyle w:val="15"/>
          <w:rFonts w:ascii="Times New Roman" w:hAnsi="Times New Roman" w:cs="Times New Roman"/>
          <w:color w:val="000000" w:themeColor="text1"/>
          <w:sz w:val="24"/>
          <w:szCs w:val="24"/>
          <w:u w:val="none"/>
          <w:lang w:val="en-US"/>
          <w14:textFill>
            <w14:solidFill>
              <w14:schemeClr w14:val="tx1"/>
            </w14:solidFill>
          </w14:textFill>
        </w:rPr>
        <w:fldChar w:fldCharType="end"/>
      </w:r>
    </w:p>
    <w:p>
      <w:pPr>
        <w:pStyle w:val="18"/>
        <w:numPr>
          <w:ilvl w:val="0"/>
          <w:numId w:val="8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"https://fatihamaliah.wordpress.com/2013/04/02/pengertian-konsep-oop-object-oriented-programming/" </w:instrText>
      </w:r>
      <w:r>
        <w:fldChar w:fldCharType="separate"/>
      </w:r>
      <w:r>
        <w:rPr>
          <w:rStyle w:val="15"/>
          <w:rFonts w:ascii="Times New Roman" w:hAnsi="Times New Roman" w:cs="Times New Roman"/>
          <w:color w:val="000000" w:themeColor="text1"/>
          <w:sz w:val="24"/>
          <w:szCs w:val="24"/>
          <w:u w:val="none"/>
          <w:lang w:val="en-US"/>
          <w14:textFill>
            <w14:solidFill>
              <w14:schemeClr w14:val="tx1"/>
            </w14:solidFill>
          </w14:textFill>
        </w:rPr>
        <w:t>https://fatihamaliah.wordpress.com/2013/04/02/pengertian-konsep-oop-object-oriented-programming/</w:t>
      </w:r>
      <w:r>
        <w:rPr>
          <w:rStyle w:val="15"/>
          <w:rFonts w:ascii="Times New Roman" w:hAnsi="Times New Roman" w:cs="Times New Roman"/>
          <w:color w:val="000000" w:themeColor="text1"/>
          <w:sz w:val="24"/>
          <w:szCs w:val="24"/>
          <w:u w:val="none"/>
          <w:lang w:val="en-US"/>
          <w14:textFill>
            <w14:solidFill>
              <w14:schemeClr w14:val="tx1"/>
            </w14:solidFill>
          </w14:textFill>
        </w:rPr>
        <w:fldChar w:fldCharType="end"/>
      </w:r>
    </w:p>
    <w:p>
      <w:pPr>
        <w:pStyle w:val="18"/>
        <w:numPr>
          <w:ilvl w:val="0"/>
          <w:numId w:val="8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"http://arcana70.blogspot.co.id/2014/06/kbp-pert-9.html"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http://arcana70.blogspot.co.id/2014/06/kbp-pert-9.html</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spacing w:after="0" w:line="240" w:lineRule="auto"/>
        <w:jc w:val="both"/>
        <w:rPr>
          <w:rFonts w:ascii="Times New Roman" w:hAnsi="Times New Roman" w:cs="Times New Roman"/>
          <w:color w:val="000000" w:themeColor="text1"/>
          <w:sz w:val="24"/>
          <w:szCs w:val="24"/>
          <w14:textFill>
            <w14:solidFill>
              <w14:schemeClr w14:val="tx1"/>
            </w14:solidFill>
          </w14:textFill>
        </w:rPr>
      </w:pPr>
    </w:p>
    <w:p>
      <w:p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10 :</w:t>
      </w:r>
    </w:p>
    <w:p>
      <w:pPr>
        <w:pStyle w:val="18"/>
        <w:numPr>
          <w:ilvl w:val="0"/>
          <w:numId w:val="85"/>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hapter 1</w:t>
      </w:r>
      <w:r>
        <w:rPr>
          <w:rFonts w:ascii="Times New Roman" w:hAnsi="Times New Roman" w:cs="Times New Roman"/>
          <w:color w:val="000000" w:themeColor="text1"/>
          <w:sz w:val="24"/>
          <w:szCs w:val="24"/>
          <w:lang w:val="id-ID"/>
          <w14:textFill>
            <w14:solidFill>
              <w14:schemeClr w14:val="tx1"/>
            </w14:solidFill>
          </w14:textFill>
        </w:rPr>
        <w:t>3</w:t>
      </w:r>
    </w:p>
    <w:p>
      <w:pPr>
        <w:pStyle w:val="18"/>
        <w:numPr>
          <w:ilvl w:val="0"/>
          <w:numId w:val="85"/>
        </w:numPr>
        <w:spacing w:after="0"/>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"http://arcana70.blogspot.co.id/2014/06/kbp-pert-10.html"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http://arcana70.blogspot.co.id/2014/06/kbp-pert-10.html</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5"/>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http://panduofunited.blogspot.co.id/2012/02/pengertian-concurrency.html</w:t>
      </w:r>
    </w:p>
    <w:p>
      <w:pPr>
        <w:pStyle w:val="18"/>
        <w:numPr>
          <w:ilvl w:val="0"/>
          <w:numId w:val="85"/>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spacing w:after="0"/>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cs="Times New Roman"/>
          <w:sz w:val="24"/>
          <w:szCs w:val="24"/>
        </w:rPr>
      </w:pPr>
      <w:r>
        <w:rPr>
          <w:rFonts w:ascii="Times New Roman" w:hAnsi="Times New Roman" w:cs="Times New Roman"/>
          <w:sz w:val="24"/>
          <w:szCs w:val="24"/>
        </w:rPr>
        <w:t>Bab 11 :</w:t>
      </w:r>
    </w:p>
    <w:p>
      <w:pPr>
        <w:pStyle w:val="18"/>
        <w:numPr>
          <w:ilvl w:val="0"/>
          <w:numId w:val="86"/>
        </w:numPr>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"http://www.w3schools.com/php/php_exception.asp"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http://www.w3schools.com/php/php_exception.asp</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6"/>
        </w:numPr>
        <w:rPr>
          <w:rFonts w:ascii="Times New Roman" w:hAnsi="Times New Roman" w:cs="Times New Roman"/>
          <w:color w:val="000000" w:themeColor="text1"/>
          <w:sz w:val="24"/>
          <w:szCs w:val="24"/>
          <w14:textFill>
            <w14:solidFill>
              <w14:schemeClr w14:val="tx1"/>
            </w14:solidFill>
          </w14:textFill>
        </w:rPr>
      </w:pPr>
      <w:r>
        <w:fldChar w:fldCharType="begin"/>
      </w:r>
      <w:r>
        <w:instrText xml:space="preserve"> HYPERLINK "https://abangpreuner.wordpress.com/2014/02/04/php-exception-handling/"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https://abangpreuner.wordpress.com/2014/02/04/php-exception-handling/</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6"/>
        </w:numPr>
        <w:rPr>
          <w:rStyle w:val="15"/>
          <w:rFonts w:ascii="Times New Roman" w:hAnsi="Times New Roman" w:cs="Times New Roman"/>
          <w:color w:val="000000" w:themeColor="text1"/>
          <w:sz w:val="24"/>
          <w:szCs w:val="24"/>
          <w:u w:val="none"/>
          <w14:textFill>
            <w14:solidFill>
              <w14:schemeClr w14:val="tx1"/>
            </w14:solidFill>
          </w14:textFill>
        </w:rPr>
      </w:pPr>
      <w:r>
        <w:fldChar w:fldCharType="begin"/>
      </w:r>
      <w:r>
        <w:instrText xml:space="preserve"> HYPERLINK "http://www.nulis-ilmu.com/2014/11/penanganan-exception-pada-php.html" </w:instrText>
      </w:r>
      <w:r>
        <w:fldChar w:fldCharType="separate"/>
      </w:r>
      <w:r>
        <w:rPr>
          <w:rStyle w:val="15"/>
          <w:rFonts w:ascii="Times New Roman" w:hAnsi="Times New Roman" w:cs="Times New Roman"/>
          <w:color w:val="000000" w:themeColor="text1"/>
          <w:sz w:val="24"/>
          <w:szCs w:val="24"/>
          <w:u w:val="none"/>
          <w14:textFill>
            <w14:solidFill>
              <w14:schemeClr w14:val="tx1"/>
            </w14:solidFill>
          </w14:textFill>
        </w:rPr>
        <w:t>http://www.nulis-ilmu.com/2014/11/penanganan-exception-pada-php.html</w:t>
      </w:r>
      <w:r>
        <w:rPr>
          <w:rStyle w:val="15"/>
          <w:rFonts w:ascii="Times New Roman" w:hAnsi="Times New Roman" w:cs="Times New Roman"/>
          <w:color w:val="000000" w:themeColor="text1"/>
          <w:sz w:val="24"/>
          <w:szCs w:val="24"/>
          <w:u w:val="none"/>
          <w14:textFill>
            <w14:solidFill>
              <w14:schemeClr w14:val="tx1"/>
            </w14:solidFill>
          </w14:textFill>
        </w:rPr>
        <w:fldChar w:fldCharType="end"/>
      </w:r>
    </w:p>
    <w:p>
      <w:pPr>
        <w:pStyle w:val="18"/>
        <w:numPr>
          <w:ilvl w:val="0"/>
          <w:numId w:val="86"/>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hapter 1</w:t>
      </w:r>
      <w:r>
        <w:rPr>
          <w:rFonts w:ascii="Times New Roman" w:hAnsi="Times New Roman" w:cs="Times New Roman"/>
          <w:color w:val="000000" w:themeColor="text1"/>
          <w:sz w:val="24"/>
          <w:szCs w:val="24"/>
          <w:lang w:val="id-ID"/>
          <w14:textFill>
            <w14:solidFill>
              <w14:schemeClr w14:val="tx1"/>
            </w14:solidFill>
          </w14:textFill>
        </w:rPr>
        <w:t>4</w:t>
      </w:r>
    </w:p>
    <w:p>
      <w:pPr>
        <w:pStyle w:val="18"/>
        <w:numPr>
          <w:ilvl w:val="0"/>
          <w:numId w:val="86"/>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rPr>
          <w:rFonts w:ascii="Times New Roman" w:hAnsi="Times New Roman" w:cs="Times New Roman"/>
          <w:color w:val="000000" w:themeColor="text1"/>
          <w:sz w:val="24"/>
          <w:szCs w:val="24"/>
          <w14:textFill>
            <w14:solidFill>
              <w14:schemeClr w14:val="tx1"/>
            </w14:solidFill>
          </w14:textFill>
        </w:rPr>
      </w:pPr>
    </w:p>
    <w:p>
      <w:pPr>
        <w:pStyle w:val="18"/>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12 :</w:t>
      </w:r>
    </w:p>
    <w:p>
      <w:pPr>
        <w:pStyle w:val="18"/>
        <w:numPr>
          <w:ilvl w:val="0"/>
          <w:numId w:val="87"/>
        </w:numPr>
        <w:ind w:left="709" w:hanging="283"/>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http://arcana70.blogspot.co.id/2014/06/kbp-pert-12.html</w:t>
      </w:r>
    </w:p>
    <w:p>
      <w:pPr>
        <w:pStyle w:val="18"/>
        <w:numPr>
          <w:ilvl w:val="0"/>
          <w:numId w:val="87"/>
        </w:numPr>
        <w:spacing w:after="0" w:line="240" w:lineRule="auto"/>
        <w:ind w:left="709" w:hanging="283"/>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hapter 1</w:t>
      </w:r>
      <w:r>
        <w:rPr>
          <w:rFonts w:ascii="Times New Roman" w:hAnsi="Times New Roman" w:cs="Times New Roman"/>
          <w:color w:val="000000" w:themeColor="text1"/>
          <w:sz w:val="24"/>
          <w:szCs w:val="24"/>
          <w:lang w:val="id-ID"/>
          <w14:textFill>
            <w14:solidFill>
              <w14:schemeClr w14:val="tx1"/>
            </w14:solidFill>
          </w14:textFill>
        </w:rPr>
        <w:t>5</w:t>
      </w:r>
    </w:p>
    <w:p>
      <w:pPr>
        <w:pStyle w:val="18"/>
        <w:numPr>
          <w:ilvl w:val="0"/>
          <w:numId w:val="87"/>
        </w:numPr>
        <w:tabs>
          <w:tab w:val="left" w:pos="567"/>
        </w:tabs>
        <w:ind w:hanging="65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https://www.tutorialspoint.com/lisp/lisp_data_types.htm</w:t>
      </w:r>
    </w:p>
    <w:p>
      <w:pPr>
        <w:pStyle w:val="18"/>
        <w:numPr>
          <w:ilvl w:val="0"/>
          <w:numId w:val="87"/>
        </w:numPr>
        <w:spacing w:after="0"/>
        <w:ind w:left="709" w:hanging="283"/>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tabs>
          <w:tab w:val="left" w:pos="567"/>
        </w:tabs>
        <w:ind w:left="720"/>
        <w:rPr>
          <w:rFonts w:ascii="Times New Roman" w:hAnsi="Times New Roman" w:cs="Times New Roman"/>
          <w:color w:val="000000" w:themeColor="text1"/>
          <w:sz w:val="24"/>
          <w:szCs w:val="24"/>
          <w14:textFill>
            <w14:solidFill>
              <w14:schemeClr w14:val="tx1"/>
            </w14:solidFill>
          </w14:textFill>
        </w:rPr>
      </w:pPr>
    </w:p>
    <w:p>
      <w:pPr>
        <w:pStyle w:val="18"/>
        <w:spacing w:after="0"/>
        <w:ind w:left="0"/>
        <w:rPr>
          <w:rFonts w:ascii="Times New Roman" w:hAnsi="Times New Roman" w:cs="Times New Roman"/>
          <w:color w:val="000000" w:themeColor="text1"/>
          <w:sz w:val="24"/>
          <w:szCs w:val="24"/>
          <w14:textFill>
            <w14:solidFill>
              <w14:schemeClr w14:val="tx1"/>
            </w14:solidFill>
          </w14:textFill>
        </w:rPr>
      </w:pPr>
    </w:p>
    <w:p>
      <w:pPr>
        <w:pStyle w:val="18"/>
        <w:spacing w:after="0"/>
        <w:ind w:left="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Bab 13 :</w:t>
      </w:r>
    </w:p>
    <w:p>
      <w:pPr>
        <w:pStyle w:val="18"/>
        <w:numPr>
          <w:ilvl w:val="0"/>
          <w:numId w:val="88"/>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http://arcana70.blogspot.co.id/2014/06/kbp-pert-13.html</w:t>
      </w:r>
    </w:p>
    <w:p>
      <w:pPr>
        <w:pStyle w:val="18"/>
        <w:numPr>
          <w:ilvl w:val="0"/>
          <w:numId w:val="88"/>
        </w:numPr>
        <w:spacing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https://binusmaya.binus.ac.id/newStudent/#/class/resources.COMP6060/007420/1610/LEC/9239</w:t>
      </w:r>
    </w:p>
    <w:p>
      <w:pPr>
        <w:pStyle w:val="18"/>
        <w:numPr>
          <w:ilvl w:val="0"/>
          <w:numId w:val="88"/>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id-ID"/>
          <w14:textFill>
            <w14:solidFill>
              <w14:schemeClr w14:val="tx1"/>
            </w14:solidFill>
          </w14:textFill>
        </w:rPr>
        <w:t xml:space="preserve">Robert W. Sebesta - </w:t>
      </w:r>
      <w:r>
        <w:rPr>
          <w:rFonts w:ascii="Times New Roman" w:hAnsi="Times New Roman" w:cs="Times New Roman"/>
          <w:color w:val="000000" w:themeColor="text1"/>
          <w:sz w:val="24"/>
          <w:szCs w:val="24"/>
          <w:lang w:val="en-AU"/>
          <w14:textFill>
            <w14:solidFill>
              <w14:schemeClr w14:val="tx1"/>
            </w14:solidFill>
          </w14:textFill>
        </w:rPr>
        <w:t>Concept of Programming Languages</w:t>
      </w:r>
      <w:r>
        <w:rPr>
          <w:rFonts w:ascii="Times New Roman" w:hAnsi="Times New Roman" w:cs="Times New Roman"/>
          <w:color w:val="000000" w:themeColor="text1"/>
          <w:sz w:val="24"/>
          <w:szCs w:val="24"/>
          <w:lang w:val="id-ID"/>
          <w14:textFill>
            <w14:solidFill>
              <w14:schemeClr w14:val="tx1"/>
            </w14:solidFill>
          </w14:textFill>
        </w:rPr>
        <w:t xml:space="preserve"> (Tenth Edition)</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id-ID"/>
          <w14:textFill>
            <w14:solidFill>
              <w14:schemeClr w14:val="tx1"/>
            </w14:solidFill>
          </w14:textFill>
        </w:rPr>
        <w:t>C</w:t>
      </w:r>
      <w:r>
        <w:rPr>
          <w:rFonts w:ascii="Times New Roman" w:hAnsi="Times New Roman" w:cs="Times New Roman"/>
          <w:color w:val="000000" w:themeColor="text1"/>
          <w:sz w:val="24"/>
          <w:szCs w:val="24"/>
          <w:lang w:val="en-AU"/>
          <w14:textFill>
            <w14:solidFill>
              <w14:schemeClr w14:val="tx1"/>
            </w14:solidFill>
          </w14:textFill>
        </w:rPr>
        <w:t>hapter 1</w:t>
      </w:r>
      <w:r>
        <w:rPr>
          <w:rFonts w:ascii="Times New Roman" w:hAnsi="Times New Roman" w:cs="Times New Roman"/>
          <w:color w:val="000000" w:themeColor="text1"/>
          <w:sz w:val="24"/>
          <w:szCs w:val="24"/>
          <w:lang w:val="id-ID"/>
          <w14:textFill>
            <w14:solidFill>
              <w14:schemeClr w14:val="tx1"/>
            </w14:solidFill>
          </w14:textFill>
        </w:rPr>
        <w:t>6</w:t>
      </w:r>
    </w:p>
    <w:p>
      <w:pPr>
        <w:pStyle w:val="18"/>
        <w:spacing w:after="0" w:line="276" w:lineRule="auto"/>
        <w:rPr>
          <w:rFonts w:ascii="Times New Roman" w:hAnsi="Times New Roman" w:cs="Times New Roman"/>
          <w:color w:val="000000" w:themeColor="text1"/>
          <w:sz w:val="24"/>
          <w:szCs w:val="24"/>
          <w14:textFill>
            <w14:solidFill>
              <w14:schemeClr w14:val="tx1"/>
            </w14:solidFill>
          </w14:textFill>
        </w:rPr>
      </w:pPr>
    </w:p>
    <w:p>
      <w:pPr>
        <w:pStyle w:val="18"/>
        <w:spacing w:after="0" w:line="276" w:lineRule="auto"/>
        <w:ind w:left="578"/>
        <w:rPr>
          <w:rFonts w:ascii="Times New Roman" w:hAnsi="Times New Roman" w:cs="Times New Roman"/>
          <w:color w:val="000000" w:themeColor="text1"/>
          <w:sz w:val="24"/>
          <w:szCs w:val="24"/>
          <w14:textFill>
            <w14:solidFill>
              <w14:schemeClr w14:val="tx1"/>
            </w14:solidFill>
          </w14:textFill>
        </w:rPr>
      </w:pPr>
    </w:p>
    <w:p>
      <w:pPr>
        <w:spacing w:after="0" w:line="276" w:lineRule="auto"/>
        <w:rPr>
          <w:rFonts w:ascii="Times New Roman" w:hAnsi="Times New Roman" w:cs="Times New Roman"/>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sectPr>
      <w:foot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inherit">
    <w:altName w:val="Cambria"/>
    <w:panose1 w:val="00000000000000000000"/>
    <w:charset w:val="00"/>
    <w:family w:val="roman"/>
    <w:pitch w:val="default"/>
    <w:sig w:usb0="00000000" w:usb1="00000000" w:usb2="00000000" w:usb3="00000000" w:csb0="00000000" w:csb1="00000000"/>
  </w:font>
  <w:font w:name="JansonText-Roman">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2FF" w:usb1="420024FF" w:usb2="00000000" w:usb3="00000000" w:csb0="2000019F" w:csb1="00000000"/>
  </w:font>
  <w:font w:name="等线">
    <w:altName w:val="SimSun"/>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50"/>
        <w:tab w:val="left" w:pos="5818"/>
      </w:tabs>
      <w:ind w:right="260"/>
      <w:jc w:val="right"/>
      <w:rPr>
        <w:color w:val="222A35" w:themeColor="text2" w:themeShade="80"/>
        <w:sz w:val="24"/>
        <w:szCs w:val="24"/>
      </w:rPr>
    </w:pPr>
    <w:r>
      <w:rPr>
        <w:color w:val="8497B0" w:themeColor="text2" w:themeTint="99"/>
        <w:spacing w:val="60"/>
        <w:sz w:val="24"/>
        <w:szCs w:val="24"/>
        <w14:textFill>
          <w14:solidFill>
            <w14:schemeClr w14:val="tx2">
              <w14:lumMod w14:val="60000"/>
              <w14:lumOff w14:val="40000"/>
            </w14:schemeClr>
          </w14:solidFill>
        </w14:textFill>
      </w:rPr>
      <w:t>Page</w:t>
    </w:r>
    <w:r>
      <w:rPr>
        <w:color w:val="8497B0" w:themeColor="text2" w:themeTint="99"/>
        <w:sz w:val="24"/>
        <w:szCs w:val="24"/>
        <w14:textFill>
          <w14:solidFill>
            <w14:schemeClr w14:val="tx2">
              <w14:lumMod w14:val="60000"/>
              <w14:lumOff w14:val="40000"/>
            </w14:schemeClr>
          </w14:solidFill>
        </w14:textFill>
      </w:rPr>
      <w:t xml:space="preserve"> </w:t>
    </w:r>
    <w:r>
      <w:rPr>
        <w:color w:val="333F50" w:themeColor="text2" w:themeShade="BF"/>
        <w:sz w:val="24"/>
        <w:szCs w:val="24"/>
      </w:rPr>
      <w:fldChar w:fldCharType="begin"/>
    </w:r>
    <w:r>
      <w:rPr>
        <w:color w:val="333F50" w:themeColor="text2" w:themeShade="BF"/>
        <w:sz w:val="24"/>
        <w:szCs w:val="24"/>
      </w:rPr>
      <w:instrText xml:space="preserve"> PAGE   \* MERGEFORMAT </w:instrText>
    </w:r>
    <w:r>
      <w:rPr>
        <w:color w:val="333F50" w:themeColor="text2" w:themeShade="BF"/>
        <w:sz w:val="24"/>
        <w:szCs w:val="24"/>
      </w:rPr>
      <w:fldChar w:fldCharType="separate"/>
    </w:r>
    <w:r>
      <w:rPr>
        <w:color w:val="333F50" w:themeColor="text2" w:themeShade="BF"/>
        <w:sz w:val="24"/>
        <w:szCs w:val="24"/>
      </w:rPr>
      <w:t>98</w:t>
    </w:r>
    <w:r>
      <w:rPr>
        <w:color w:val="333F50" w:themeColor="text2" w:themeShade="BF"/>
        <w:sz w:val="24"/>
        <w:szCs w:val="24"/>
      </w:rPr>
      <w:fldChar w:fldCharType="end"/>
    </w:r>
    <w:r>
      <w:rPr>
        <w:color w:val="333F50" w:themeColor="text2" w:themeShade="BF"/>
        <w:sz w:val="24"/>
        <w:szCs w:val="24"/>
      </w:rPr>
      <w:t xml:space="preserve"> | </w:t>
    </w:r>
    <w:r>
      <w:rPr>
        <w:color w:val="333F50" w:themeColor="text2" w:themeShade="BF"/>
        <w:sz w:val="24"/>
        <w:szCs w:val="24"/>
      </w:rPr>
      <w:fldChar w:fldCharType="begin"/>
    </w:r>
    <w:r>
      <w:rPr>
        <w:color w:val="333F50" w:themeColor="text2" w:themeShade="BF"/>
        <w:sz w:val="24"/>
        <w:szCs w:val="24"/>
      </w:rPr>
      <w:instrText xml:space="preserve"> NUMPAGES  \* Arabic  \* MERGEFORMAT </w:instrText>
    </w:r>
    <w:r>
      <w:rPr>
        <w:color w:val="333F50" w:themeColor="text2" w:themeShade="BF"/>
        <w:sz w:val="24"/>
        <w:szCs w:val="24"/>
      </w:rPr>
      <w:fldChar w:fldCharType="separate"/>
    </w:r>
    <w:r>
      <w:rPr>
        <w:color w:val="333F50" w:themeColor="text2" w:themeShade="BF"/>
        <w:sz w:val="24"/>
        <w:szCs w:val="24"/>
      </w:rPr>
      <w:t>99</w:t>
    </w:r>
    <w:r>
      <w:rPr>
        <w:color w:val="333F50" w:themeColor="text2" w:themeShade="BF"/>
        <w:sz w:val="24"/>
        <w:szCs w:val="24"/>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0845"/>
    <w:multiLevelType w:val="multilevel"/>
    <w:tmpl w:val="05BE084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0A771CE9"/>
    <w:multiLevelType w:val="multilevel"/>
    <w:tmpl w:val="0A771C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C635EAC"/>
    <w:multiLevelType w:val="multilevel"/>
    <w:tmpl w:val="0C635E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CA83B48"/>
    <w:multiLevelType w:val="multilevel"/>
    <w:tmpl w:val="0CA83B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D367B45"/>
    <w:multiLevelType w:val="multilevel"/>
    <w:tmpl w:val="0D367B45"/>
    <w:lvl w:ilvl="0" w:tentative="0">
      <w:start w:val="1"/>
      <w:numFmt w:val="bullet"/>
      <w:lvlText w:val="o"/>
      <w:lvlJc w:val="left"/>
      <w:pPr>
        <w:ind w:left="1800" w:hanging="360"/>
      </w:pPr>
      <w:rPr>
        <w:rFonts w:hint="default" w:ascii="Courier New" w:hAnsi="Courier New" w:cs="Courier New"/>
        <w:color w:val="000000" w:themeColor="text1"/>
        <w14:textFill>
          <w14:solidFill>
            <w14:schemeClr w14:val="tx1"/>
          </w14:solidFill>
        </w14:textFil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0D3C56CB"/>
    <w:multiLevelType w:val="multilevel"/>
    <w:tmpl w:val="0D3C56CB"/>
    <w:lvl w:ilvl="0" w:tentative="0">
      <w:start w:val="1"/>
      <w:numFmt w:val="decimal"/>
      <w:lvlText w:val="(%1)"/>
      <w:lvlJc w:val="left"/>
      <w:pPr>
        <w:tabs>
          <w:tab w:val="left" w:pos="1800"/>
        </w:tabs>
        <w:ind w:left="1800" w:hanging="360"/>
      </w:pPr>
    </w:lvl>
    <w:lvl w:ilvl="1" w:tentative="0">
      <w:start w:val="1"/>
      <w:numFmt w:val="decimal"/>
      <w:lvlText w:val="(%2)"/>
      <w:lvlJc w:val="left"/>
      <w:pPr>
        <w:tabs>
          <w:tab w:val="left" w:pos="2520"/>
        </w:tabs>
        <w:ind w:left="2520" w:hanging="360"/>
      </w:pPr>
    </w:lvl>
    <w:lvl w:ilvl="2" w:tentative="0">
      <w:start w:val="1"/>
      <w:numFmt w:val="decimal"/>
      <w:lvlText w:val="(%3)"/>
      <w:lvlJc w:val="left"/>
      <w:pPr>
        <w:tabs>
          <w:tab w:val="left" w:pos="3240"/>
        </w:tabs>
        <w:ind w:left="3240" w:hanging="360"/>
      </w:pPr>
    </w:lvl>
    <w:lvl w:ilvl="3" w:tentative="0">
      <w:start w:val="1"/>
      <w:numFmt w:val="decimal"/>
      <w:lvlText w:val="(%4)"/>
      <w:lvlJc w:val="left"/>
      <w:pPr>
        <w:tabs>
          <w:tab w:val="left" w:pos="3960"/>
        </w:tabs>
        <w:ind w:left="3960" w:hanging="360"/>
      </w:pPr>
    </w:lvl>
    <w:lvl w:ilvl="4" w:tentative="0">
      <w:start w:val="1"/>
      <w:numFmt w:val="decimal"/>
      <w:lvlText w:val="(%5)"/>
      <w:lvlJc w:val="left"/>
      <w:pPr>
        <w:tabs>
          <w:tab w:val="left" w:pos="4680"/>
        </w:tabs>
        <w:ind w:left="4680" w:hanging="360"/>
      </w:pPr>
    </w:lvl>
    <w:lvl w:ilvl="5" w:tentative="0">
      <w:start w:val="1"/>
      <w:numFmt w:val="decimal"/>
      <w:lvlText w:val="(%6)"/>
      <w:lvlJc w:val="left"/>
      <w:pPr>
        <w:tabs>
          <w:tab w:val="left" w:pos="5400"/>
        </w:tabs>
        <w:ind w:left="5400" w:hanging="360"/>
      </w:pPr>
    </w:lvl>
    <w:lvl w:ilvl="6" w:tentative="0">
      <w:start w:val="1"/>
      <w:numFmt w:val="decimal"/>
      <w:lvlText w:val="(%7)"/>
      <w:lvlJc w:val="left"/>
      <w:pPr>
        <w:tabs>
          <w:tab w:val="left" w:pos="6120"/>
        </w:tabs>
        <w:ind w:left="6120" w:hanging="360"/>
      </w:pPr>
    </w:lvl>
    <w:lvl w:ilvl="7" w:tentative="0">
      <w:start w:val="1"/>
      <w:numFmt w:val="decimal"/>
      <w:lvlText w:val="(%8)"/>
      <w:lvlJc w:val="left"/>
      <w:pPr>
        <w:tabs>
          <w:tab w:val="left" w:pos="6840"/>
        </w:tabs>
        <w:ind w:left="6840" w:hanging="360"/>
      </w:pPr>
    </w:lvl>
    <w:lvl w:ilvl="8" w:tentative="0">
      <w:start w:val="1"/>
      <w:numFmt w:val="decimal"/>
      <w:lvlText w:val="(%9)"/>
      <w:lvlJc w:val="left"/>
      <w:pPr>
        <w:tabs>
          <w:tab w:val="left" w:pos="7560"/>
        </w:tabs>
        <w:ind w:left="7560" w:hanging="360"/>
      </w:pPr>
    </w:lvl>
  </w:abstractNum>
  <w:abstractNum w:abstractNumId="6">
    <w:nsid w:val="0DFD6208"/>
    <w:multiLevelType w:val="multilevel"/>
    <w:tmpl w:val="0DFD6208"/>
    <w:lvl w:ilvl="0" w:tentative="0">
      <w:start w:val="1"/>
      <w:numFmt w:val="bullet"/>
      <w:lvlText w:val=""/>
      <w:lvlJc w:val="left"/>
      <w:pPr>
        <w:ind w:left="1035" w:hanging="360"/>
      </w:pPr>
      <w:rPr>
        <w:rFonts w:hint="default" w:ascii="Wingdings" w:hAnsi="Wingdings"/>
      </w:rPr>
    </w:lvl>
    <w:lvl w:ilvl="1" w:tentative="0">
      <w:start w:val="1"/>
      <w:numFmt w:val="bullet"/>
      <w:lvlText w:val="o"/>
      <w:lvlJc w:val="left"/>
      <w:pPr>
        <w:ind w:left="1755" w:hanging="360"/>
      </w:pPr>
      <w:rPr>
        <w:rFonts w:hint="default" w:ascii="Courier New" w:hAnsi="Courier New" w:cs="Courier New"/>
      </w:rPr>
    </w:lvl>
    <w:lvl w:ilvl="2" w:tentative="0">
      <w:start w:val="1"/>
      <w:numFmt w:val="bullet"/>
      <w:lvlText w:val=""/>
      <w:lvlJc w:val="left"/>
      <w:pPr>
        <w:ind w:left="2475" w:hanging="360"/>
      </w:pPr>
      <w:rPr>
        <w:rFonts w:hint="default" w:ascii="Wingdings" w:hAnsi="Wingdings"/>
      </w:rPr>
    </w:lvl>
    <w:lvl w:ilvl="3" w:tentative="0">
      <w:start w:val="1"/>
      <w:numFmt w:val="bullet"/>
      <w:lvlText w:val=""/>
      <w:lvlJc w:val="left"/>
      <w:pPr>
        <w:ind w:left="3195" w:hanging="360"/>
      </w:pPr>
      <w:rPr>
        <w:rFonts w:hint="default" w:ascii="Symbol" w:hAnsi="Symbol"/>
      </w:rPr>
    </w:lvl>
    <w:lvl w:ilvl="4" w:tentative="0">
      <w:start w:val="1"/>
      <w:numFmt w:val="bullet"/>
      <w:lvlText w:val="o"/>
      <w:lvlJc w:val="left"/>
      <w:pPr>
        <w:ind w:left="3915" w:hanging="360"/>
      </w:pPr>
      <w:rPr>
        <w:rFonts w:hint="default" w:ascii="Courier New" w:hAnsi="Courier New" w:cs="Courier New"/>
      </w:rPr>
    </w:lvl>
    <w:lvl w:ilvl="5" w:tentative="0">
      <w:start w:val="1"/>
      <w:numFmt w:val="bullet"/>
      <w:lvlText w:val=""/>
      <w:lvlJc w:val="left"/>
      <w:pPr>
        <w:ind w:left="4635" w:hanging="360"/>
      </w:pPr>
      <w:rPr>
        <w:rFonts w:hint="default" w:ascii="Wingdings" w:hAnsi="Wingdings"/>
      </w:rPr>
    </w:lvl>
    <w:lvl w:ilvl="6" w:tentative="0">
      <w:start w:val="1"/>
      <w:numFmt w:val="bullet"/>
      <w:lvlText w:val=""/>
      <w:lvlJc w:val="left"/>
      <w:pPr>
        <w:ind w:left="5355" w:hanging="360"/>
      </w:pPr>
      <w:rPr>
        <w:rFonts w:hint="default" w:ascii="Symbol" w:hAnsi="Symbol"/>
      </w:rPr>
    </w:lvl>
    <w:lvl w:ilvl="7" w:tentative="0">
      <w:start w:val="1"/>
      <w:numFmt w:val="bullet"/>
      <w:lvlText w:val="o"/>
      <w:lvlJc w:val="left"/>
      <w:pPr>
        <w:ind w:left="6075" w:hanging="360"/>
      </w:pPr>
      <w:rPr>
        <w:rFonts w:hint="default" w:ascii="Courier New" w:hAnsi="Courier New" w:cs="Courier New"/>
      </w:rPr>
    </w:lvl>
    <w:lvl w:ilvl="8" w:tentative="0">
      <w:start w:val="1"/>
      <w:numFmt w:val="bullet"/>
      <w:lvlText w:val=""/>
      <w:lvlJc w:val="left"/>
      <w:pPr>
        <w:ind w:left="6795" w:hanging="360"/>
      </w:pPr>
      <w:rPr>
        <w:rFonts w:hint="default" w:ascii="Wingdings" w:hAnsi="Wingdings"/>
      </w:rPr>
    </w:lvl>
  </w:abstractNum>
  <w:abstractNum w:abstractNumId="7">
    <w:nsid w:val="0E6039D8"/>
    <w:multiLevelType w:val="multilevel"/>
    <w:tmpl w:val="0E6039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FF155E1"/>
    <w:multiLevelType w:val="multilevel"/>
    <w:tmpl w:val="0FF155E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11471046"/>
    <w:multiLevelType w:val="multilevel"/>
    <w:tmpl w:val="114710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14954EF"/>
    <w:multiLevelType w:val="multilevel"/>
    <w:tmpl w:val="114954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1E93FB4"/>
    <w:multiLevelType w:val="multilevel"/>
    <w:tmpl w:val="11E93F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3097829"/>
    <w:multiLevelType w:val="multilevel"/>
    <w:tmpl w:val="130978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3167180"/>
    <w:multiLevelType w:val="multilevel"/>
    <w:tmpl w:val="13167180"/>
    <w:lvl w:ilvl="0" w:tentative="0">
      <w:start w:val="1"/>
      <w:numFmt w:val="bullet"/>
      <w:lvlText w:val="o"/>
      <w:lvlJc w:val="left"/>
      <w:pPr>
        <w:ind w:left="437" w:hanging="360"/>
      </w:pPr>
      <w:rPr>
        <w:rFonts w:hint="default" w:ascii="Courier New" w:hAnsi="Courier New" w:cs="Courier New"/>
      </w:rPr>
    </w:lvl>
    <w:lvl w:ilvl="1" w:tentative="0">
      <w:start w:val="1"/>
      <w:numFmt w:val="bullet"/>
      <w:lvlText w:val="o"/>
      <w:lvlJc w:val="left"/>
      <w:pPr>
        <w:ind w:left="1157" w:hanging="360"/>
      </w:pPr>
      <w:rPr>
        <w:rFonts w:hint="default" w:ascii="Courier New" w:hAnsi="Courier New" w:cs="Courier New"/>
      </w:rPr>
    </w:lvl>
    <w:lvl w:ilvl="2" w:tentative="0">
      <w:start w:val="1"/>
      <w:numFmt w:val="bullet"/>
      <w:lvlText w:val=""/>
      <w:lvlJc w:val="left"/>
      <w:pPr>
        <w:ind w:left="1877" w:hanging="360"/>
      </w:pPr>
      <w:rPr>
        <w:rFonts w:hint="default" w:ascii="Wingdings" w:hAnsi="Wingdings"/>
      </w:rPr>
    </w:lvl>
    <w:lvl w:ilvl="3" w:tentative="0">
      <w:start w:val="1"/>
      <w:numFmt w:val="bullet"/>
      <w:lvlText w:val=""/>
      <w:lvlJc w:val="left"/>
      <w:pPr>
        <w:ind w:left="2597" w:hanging="360"/>
      </w:pPr>
      <w:rPr>
        <w:rFonts w:hint="default" w:ascii="Symbol" w:hAnsi="Symbol"/>
      </w:rPr>
    </w:lvl>
    <w:lvl w:ilvl="4" w:tentative="0">
      <w:start w:val="1"/>
      <w:numFmt w:val="bullet"/>
      <w:lvlText w:val="o"/>
      <w:lvlJc w:val="left"/>
      <w:pPr>
        <w:ind w:left="3317" w:hanging="360"/>
      </w:pPr>
      <w:rPr>
        <w:rFonts w:hint="default" w:ascii="Courier New" w:hAnsi="Courier New" w:cs="Courier New"/>
      </w:rPr>
    </w:lvl>
    <w:lvl w:ilvl="5" w:tentative="0">
      <w:start w:val="1"/>
      <w:numFmt w:val="bullet"/>
      <w:lvlText w:val=""/>
      <w:lvlJc w:val="left"/>
      <w:pPr>
        <w:ind w:left="4037" w:hanging="360"/>
      </w:pPr>
      <w:rPr>
        <w:rFonts w:hint="default" w:ascii="Wingdings" w:hAnsi="Wingdings"/>
      </w:rPr>
    </w:lvl>
    <w:lvl w:ilvl="6" w:tentative="0">
      <w:start w:val="1"/>
      <w:numFmt w:val="bullet"/>
      <w:lvlText w:val=""/>
      <w:lvlJc w:val="left"/>
      <w:pPr>
        <w:ind w:left="4757" w:hanging="360"/>
      </w:pPr>
      <w:rPr>
        <w:rFonts w:hint="default" w:ascii="Symbol" w:hAnsi="Symbol"/>
      </w:rPr>
    </w:lvl>
    <w:lvl w:ilvl="7" w:tentative="0">
      <w:start w:val="1"/>
      <w:numFmt w:val="bullet"/>
      <w:lvlText w:val="o"/>
      <w:lvlJc w:val="left"/>
      <w:pPr>
        <w:ind w:left="5477" w:hanging="360"/>
      </w:pPr>
      <w:rPr>
        <w:rFonts w:hint="default" w:ascii="Courier New" w:hAnsi="Courier New" w:cs="Courier New"/>
      </w:rPr>
    </w:lvl>
    <w:lvl w:ilvl="8" w:tentative="0">
      <w:start w:val="1"/>
      <w:numFmt w:val="bullet"/>
      <w:lvlText w:val=""/>
      <w:lvlJc w:val="left"/>
      <w:pPr>
        <w:ind w:left="6197" w:hanging="360"/>
      </w:pPr>
      <w:rPr>
        <w:rFonts w:hint="default" w:ascii="Wingdings" w:hAnsi="Wingdings"/>
      </w:rPr>
    </w:lvl>
  </w:abstractNum>
  <w:abstractNum w:abstractNumId="14">
    <w:nsid w:val="137F23D3"/>
    <w:multiLevelType w:val="multilevel"/>
    <w:tmpl w:val="137F23D3"/>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43C63BB"/>
    <w:multiLevelType w:val="multilevel"/>
    <w:tmpl w:val="143C63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146A548E"/>
    <w:multiLevelType w:val="multilevel"/>
    <w:tmpl w:val="146A548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4982D12"/>
    <w:multiLevelType w:val="multilevel"/>
    <w:tmpl w:val="14982D12"/>
    <w:lvl w:ilvl="0" w:tentative="0">
      <w:start w:val="0"/>
      <w:numFmt w:val="bullet"/>
      <w:lvlText w:val="-"/>
      <w:lvlJc w:val="left"/>
      <w:pPr>
        <w:ind w:left="720" w:hanging="360"/>
      </w:pPr>
      <w:rPr>
        <w:rFonts w:hint="default" w:ascii="Calibri" w:hAnsi="Calibri" w:cs="Calibri" w:eastAsiaTheme="minorHAnsi"/>
        <w:sz w:val="28"/>
        <w:szCs w:val="28"/>
      </w:rPr>
    </w:lvl>
    <w:lvl w:ilvl="1" w:tentative="0">
      <w:start w:val="1"/>
      <w:numFmt w:val="bullet"/>
      <w:lvlText w:val="o"/>
      <w:lvlJc w:val="left"/>
      <w:pPr>
        <w:ind w:left="1440" w:hanging="360"/>
      </w:pPr>
      <w:rPr>
        <w:rFonts w:hint="default" w:ascii="Courier New" w:hAnsi="Courier New" w:cs="Courier New"/>
        <w:color w:val="000000" w:themeColor="text1"/>
        <w14:textFill>
          <w14:solidFill>
            <w14:schemeClr w14:val="tx1"/>
          </w14:solidFill>
        </w14:textFil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57F4E3B"/>
    <w:multiLevelType w:val="multilevel"/>
    <w:tmpl w:val="157F4E3B"/>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66B4555"/>
    <w:multiLevelType w:val="multilevel"/>
    <w:tmpl w:val="166B455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
    <w:nsid w:val="19B27FDE"/>
    <w:multiLevelType w:val="multilevel"/>
    <w:tmpl w:val="19B27F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9DE1646"/>
    <w:multiLevelType w:val="multilevel"/>
    <w:tmpl w:val="19DE16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E6D7351"/>
    <w:multiLevelType w:val="multilevel"/>
    <w:tmpl w:val="1E6D735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3">
    <w:nsid w:val="1F2B75B5"/>
    <w:multiLevelType w:val="multilevel"/>
    <w:tmpl w:val="1F2B75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0132F8A"/>
    <w:multiLevelType w:val="multilevel"/>
    <w:tmpl w:val="20132F8A"/>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2059378F"/>
    <w:multiLevelType w:val="multilevel"/>
    <w:tmpl w:val="205937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3A65E0C"/>
    <w:multiLevelType w:val="multilevel"/>
    <w:tmpl w:val="23A65E0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7">
    <w:nsid w:val="23F072BA"/>
    <w:multiLevelType w:val="multilevel"/>
    <w:tmpl w:val="23F072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40341D5"/>
    <w:multiLevelType w:val="multilevel"/>
    <w:tmpl w:val="240341D5"/>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9">
    <w:nsid w:val="265D74CE"/>
    <w:multiLevelType w:val="multilevel"/>
    <w:tmpl w:val="265D74CE"/>
    <w:lvl w:ilvl="0" w:tentative="0">
      <w:start w:val="1"/>
      <w:numFmt w:val="bullet"/>
      <w:lvlText w:val=""/>
      <w:lvlJc w:val="left"/>
      <w:pPr>
        <w:ind w:left="720" w:hanging="360"/>
      </w:pPr>
      <w:rPr>
        <w:rFonts w:hint="default" w:ascii="Symbol" w:hAnsi="Symbol"/>
        <w:sz w:val="28"/>
        <w:szCs w:val="28"/>
      </w:rPr>
    </w:lvl>
    <w:lvl w:ilvl="1" w:tentative="0">
      <w:start w:val="1"/>
      <w:numFmt w:val="bullet"/>
      <w:lvlText w:val="o"/>
      <w:lvlJc w:val="left"/>
      <w:pPr>
        <w:ind w:left="1440" w:hanging="360"/>
      </w:pPr>
      <w:rPr>
        <w:rFonts w:hint="default" w:ascii="Courier New" w:hAnsi="Courier New" w:cs="Courier New"/>
        <w:color w:val="000000" w:themeColor="text1"/>
        <w14:textFill>
          <w14:solidFill>
            <w14:schemeClr w14:val="tx1"/>
          </w14:solidFill>
        </w14:textFil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6F30273"/>
    <w:multiLevelType w:val="multilevel"/>
    <w:tmpl w:val="26F30273"/>
    <w:lvl w:ilvl="0" w:tentative="0">
      <w:start w:val="1"/>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72E4F78"/>
    <w:multiLevelType w:val="multilevel"/>
    <w:tmpl w:val="272E4F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7A22A7C"/>
    <w:multiLevelType w:val="multilevel"/>
    <w:tmpl w:val="27A22A7C"/>
    <w:lvl w:ilvl="0" w:tentative="0">
      <w:start w:val="1"/>
      <w:numFmt w:val="lowerLetter"/>
      <w:lvlText w:val="%1."/>
      <w:lvlJc w:val="left"/>
      <w:pPr>
        <w:ind w:left="1239" w:hanging="360"/>
      </w:pPr>
    </w:lvl>
    <w:lvl w:ilvl="1" w:tentative="0">
      <w:start w:val="1"/>
      <w:numFmt w:val="lowerLetter"/>
      <w:lvlText w:val="%2."/>
      <w:lvlJc w:val="left"/>
      <w:pPr>
        <w:ind w:left="1959" w:hanging="360"/>
      </w:pPr>
    </w:lvl>
    <w:lvl w:ilvl="2" w:tentative="0">
      <w:start w:val="1"/>
      <w:numFmt w:val="lowerRoman"/>
      <w:lvlText w:val="%3."/>
      <w:lvlJc w:val="right"/>
      <w:pPr>
        <w:ind w:left="2679" w:hanging="180"/>
      </w:pPr>
    </w:lvl>
    <w:lvl w:ilvl="3" w:tentative="0">
      <w:start w:val="1"/>
      <w:numFmt w:val="decimal"/>
      <w:lvlText w:val="%4."/>
      <w:lvlJc w:val="left"/>
      <w:pPr>
        <w:ind w:left="3399" w:hanging="360"/>
      </w:pPr>
    </w:lvl>
    <w:lvl w:ilvl="4" w:tentative="0">
      <w:start w:val="1"/>
      <w:numFmt w:val="lowerLetter"/>
      <w:lvlText w:val="%5."/>
      <w:lvlJc w:val="left"/>
      <w:pPr>
        <w:ind w:left="4119" w:hanging="360"/>
      </w:pPr>
    </w:lvl>
    <w:lvl w:ilvl="5" w:tentative="0">
      <w:start w:val="1"/>
      <w:numFmt w:val="lowerRoman"/>
      <w:lvlText w:val="%6."/>
      <w:lvlJc w:val="right"/>
      <w:pPr>
        <w:ind w:left="4839" w:hanging="180"/>
      </w:pPr>
    </w:lvl>
    <w:lvl w:ilvl="6" w:tentative="0">
      <w:start w:val="1"/>
      <w:numFmt w:val="decimal"/>
      <w:lvlText w:val="%7."/>
      <w:lvlJc w:val="left"/>
      <w:pPr>
        <w:ind w:left="5559" w:hanging="360"/>
      </w:pPr>
    </w:lvl>
    <w:lvl w:ilvl="7" w:tentative="0">
      <w:start w:val="1"/>
      <w:numFmt w:val="lowerLetter"/>
      <w:lvlText w:val="%8."/>
      <w:lvlJc w:val="left"/>
      <w:pPr>
        <w:ind w:left="6279" w:hanging="360"/>
      </w:pPr>
    </w:lvl>
    <w:lvl w:ilvl="8" w:tentative="0">
      <w:start w:val="1"/>
      <w:numFmt w:val="lowerRoman"/>
      <w:lvlText w:val="%9."/>
      <w:lvlJc w:val="right"/>
      <w:pPr>
        <w:ind w:left="6999" w:hanging="180"/>
      </w:pPr>
    </w:lvl>
  </w:abstractNum>
  <w:abstractNum w:abstractNumId="33">
    <w:nsid w:val="2A541912"/>
    <w:multiLevelType w:val="multilevel"/>
    <w:tmpl w:val="2A54191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2AAF4698"/>
    <w:multiLevelType w:val="multilevel"/>
    <w:tmpl w:val="2AAF469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2B50619F"/>
    <w:multiLevelType w:val="multilevel"/>
    <w:tmpl w:val="2B50619F"/>
    <w:lvl w:ilvl="0" w:tentative="0">
      <w:start w:val="1"/>
      <w:numFmt w:val="decimal"/>
      <w:lvlText w:val="%1"/>
      <w:lvlJc w:val="left"/>
      <w:pPr>
        <w:ind w:left="360" w:hanging="360"/>
      </w:pPr>
      <w:rPr>
        <w:rFonts w:hint="default"/>
      </w:rPr>
    </w:lvl>
    <w:lvl w:ilvl="1" w:tentative="0">
      <w:start w:val="1"/>
      <w:numFmt w:val="decimal"/>
      <w:lvlText w:val="%1.%2"/>
      <w:lvlJc w:val="left"/>
      <w:pPr>
        <w:ind w:left="420" w:hanging="360"/>
      </w:pPr>
      <w:rPr>
        <w:rFonts w:hint="default"/>
      </w:rPr>
    </w:lvl>
    <w:lvl w:ilvl="2" w:tentative="0">
      <w:start w:val="1"/>
      <w:numFmt w:val="decimal"/>
      <w:lvlText w:val="%1.%2.%3"/>
      <w:lvlJc w:val="left"/>
      <w:pPr>
        <w:ind w:left="840" w:hanging="720"/>
      </w:pPr>
      <w:rPr>
        <w:rFonts w:hint="default"/>
      </w:rPr>
    </w:lvl>
    <w:lvl w:ilvl="3" w:tentative="0">
      <w:start w:val="1"/>
      <w:numFmt w:val="decimal"/>
      <w:lvlText w:val="%1.%2.%3.%4"/>
      <w:lvlJc w:val="left"/>
      <w:pPr>
        <w:ind w:left="900" w:hanging="720"/>
      </w:pPr>
      <w:rPr>
        <w:rFonts w:hint="default"/>
      </w:rPr>
    </w:lvl>
    <w:lvl w:ilvl="4" w:tentative="0">
      <w:start w:val="1"/>
      <w:numFmt w:val="decimal"/>
      <w:lvlText w:val="%1.%2.%3.%4.%5"/>
      <w:lvlJc w:val="left"/>
      <w:pPr>
        <w:ind w:left="1320" w:hanging="1080"/>
      </w:pPr>
      <w:rPr>
        <w:rFonts w:hint="default"/>
      </w:rPr>
    </w:lvl>
    <w:lvl w:ilvl="5" w:tentative="0">
      <w:start w:val="1"/>
      <w:numFmt w:val="decimal"/>
      <w:lvlText w:val="%1.%2.%3.%4.%5.%6"/>
      <w:lvlJc w:val="left"/>
      <w:pPr>
        <w:ind w:left="1380" w:hanging="1080"/>
      </w:pPr>
      <w:rPr>
        <w:rFonts w:hint="default"/>
      </w:rPr>
    </w:lvl>
    <w:lvl w:ilvl="6" w:tentative="0">
      <w:start w:val="1"/>
      <w:numFmt w:val="decimal"/>
      <w:lvlText w:val="%1.%2.%3.%4.%5.%6.%7"/>
      <w:lvlJc w:val="left"/>
      <w:pPr>
        <w:ind w:left="1800" w:hanging="1440"/>
      </w:pPr>
      <w:rPr>
        <w:rFonts w:hint="default"/>
      </w:rPr>
    </w:lvl>
    <w:lvl w:ilvl="7" w:tentative="0">
      <w:start w:val="1"/>
      <w:numFmt w:val="decimal"/>
      <w:lvlText w:val="%1.%2.%3.%4.%5.%6.%7.%8"/>
      <w:lvlJc w:val="left"/>
      <w:pPr>
        <w:ind w:left="1860" w:hanging="1440"/>
      </w:pPr>
      <w:rPr>
        <w:rFonts w:hint="default"/>
      </w:rPr>
    </w:lvl>
    <w:lvl w:ilvl="8" w:tentative="0">
      <w:start w:val="1"/>
      <w:numFmt w:val="decimal"/>
      <w:lvlText w:val="%1.%2.%3.%4.%5.%6.%7.%8.%9"/>
      <w:lvlJc w:val="left"/>
      <w:pPr>
        <w:ind w:left="2280" w:hanging="1800"/>
      </w:pPr>
      <w:rPr>
        <w:rFonts w:hint="default"/>
      </w:rPr>
    </w:lvl>
  </w:abstractNum>
  <w:abstractNum w:abstractNumId="36">
    <w:nsid w:val="2BF35117"/>
    <w:multiLevelType w:val="multilevel"/>
    <w:tmpl w:val="2BF35117"/>
    <w:lvl w:ilvl="0" w:tentative="0">
      <w:start w:val="1"/>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2C336A99"/>
    <w:multiLevelType w:val="multilevel"/>
    <w:tmpl w:val="2C336A99"/>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38">
    <w:nsid w:val="2EFE0961"/>
    <w:multiLevelType w:val="multilevel"/>
    <w:tmpl w:val="2EFE0961"/>
    <w:lvl w:ilvl="0" w:tentative="0">
      <w:start w:val="1"/>
      <w:numFmt w:val="bullet"/>
      <w:lvlText w:val=""/>
      <w:lvlJc w:val="left"/>
      <w:pPr>
        <w:ind w:left="720" w:hanging="360"/>
      </w:pPr>
      <w:rPr>
        <w:rFonts w:hint="default" w:ascii="Symbol" w:hAnsi="Symbol"/>
        <w:sz w:val="28"/>
        <w:szCs w:val="28"/>
      </w:rPr>
    </w:lvl>
    <w:lvl w:ilvl="1" w:tentative="0">
      <w:start w:val="1"/>
      <w:numFmt w:val="bullet"/>
      <w:lvlText w:val="o"/>
      <w:lvlJc w:val="left"/>
      <w:pPr>
        <w:ind w:left="1440" w:hanging="360"/>
      </w:pPr>
      <w:rPr>
        <w:rFonts w:hint="default" w:ascii="Courier New" w:hAnsi="Courier New" w:cs="Courier New"/>
        <w:color w:val="000000" w:themeColor="text1"/>
        <w14:textFill>
          <w14:solidFill>
            <w14:schemeClr w14:val="tx1"/>
          </w14:solidFill>
        </w14:textFil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01A0DD5"/>
    <w:multiLevelType w:val="multilevel"/>
    <w:tmpl w:val="301A0DD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0">
    <w:nsid w:val="301B4A61"/>
    <w:multiLevelType w:val="multilevel"/>
    <w:tmpl w:val="301B4A61"/>
    <w:lvl w:ilvl="0" w:tentative="0">
      <w:start w:val="1"/>
      <w:numFmt w:val="bullet"/>
      <w:lvlText w:val=""/>
      <w:lvlJc w:val="left"/>
      <w:pPr>
        <w:ind w:left="578" w:hanging="360"/>
      </w:pPr>
      <w:rPr>
        <w:rFonts w:hint="default" w:ascii="Symbol" w:hAnsi="Symbol"/>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abstractNum w:abstractNumId="41">
    <w:nsid w:val="30630E6F"/>
    <w:multiLevelType w:val="multilevel"/>
    <w:tmpl w:val="30630E6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0725544"/>
    <w:multiLevelType w:val="multilevel"/>
    <w:tmpl w:val="30725544"/>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3">
    <w:nsid w:val="33A6227F"/>
    <w:multiLevelType w:val="multilevel"/>
    <w:tmpl w:val="33A6227F"/>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4">
    <w:nsid w:val="33E46DB8"/>
    <w:multiLevelType w:val="multilevel"/>
    <w:tmpl w:val="33E46D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4AF5D54"/>
    <w:multiLevelType w:val="multilevel"/>
    <w:tmpl w:val="34AF5D5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6">
    <w:nsid w:val="350E273F"/>
    <w:multiLevelType w:val="multilevel"/>
    <w:tmpl w:val="350E27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7">
    <w:nsid w:val="38F26E2E"/>
    <w:multiLevelType w:val="multilevel"/>
    <w:tmpl w:val="38F26E2E"/>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8">
    <w:nsid w:val="39581872"/>
    <w:multiLevelType w:val="multilevel"/>
    <w:tmpl w:val="395818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9">
    <w:nsid w:val="3BFF6FEE"/>
    <w:multiLevelType w:val="multilevel"/>
    <w:tmpl w:val="3BFF6F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3C6A7BA8"/>
    <w:multiLevelType w:val="multilevel"/>
    <w:tmpl w:val="3C6A7BA8"/>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1">
    <w:nsid w:val="3C6C3417"/>
    <w:multiLevelType w:val="multilevel"/>
    <w:tmpl w:val="3C6C341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3D3978E0"/>
    <w:multiLevelType w:val="multilevel"/>
    <w:tmpl w:val="3D3978E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3">
    <w:nsid w:val="40AB1DA9"/>
    <w:multiLevelType w:val="multilevel"/>
    <w:tmpl w:val="40AB1D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4">
    <w:nsid w:val="40DD224E"/>
    <w:multiLevelType w:val="multilevel"/>
    <w:tmpl w:val="40DD22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42366089"/>
    <w:multiLevelType w:val="multilevel"/>
    <w:tmpl w:val="423660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2D8296D"/>
    <w:multiLevelType w:val="multilevel"/>
    <w:tmpl w:val="42D829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451F0118"/>
    <w:multiLevelType w:val="multilevel"/>
    <w:tmpl w:val="451F01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AC777EA"/>
    <w:multiLevelType w:val="multilevel"/>
    <w:tmpl w:val="4AC777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4ADA5309"/>
    <w:multiLevelType w:val="multilevel"/>
    <w:tmpl w:val="4ADA530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0">
    <w:nsid w:val="4D7E1226"/>
    <w:multiLevelType w:val="multilevel"/>
    <w:tmpl w:val="4D7E1226"/>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61">
    <w:nsid w:val="50116F03"/>
    <w:multiLevelType w:val="multilevel"/>
    <w:tmpl w:val="50116F0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508306DE"/>
    <w:multiLevelType w:val="multilevel"/>
    <w:tmpl w:val="508306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53E23D7D"/>
    <w:multiLevelType w:val="multilevel"/>
    <w:tmpl w:val="53E23D7D"/>
    <w:lvl w:ilvl="0" w:tentative="0">
      <w:start w:val="1"/>
      <w:numFmt w:val="bullet"/>
      <w:lvlText w:val=""/>
      <w:lvlJc w:val="left"/>
      <w:pPr>
        <w:ind w:left="1755" w:hanging="360"/>
      </w:pPr>
      <w:rPr>
        <w:rFonts w:hint="default" w:ascii="Wingdings" w:hAnsi="Wingdings"/>
      </w:rPr>
    </w:lvl>
    <w:lvl w:ilvl="1" w:tentative="0">
      <w:start w:val="1"/>
      <w:numFmt w:val="bullet"/>
      <w:lvlText w:val="o"/>
      <w:lvlJc w:val="left"/>
      <w:pPr>
        <w:ind w:left="2475" w:hanging="360"/>
      </w:pPr>
      <w:rPr>
        <w:rFonts w:hint="default" w:ascii="Courier New" w:hAnsi="Courier New" w:cs="Courier New"/>
      </w:rPr>
    </w:lvl>
    <w:lvl w:ilvl="2" w:tentative="0">
      <w:start w:val="1"/>
      <w:numFmt w:val="bullet"/>
      <w:lvlText w:val=""/>
      <w:lvlJc w:val="left"/>
      <w:pPr>
        <w:ind w:left="3195" w:hanging="360"/>
      </w:pPr>
      <w:rPr>
        <w:rFonts w:hint="default" w:ascii="Wingdings" w:hAnsi="Wingdings"/>
      </w:rPr>
    </w:lvl>
    <w:lvl w:ilvl="3" w:tentative="0">
      <w:start w:val="1"/>
      <w:numFmt w:val="bullet"/>
      <w:lvlText w:val=""/>
      <w:lvlJc w:val="left"/>
      <w:pPr>
        <w:ind w:left="3915" w:hanging="360"/>
      </w:pPr>
      <w:rPr>
        <w:rFonts w:hint="default" w:ascii="Symbol" w:hAnsi="Symbol"/>
      </w:rPr>
    </w:lvl>
    <w:lvl w:ilvl="4" w:tentative="0">
      <w:start w:val="1"/>
      <w:numFmt w:val="bullet"/>
      <w:lvlText w:val="o"/>
      <w:lvlJc w:val="left"/>
      <w:pPr>
        <w:ind w:left="4635" w:hanging="360"/>
      </w:pPr>
      <w:rPr>
        <w:rFonts w:hint="default" w:ascii="Courier New" w:hAnsi="Courier New" w:cs="Courier New"/>
      </w:rPr>
    </w:lvl>
    <w:lvl w:ilvl="5" w:tentative="0">
      <w:start w:val="1"/>
      <w:numFmt w:val="bullet"/>
      <w:lvlText w:val=""/>
      <w:lvlJc w:val="left"/>
      <w:pPr>
        <w:ind w:left="5355" w:hanging="360"/>
      </w:pPr>
      <w:rPr>
        <w:rFonts w:hint="default" w:ascii="Wingdings" w:hAnsi="Wingdings"/>
      </w:rPr>
    </w:lvl>
    <w:lvl w:ilvl="6" w:tentative="0">
      <w:start w:val="1"/>
      <w:numFmt w:val="bullet"/>
      <w:lvlText w:val=""/>
      <w:lvlJc w:val="left"/>
      <w:pPr>
        <w:ind w:left="6075" w:hanging="360"/>
      </w:pPr>
      <w:rPr>
        <w:rFonts w:hint="default" w:ascii="Symbol" w:hAnsi="Symbol"/>
      </w:rPr>
    </w:lvl>
    <w:lvl w:ilvl="7" w:tentative="0">
      <w:start w:val="1"/>
      <w:numFmt w:val="bullet"/>
      <w:lvlText w:val="o"/>
      <w:lvlJc w:val="left"/>
      <w:pPr>
        <w:ind w:left="6795" w:hanging="360"/>
      </w:pPr>
      <w:rPr>
        <w:rFonts w:hint="default" w:ascii="Courier New" w:hAnsi="Courier New" w:cs="Courier New"/>
      </w:rPr>
    </w:lvl>
    <w:lvl w:ilvl="8" w:tentative="0">
      <w:start w:val="1"/>
      <w:numFmt w:val="bullet"/>
      <w:lvlText w:val=""/>
      <w:lvlJc w:val="left"/>
      <w:pPr>
        <w:ind w:left="7515" w:hanging="360"/>
      </w:pPr>
      <w:rPr>
        <w:rFonts w:hint="default" w:ascii="Wingdings" w:hAnsi="Wingdings"/>
      </w:rPr>
    </w:lvl>
  </w:abstractNum>
  <w:abstractNum w:abstractNumId="64">
    <w:nsid w:val="54B45098"/>
    <w:multiLevelType w:val="multilevel"/>
    <w:tmpl w:val="54B45098"/>
    <w:lvl w:ilvl="0" w:tentative="0">
      <w:start w:val="1"/>
      <w:numFmt w:val="decimal"/>
      <w:lvlText w:val="(%1)"/>
      <w:lvlJc w:val="left"/>
      <w:pPr>
        <w:tabs>
          <w:tab w:val="left" w:pos="1800"/>
        </w:tabs>
        <w:ind w:left="1800" w:hanging="360"/>
      </w:pPr>
    </w:lvl>
    <w:lvl w:ilvl="1" w:tentative="0">
      <w:start w:val="1"/>
      <w:numFmt w:val="decimal"/>
      <w:lvlText w:val="(%2)"/>
      <w:lvlJc w:val="left"/>
      <w:pPr>
        <w:tabs>
          <w:tab w:val="left" w:pos="2520"/>
        </w:tabs>
        <w:ind w:left="2520" w:hanging="360"/>
      </w:pPr>
    </w:lvl>
    <w:lvl w:ilvl="2" w:tentative="0">
      <w:start w:val="1"/>
      <w:numFmt w:val="decimal"/>
      <w:lvlText w:val="(%3)"/>
      <w:lvlJc w:val="left"/>
      <w:pPr>
        <w:tabs>
          <w:tab w:val="left" w:pos="3240"/>
        </w:tabs>
        <w:ind w:left="3240" w:hanging="360"/>
      </w:pPr>
    </w:lvl>
    <w:lvl w:ilvl="3" w:tentative="0">
      <w:start w:val="1"/>
      <w:numFmt w:val="decimal"/>
      <w:lvlText w:val="(%4)"/>
      <w:lvlJc w:val="left"/>
      <w:pPr>
        <w:tabs>
          <w:tab w:val="left" w:pos="3960"/>
        </w:tabs>
        <w:ind w:left="3960" w:hanging="360"/>
      </w:pPr>
    </w:lvl>
    <w:lvl w:ilvl="4" w:tentative="0">
      <w:start w:val="1"/>
      <w:numFmt w:val="decimal"/>
      <w:lvlText w:val="(%5)"/>
      <w:lvlJc w:val="left"/>
      <w:pPr>
        <w:tabs>
          <w:tab w:val="left" w:pos="4680"/>
        </w:tabs>
        <w:ind w:left="4680" w:hanging="360"/>
      </w:pPr>
    </w:lvl>
    <w:lvl w:ilvl="5" w:tentative="0">
      <w:start w:val="1"/>
      <w:numFmt w:val="decimal"/>
      <w:lvlText w:val="(%6)"/>
      <w:lvlJc w:val="left"/>
      <w:pPr>
        <w:tabs>
          <w:tab w:val="left" w:pos="5400"/>
        </w:tabs>
        <w:ind w:left="5400" w:hanging="360"/>
      </w:pPr>
    </w:lvl>
    <w:lvl w:ilvl="6" w:tentative="0">
      <w:start w:val="1"/>
      <w:numFmt w:val="decimal"/>
      <w:lvlText w:val="(%7)"/>
      <w:lvlJc w:val="left"/>
      <w:pPr>
        <w:tabs>
          <w:tab w:val="left" w:pos="6120"/>
        </w:tabs>
        <w:ind w:left="6120" w:hanging="360"/>
      </w:pPr>
    </w:lvl>
    <w:lvl w:ilvl="7" w:tentative="0">
      <w:start w:val="1"/>
      <w:numFmt w:val="decimal"/>
      <w:lvlText w:val="(%8)"/>
      <w:lvlJc w:val="left"/>
      <w:pPr>
        <w:tabs>
          <w:tab w:val="left" w:pos="6840"/>
        </w:tabs>
        <w:ind w:left="6840" w:hanging="360"/>
      </w:pPr>
    </w:lvl>
    <w:lvl w:ilvl="8" w:tentative="0">
      <w:start w:val="1"/>
      <w:numFmt w:val="decimal"/>
      <w:lvlText w:val="(%9)"/>
      <w:lvlJc w:val="left"/>
      <w:pPr>
        <w:tabs>
          <w:tab w:val="left" w:pos="7560"/>
        </w:tabs>
        <w:ind w:left="7560" w:hanging="360"/>
      </w:pPr>
    </w:lvl>
  </w:abstractNum>
  <w:abstractNum w:abstractNumId="65">
    <w:nsid w:val="54CF5F44"/>
    <w:multiLevelType w:val="multilevel"/>
    <w:tmpl w:val="54CF5F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5D3356D"/>
    <w:multiLevelType w:val="multilevel"/>
    <w:tmpl w:val="55D3356D"/>
    <w:lvl w:ilvl="0" w:tentative="0">
      <w:start w:val="1"/>
      <w:numFmt w:val="bullet"/>
      <w:lvlText w:val=""/>
      <w:lvlJc w:val="left"/>
      <w:pPr>
        <w:ind w:left="862" w:hanging="360"/>
      </w:pPr>
      <w:rPr>
        <w:rFonts w:hint="default" w:ascii="Symbol" w:hAnsi="Symbol"/>
      </w:rPr>
    </w:lvl>
    <w:lvl w:ilvl="1" w:tentative="0">
      <w:start w:val="1"/>
      <w:numFmt w:val="bullet"/>
      <w:lvlText w:val="o"/>
      <w:lvlJc w:val="left"/>
      <w:pPr>
        <w:ind w:left="1582" w:hanging="360"/>
      </w:pPr>
      <w:rPr>
        <w:rFonts w:hint="default" w:ascii="Courier New" w:hAnsi="Courier New" w:cs="Courier New"/>
      </w:rPr>
    </w:lvl>
    <w:lvl w:ilvl="2" w:tentative="0">
      <w:start w:val="1"/>
      <w:numFmt w:val="bullet"/>
      <w:lvlText w:val=""/>
      <w:lvlJc w:val="left"/>
      <w:pPr>
        <w:ind w:left="2302" w:hanging="360"/>
      </w:pPr>
      <w:rPr>
        <w:rFonts w:hint="default" w:ascii="Wingdings" w:hAnsi="Wingdings"/>
      </w:rPr>
    </w:lvl>
    <w:lvl w:ilvl="3" w:tentative="0">
      <w:start w:val="1"/>
      <w:numFmt w:val="bullet"/>
      <w:lvlText w:val=""/>
      <w:lvlJc w:val="left"/>
      <w:pPr>
        <w:ind w:left="3022" w:hanging="360"/>
      </w:pPr>
      <w:rPr>
        <w:rFonts w:hint="default" w:ascii="Symbol" w:hAnsi="Symbol"/>
      </w:rPr>
    </w:lvl>
    <w:lvl w:ilvl="4" w:tentative="0">
      <w:start w:val="1"/>
      <w:numFmt w:val="bullet"/>
      <w:lvlText w:val="o"/>
      <w:lvlJc w:val="left"/>
      <w:pPr>
        <w:ind w:left="3742" w:hanging="360"/>
      </w:pPr>
      <w:rPr>
        <w:rFonts w:hint="default" w:ascii="Courier New" w:hAnsi="Courier New" w:cs="Courier New"/>
      </w:rPr>
    </w:lvl>
    <w:lvl w:ilvl="5" w:tentative="0">
      <w:start w:val="1"/>
      <w:numFmt w:val="bullet"/>
      <w:lvlText w:val=""/>
      <w:lvlJc w:val="left"/>
      <w:pPr>
        <w:ind w:left="4462" w:hanging="360"/>
      </w:pPr>
      <w:rPr>
        <w:rFonts w:hint="default" w:ascii="Wingdings" w:hAnsi="Wingdings"/>
      </w:rPr>
    </w:lvl>
    <w:lvl w:ilvl="6" w:tentative="0">
      <w:start w:val="1"/>
      <w:numFmt w:val="bullet"/>
      <w:lvlText w:val=""/>
      <w:lvlJc w:val="left"/>
      <w:pPr>
        <w:ind w:left="5182" w:hanging="360"/>
      </w:pPr>
      <w:rPr>
        <w:rFonts w:hint="default" w:ascii="Symbol" w:hAnsi="Symbol"/>
      </w:rPr>
    </w:lvl>
    <w:lvl w:ilvl="7" w:tentative="0">
      <w:start w:val="1"/>
      <w:numFmt w:val="bullet"/>
      <w:lvlText w:val="o"/>
      <w:lvlJc w:val="left"/>
      <w:pPr>
        <w:ind w:left="5902" w:hanging="360"/>
      </w:pPr>
      <w:rPr>
        <w:rFonts w:hint="default" w:ascii="Courier New" w:hAnsi="Courier New" w:cs="Courier New"/>
      </w:rPr>
    </w:lvl>
    <w:lvl w:ilvl="8" w:tentative="0">
      <w:start w:val="1"/>
      <w:numFmt w:val="bullet"/>
      <w:lvlText w:val=""/>
      <w:lvlJc w:val="left"/>
      <w:pPr>
        <w:ind w:left="6622" w:hanging="360"/>
      </w:pPr>
      <w:rPr>
        <w:rFonts w:hint="default" w:ascii="Wingdings" w:hAnsi="Wingdings"/>
      </w:rPr>
    </w:lvl>
  </w:abstractNum>
  <w:abstractNum w:abstractNumId="67">
    <w:nsid w:val="560B3BEC"/>
    <w:multiLevelType w:val="multilevel"/>
    <w:tmpl w:val="560B3BEC"/>
    <w:lvl w:ilvl="0" w:tentative="0">
      <w:start w:val="1"/>
      <w:numFmt w:val="bullet"/>
      <w:lvlText w:val=""/>
      <w:lvlJc w:val="left"/>
      <w:pPr>
        <w:ind w:left="798" w:hanging="360"/>
      </w:pPr>
      <w:rPr>
        <w:rFonts w:hint="default" w:ascii="Symbol" w:hAnsi="Symbol"/>
      </w:rPr>
    </w:lvl>
    <w:lvl w:ilvl="1" w:tentative="0">
      <w:start w:val="1"/>
      <w:numFmt w:val="bullet"/>
      <w:lvlText w:val="o"/>
      <w:lvlJc w:val="left"/>
      <w:pPr>
        <w:ind w:left="1518" w:hanging="360"/>
      </w:pPr>
      <w:rPr>
        <w:rFonts w:hint="default" w:ascii="Courier New" w:hAnsi="Courier New" w:cs="Courier New"/>
      </w:rPr>
    </w:lvl>
    <w:lvl w:ilvl="2" w:tentative="0">
      <w:start w:val="1"/>
      <w:numFmt w:val="bullet"/>
      <w:lvlText w:val=""/>
      <w:lvlJc w:val="left"/>
      <w:pPr>
        <w:ind w:left="2238" w:hanging="360"/>
      </w:pPr>
      <w:rPr>
        <w:rFonts w:hint="default" w:ascii="Wingdings" w:hAnsi="Wingdings"/>
      </w:rPr>
    </w:lvl>
    <w:lvl w:ilvl="3" w:tentative="0">
      <w:start w:val="1"/>
      <w:numFmt w:val="bullet"/>
      <w:lvlText w:val=""/>
      <w:lvlJc w:val="left"/>
      <w:pPr>
        <w:ind w:left="2958" w:hanging="360"/>
      </w:pPr>
      <w:rPr>
        <w:rFonts w:hint="default" w:ascii="Symbol" w:hAnsi="Symbol"/>
      </w:rPr>
    </w:lvl>
    <w:lvl w:ilvl="4" w:tentative="0">
      <w:start w:val="1"/>
      <w:numFmt w:val="bullet"/>
      <w:lvlText w:val="o"/>
      <w:lvlJc w:val="left"/>
      <w:pPr>
        <w:ind w:left="3678" w:hanging="360"/>
      </w:pPr>
      <w:rPr>
        <w:rFonts w:hint="default" w:ascii="Courier New" w:hAnsi="Courier New" w:cs="Courier New"/>
      </w:rPr>
    </w:lvl>
    <w:lvl w:ilvl="5" w:tentative="0">
      <w:start w:val="1"/>
      <w:numFmt w:val="bullet"/>
      <w:lvlText w:val=""/>
      <w:lvlJc w:val="left"/>
      <w:pPr>
        <w:ind w:left="4398" w:hanging="360"/>
      </w:pPr>
      <w:rPr>
        <w:rFonts w:hint="default" w:ascii="Wingdings" w:hAnsi="Wingdings"/>
      </w:rPr>
    </w:lvl>
    <w:lvl w:ilvl="6" w:tentative="0">
      <w:start w:val="1"/>
      <w:numFmt w:val="bullet"/>
      <w:lvlText w:val=""/>
      <w:lvlJc w:val="left"/>
      <w:pPr>
        <w:ind w:left="5118" w:hanging="360"/>
      </w:pPr>
      <w:rPr>
        <w:rFonts w:hint="default" w:ascii="Symbol" w:hAnsi="Symbol"/>
      </w:rPr>
    </w:lvl>
    <w:lvl w:ilvl="7" w:tentative="0">
      <w:start w:val="1"/>
      <w:numFmt w:val="bullet"/>
      <w:lvlText w:val="o"/>
      <w:lvlJc w:val="left"/>
      <w:pPr>
        <w:ind w:left="5838" w:hanging="360"/>
      </w:pPr>
      <w:rPr>
        <w:rFonts w:hint="default" w:ascii="Courier New" w:hAnsi="Courier New" w:cs="Courier New"/>
      </w:rPr>
    </w:lvl>
    <w:lvl w:ilvl="8" w:tentative="0">
      <w:start w:val="1"/>
      <w:numFmt w:val="bullet"/>
      <w:lvlText w:val=""/>
      <w:lvlJc w:val="left"/>
      <w:pPr>
        <w:ind w:left="6558" w:hanging="360"/>
      </w:pPr>
      <w:rPr>
        <w:rFonts w:hint="default" w:ascii="Wingdings" w:hAnsi="Wingdings"/>
      </w:rPr>
    </w:lvl>
  </w:abstractNum>
  <w:abstractNum w:abstractNumId="68">
    <w:nsid w:val="583ED08B"/>
    <w:multiLevelType w:val="singleLevel"/>
    <w:tmpl w:val="583ED08B"/>
    <w:lvl w:ilvl="0" w:tentative="0">
      <w:start w:val="1"/>
      <w:numFmt w:val="bullet"/>
      <w:lvlText w:val=""/>
      <w:lvlJc w:val="left"/>
      <w:pPr>
        <w:ind w:left="420" w:hanging="420"/>
      </w:pPr>
      <w:rPr>
        <w:rFonts w:hint="default" w:ascii="Wingdings" w:hAnsi="Wingdings"/>
      </w:rPr>
    </w:lvl>
  </w:abstractNum>
  <w:abstractNum w:abstractNumId="69">
    <w:nsid w:val="5841F33B"/>
    <w:multiLevelType w:val="singleLevel"/>
    <w:tmpl w:val="5841F33B"/>
    <w:lvl w:ilvl="0" w:tentative="0">
      <w:start w:val="1"/>
      <w:numFmt w:val="decimal"/>
      <w:suff w:val="nothing"/>
      <w:lvlText w:val="%1."/>
      <w:lvlJc w:val="left"/>
    </w:lvl>
  </w:abstractNum>
  <w:abstractNum w:abstractNumId="70">
    <w:nsid w:val="5841F5F8"/>
    <w:multiLevelType w:val="singleLevel"/>
    <w:tmpl w:val="5841F5F8"/>
    <w:lvl w:ilvl="0" w:tentative="0">
      <w:start w:val="1"/>
      <w:numFmt w:val="upperLetter"/>
      <w:suff w:val="nothing"/>
      <w:lvlText w:val="%1)"/>
      <w:lvlJc w:val="left"/>
    </w:lvl>
  </w:abstractNum>
  <w:abstractNum w:abstractNumId="71">
    <w:nsid w:val="584815C9"/>
    <w:multiLevelType w:val="multilevel"/>
    <w:tmpl w:val="584815C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2">
    <w:nsid w:val="584817BA"/>
    <w:multiLevelType w:val="multilevel"/>
    <w:tmpl w:val="584817B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3">
    <w:nsid w:val="5B687432"/>
    <w:multiLevelType w:val="multilevel"/>
    <w:tmpl w:val="5B6874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5EC16468"/>
    <w:multiLevelType w:val="multilevel"/>
    <w:tmpl w:val="5EC1646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5">
    <w:nsid w:val="5EC507A3"/>
    <w:multiLevelType w:val="multilevel"/>
    <w:tmpl w:val="5EC507A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617220B0"/>
    <w:multiLevelType w:val="multilevel"/>
    <w:tmpl w:val="617220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3563378"/>
    <w:multiLevelType w:val="multilevel"/>
    <w:tmpl w:val="6356337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78">
    <w:nsid w:val="66286899"/>
    <w:multiLevelType w:val="multilevel"/>
    <w:tmpl w:val="6628689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7864400"/>
    <w:multiLevelType w:val="multilevel"/>
    <w:tmpl w:val="6786440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0">
    <w:nsid w:val="7147758C"/>
    <w:multiLevelType w:val="multilevel"/>
    <w:tmpl w:val="714775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3096C6E"/>
    <w:multiLevelType w:val="multilevel"/>
    <w:tmpl w:val="73096C6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2">
    <w:nsid w:val="79E50A16"/>
    <w:multiLevelType w:val="multilevel"/>
    <w:tmpl w:val="79E50A1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080" w:hanging="360"/>
      </w:pPr>
      <w:rPr>
        <w:rFonts w:hint="default" w:ascii="Wingdings" w:hAnsi="Wingdings"/>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1800" w:hanging="360"/>
      </w:pPr>
      <w:rPr>
        <w:rFonts w:hint="default" w:ascii="Symbol" w:hAnsi="Symbol"/>
      </w:rPr>
    </w:lvl>
    <w:lvl w:ilvl="4" w:tentative="0">
      <w:start w:val="1"/>
      <w:numFmt w:val="bullet"/>
      <w:lvlText w:val=""/>
      <w:lvlJc w:val="left"/>
      <w:pPr>
        <w:ind w:left="2160" w:hanging="360"/>
      </w:pPr>
      <w:rPr>
        <w:rFonts w:hint="default" w:ascii="Symbol" w:hAnsi="Symbol"/>
      </w:rPr>
    </w:lvl>
    <w:lvl w:ilvl="5" w:tentative="0">
      <w:start w:val="1"/>
      <w:numFmt w:val="bullet"/>
      <w:lvlText w:val=""/>
      <w:lvlJc w:val="left"/>
      <w:pPr>
        <w:ind w:left="2520" w:hanging="360"/>
      </w:pPr>
      <w:rPr>
        <w:rFonts w:hint="default" w:ascii="Wingdings" w:hAnsi="Wingdings"/>
      </w:rPr>
    </w:lvl>
    <w:lvl w:ilvl="6" w:tentative="0">
      <w:start w:val="1"/>
      <w:numFmt w:val="bullet"/>
      <w:lvlText w:val=""/>
      <w:lvlJc w:val="left"/>
      <w:pPr>
        <w:ind w:left="2880" w:hanging="360"/>
      </w:pPr>
      <w:rPr>
        <w:rFonts w:hint="default" w:ascii="Wingdings" w:hAnsi="Wingdings"/>
      </w:rPr>
    </w:lvl>
    <w:lvl w:ilvl="7" w:tentative="0">
      <w:start w:val="1"/>
      <w:numFmt w:val="bullet"/>
      <w:lvlText w:val=""/>
      <w:lvlJc w:val="left"/>
      <w:pPr>
        <w:ind w:left="3240" w:hanging="360"/>
      </w:pPr>
      <w:rPr>
        <w:rFonts w:hint="default" w:ascii="Symbol" w:hAnsi="Symbol"/>
      </w:rPr>
    </w:lvl>
    <w:lvl w:ilvl="8" w:tentative="0">
      <w:start w:val="1"/>
      <w:numFmt w:val="bullet"/>
      <w:lvlText w:val=""/>
      <w:lvlJc w:val="left"/>
      <w:pPr>
        <w:ind w:left="3600" w:hanging="360"/>
      </w:pPr>
      <w:rPr>
        <w:rFonts w:hint="default" w:ascii="Symbol" w:hAnsi="Symbol"/>
      </w:rPr>
    </w:lvl>
  </w:abstractNum>
  <w:abstractNum w:abstractNumId="83">
    <w:nsid w:val="7A0320DD"/>
    <w:multiLevelType w:val="multilevel"/>
    <w:tmpl w:val="7A0320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7C8B2F98"/>
    <w:multiLevelType w:val="multilevel"/>
    <w:tmpl w:val="7C8B2F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7D655908"/>
    <w:multiLevelType w:val="multilevel"/>
    <w:tmpl w:val="7D655908"/>
    <w:lvl w:ilvl="0" w:tentative="0">
      <w:start w:val="1"/>
      <w:numFmt w:val="lowerLetter"/>
      <w:lvlText w:val="%1."/>
      <w:lvlJc w:val="left"/>
      <w:pPr>
        <w:ind w:left="570" w:hanging="360"/>
      </w:pPr>
    </w:lvl>
    <w:lvl w:ilvl="1" w:tentative="0">
      <w:start w:val="1"/>
      <w:numFmt w:val="lowerLetter"/>
      <w:lvlText w:val="%2."/>
      <w:lvlJc w:val="left"/>
      <w:pPr>
        <w:ind w:left="1290" w:hanging="360"/>
      </w:pPr>
    </w:lvl>
    <w:lvl w:ilvl="2" w:tentative="0">
      <w:start w:val="1"/>
      <w:numFmt w:val="lowerRoman"/>
      <w:lvlText w:val="%3."/>
      <w:lvlJc w:val="right"/>
      <w:pPr>
        <w:ind w:left="2010" w:hanging="180"/>
      </w:pPr>
    </w:lvl>
    <w:lvl w:ilvl="3" w:tentative="0">
      <w:start w:val="1"/>
      <w:numFmt w:val="decimal"/>
      <w:lvlText w:val="%4."/>
      <w:lvlJc w:val="left"/>
      <w:pPr>
        <w:ind w:left="2730" w:hanging="360"/>
      </w:pPr>
    </w:lvl>
    <w:lvl w:ilvl="4" w:tentative="0">
      <w:start w:val="1"/>
      <w:numFmt w:val="lowerLetter"/>
      <w:lvlText w:val="%5."/>
      <w:lvlJc w:val="left"/>
      <w:pPr>
        <w:ind w:left="3450" w:hanging="360"/>
      </w:pPr>
    </w:lvl>
    <w:lvl w:ilvl="5" w:tentative="0">
      <w:start w:val="1"/>
      <w:numFmt w:val="lowerRoman"/>
      <w:lvlText w:val="%6."/>
      <w:lvlJc w:val="right"/>
      <w:pPr>
        <w:ind w:left="4170" w:hanging="180"/>
      </w:pPr>
    </w:lvl>
    <w:lvl w:ilvl="6" w:tentative="0">
      <w:start w:val="1"/>
      <w:numFmt w:val="decimal"/>
      <w:lvlText w:val="%7."/>
      <w:lvlJc w:val="left"/>
      <w:pPr>
        <w:ind w:left="4890" w:hanging="360"/>
      </w:pPr>
    </w:lvl>
    <w:lvl w:ilvl="7" w:tentative="0">
      <w:start w:val="1"/>
      <w:numFmt w:val="lowerLetter"/>
      <w:lvlText w:val="%8."/>
      <w:lvlJc w:val="left"/>
      <w:pPr>
        <w:ind w:left="5610" w:hanging="360"/>
      </w:pPr>
    </w:lvl>
    <w:lvl w:ilvl="8" w:tentative="0">
      <w:start w:val="1"/>
      <w:numFmt w:val="lowerRoman"/>
      <w:lvlText w:val="%9."/>
      <w:lvlJc w:val="right"/>
      <w:pPr>
        <w:ind w:left="6330" w:hanging="180"/>
      </w:pPr>
    </w:lvl>
  </w:abstractNum>
  <w:abstractNum w:abstractNumId="86">
    <w:nsid w:val="7ED45EBD"/>
    <w:multiLevelType w:val="multilevel"/>
    <w:tmpl w:val="7ED45E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7F9D0170"/>
    <w:multiLevelType w:val="multilevel"/>
    <w:tmpl w:val="7F9D01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7"/>
  </w:num>
  <w:num w:numId="2">
    <w:abstractNumId w:val="69"/>
  </w:num>
  <w:num w:numId="3">
    <w:abstractNumId w:val="53"/>
  </w:num>
  <w:num w:numId="4">
    <w:abstractNumId w:val="48"/>
  </w:num>
  <w:num w:numId="5">
    <w:abstractNumId w:val="34"/>
  </w:num>
  <w:num w:numId="6">
    <w:abstractNumId w:val="70"/>
  </w:num>
  <w:num w:numId="7">
    <w:abstractNumId w:val="54"/>
  </w:num>
  <w:num w:numId="8">
    <w:abstractNumId w:val="24"/>
  </w:num>
  <w:num w:numId="9">
    <w:abstractNumId w:val="28"/>
  </w:num>
  <w:num w:numId="10">
    <w:abstractNumId w:val="43"/>
  </w:num>
  <w:num w:numId="11">
    <w:abstractNumId w:val="8"/>
  </w:num>
  <w:num w:numId="12">
    <w:abstractNumId w:val="47"/>
  </w:num>
  <w:num w:numId="13">
    <w:abstractNumId w:val="74"/>
  </w:num>
  <w:num w:numId="14">
    <w:abstractNumId w:val="16"/>
  </w:num>
  <w:num w:numId="15">
    <w:abstractNumId w:val="41"/>
  </w:num>
  <w:num w:numId="16">
    <w:abstractNumId w:val="62"/>
  </w:num>
  <w:num w:numId="17">
    <w:abstractNumId w:val="42"/>
  </w:num>
  <w:num w:numId="18">
    <w:abstractNumId w:val="18"/>
  </w:num>
  <w:num w:numId="19">
    <w:abstractNumId w:val="51"/>
  </w:num>
  <w:num w:numId="20">
    <w:abstractNumId w:val="84"/>
  </w:num>
  <w:num w:numId="21">
    <w:abstractNumId w:val="13"/>
  </w:num>
  <w:num w:numId="22">
    <w:abstractNumId w:val="20"/>
  </w:num>
  <w:num w:numId="23">
    <w:abstractNumId w:val="67"/>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73"/>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52"/>
  </w:num>
  <w:num w:numId="30">
    <w:abstractNumId w:val="0"/>
  </w:num>
  <w:num w:numId="31">
    <w:abstractNumId w:val="19"/>
  </w:num>
  <w:num w:numId="32">
    <w:abstractNumId w:val="22"/>
  </w:num>
  <w:num w:numId="33">
    <w:abstractNumId w:val="26"/>
  </w:num>
  <w:num w:numId="34">
    <w:abstractNumId w:val="60"/>
  </w:num>
  <w:num w:numId="35">
    <w:abstractNumId w:val="35"/>
  </w:num>
  <w:num w:numId="36">
    <w:abstractNumId w:val="83"/>
  </w:num>
  <w:num w:numId="37">
    <w:abstractNumId w:val="50"/>
  </w:num>
  <w:num w:numId="38">
    <w:abstractNumId w:val="32"/>
  </w:num>
  <w:num w:numId="39">
    <w:abstractNumId w:val="44"/>
  </w:num>
  <w:num w:numId="40">
    <w:abstractNumId w:val="49"/>
  </w:num>
  <w:num w:numId="41">
    <w:abstractNumId w:val="58"/>
  </w:num>
  <w:num w:numId="42">
    <w:abstractNumId w:val="76"/>
  </w:num>
  <w:num w:numId="43">
    <w:abstractNumId w:val="11"/>
  </w:num>
  <w:num w:numId="44">
    <w:abstractNumId w:val="68"/>
  </w:num>
  <w:num w:numId="45">
    <w:abstractNumId w:val="14"/>
  </w:num>
  <w:num w:numId="46">
    <w:abstractNumId w:val="39"/>
  </w:num>
  <w:num w:numId="47">
    <w:abstractNumId w:val="78"/>
  </w:num>
  <w:num w:numId="48">
    <w:abstractNumId w:val="80"/>
  </w:num>
  <w:num w:numId="49">
    <w:abstractNumId w:val="66"/>
  </w:num>
  <w:num w:numId="50">
    <w:abstractNumId w:val="77"/>
  </w:num>
  <w:num w:numId="51">
    <w:abstractNumId w:val="57"/>
  </w:num>
  <w:num w:numId="52">
    <w:abstractNumId w:val="6"/>
  </w:num>
  <w:num w:numId="53">
    <w:abstractNumId w:val="63"/>
  </w:num>
  <w:num w:numId="54">
    <w:abstractNumId w:val="31"/>
  </w:num>
  <w:num w:numId="55">
    <w:abstractNumId w:val="71"/>
  </w:num>
  <w:num w:numId="56">
    <w:abstractNumId w:val="81"/>
  </w:num>
  <w:num w:numId="57">
    <w:abstractNumId w:val="72"/>
  </w:num>
  <w:num w:numId="58">
    <w:abstractNumId w:val="46"/>
  </w:num>
  <w:num w:numId="59">
    <w:abstractNumId w:val="79"/>
  </w:num>
  <w:num w:numId="60">
    <w:abstractNumId w:val="59"/>
  </w:num>
  <w:num w:numId="61">
    <w:abstractNumId w:val="15"/>
  </w:num>
  <w:num w:numId="62">
    <w:abstractNumId w:val="12"/>
  </w:num>
  <w:num w:numId="63">
    <w:abstractNumId w:val="9"/>
  </w:num>
  <w:num w:numId="64">
    <w:abstractNumId w:val="30"/>
  </w:num>
  <w:num w:numId="65">
    <w:abstractNumId w:val="61"/>
  </w:num>
  <w:num w:numId="66">
    <w:abstractNumId w:val="27"/>
  </w:num>
  <w:num w:numId="67">
    <w:abstractNumId w:val="36"/>
  </w:num>
  <w:num w:numId="68">
    <w:abstractNumId w:val="10"/>
  </w:num>
  <w:num w:numId="69">
    <w:abstractNumId w:val="37"/>
  </w:num>
  <w:num w:numId="70">
    <w:abstractNumId w:val="82"/>
  </w:num>
  <w:num w:numId="71">
    <w:abstractNumId w:val="25"/>
  </w:num>
  <w:num w:numId="72">
    <w:abstractNumId w:val="17"/>
  </w:num>
  <w:num w:numId="73">
    <w:abstractNumId w:val="4"/>
  </w:num>
  <w:num w:numId="74">
    <w:abstractNumId w:val="5"/>
  </w:num>
  <w:num w:numId="75">
    <w:abstractNumId w:val="64"/>
  </w:num>
  <w:num w:numId="76">
    <w:abstractNumId w:val="38"/>
  </w:num>
  <w:num w:numId="77">
    <w:abstractNumId w:val="29"/>
  </w:num>
  <w:num w:numId="78">
    <w:abstractNumId w:val="56"/>
  </w:num>
  <w:num w:numId="79">
    <w:abstractNumId w:val="55"/>
  </w:num>
  <w:num w:numId="80">
    <w:abstractNumId w:val="86"/>
  </w:num>
  <w:num w:numId="81">
    <w:abstractNumId w:val="7"/>
  </w:num>
  <w:num w:numId="82">
    <w:abstractNumId w:val="40"/>
  </w:num>
  <w:num w:numId="83">
    <w:abstractNumId w:val="3"/>
  </w:num>
  <w:num w:numId="84">
    <w:abstractNumId w:val="65"/>
  </w:num>
  <w:num w:numId="85">
    <w:abstractNumId w:val="23"/>
  </w:num>
  <w:num w:numId="86">
    <w:abstractNumId w:val="2"/>
  </w:num>
  <w:num w:numId="87">
    <w:abstractNumId w:val="45"/>
  </w:num>
  <w:num w:numId="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3E1"/>
    <w:rsid w:val="0002530E"/>
    <w:rsid w:val="00030A0D"/>
    <w:rsid w:val="00050631"/>
    <w:rsid w:val="00050909"/>
    <w:rsid w:val="00052A0F"/>
    <w:rsid w:val="00062F9D"/>
    <w:rsid w:val="000744D2"/>
    <w:rsid w:val="0007639F"/>
    <w:rsid w:val="000763EC"/>
    <w:rsid w:val="000859C9"/>
    <w:rsid w:val="000900DF"/>
    <w:rsid w:val="00090920"/>
    <w:rsid w:val="000B588C"/>
    <w:rsid w:val="000B6966"/>
    <w:rsid w:val="000C69BD"/>
    <w:rsid w:val="000D740A"/>
    <w:rsid w:val="000E253E"/>
    <w:rsid w:val="000E54A6"/>
    <w:rsid w:val="000F3B61"/>
    <w:rsid w:val="0012348F"/>
    <w:rsid w:val="00133B70"/>
    <w:rsid w:val="00136A3D"/>
    <w:rsid w:val="0014714F"/>
    <w:rsid w:val="001514F8"/>
    <w:rsid w:val="00151D3A"/>
    <w:rsid w:val="001651B3"/>
    <w:rsid w:val="001704B1"/>
    <w:rsid w:val="001716D1"/>
    <w:rsid w:val="00174D56"/>
    <w:rsid w:val="0017640A"/>
    <w:rsid w:val="0017646D"/>
    <w:rsid w:val="00182DA8"/>
    <w:rsid w:val="001A2840"/>
    <w:rsid w:val="001B1B1C"/>
    <w:rsid w:val="001E4F93"/>
    <w:rsid w:val="00200B20"/>
    <w:rsid w:val="002011F4"/>
    <w:rsid w:val="00202763"/>
    <w:rsid w:val="0020529D"/>
    <w:rsid w:val="0022577E"/>
    <w:rsid w:val="00226D57"/>
    <w:rsid w:val="002366AB"/>
    <w:rsid w:val="00236C56"/>
    <w:rsid w:val="0024021D"/>
    <w:rsid w:val="00247B85"/>
    <w:rsid w:val="002512C3"/>
    <w:rsid w:val="00253494"/>
    <w:rsid w:val="00273BA5"/>
    <w:rsid w:val="00276EF5"/>
    <w:rsid w:val="00284082"/>
    <w:rsid w:val="00292BC5"/>
    <w:rsid w:val="002944B9"/>
    <w:rsid w:val="00297A02"/>
    <w:rsid w:val="002A7541"/>
    <w:rsid w:val="002B0E26"/>
    <w:rsid w:val="002B2DD2"/>
    <w:rsid w:val="002C43FF"/>
    <w:rsid w:val="002D6701"/>
    <w:rsid w:val="002E60BB"/>
    <w:rsid w:val="003129C6"/>
    <w:rsid w:val="0031697C"/>
    <w:rsid w:val="00325194"/>
    <w:rsid w:val="003361FC"/>
    <w:rsid w:val="0035101E"/>
    <w:rsid w:val="0037282A"/>
    <w:rsid w:val="0037654F"/>
    <w:rsid w:val="00387C64"/>
    <w:rsid w:val="003A6C30"/>
    <w:rsid w:val="003A7F33"/>
    <w:rsid w:val="003B449F"/>
    <w:rsid w:val="003B592F"/>
    <w:rsid w:val="003B752D"/>
    <w:rsid w:val="003F2939"/>
    <w:rsid w:val="003F2F80"/>
    <w:rsid w:val="00432B36"/>
    <w:rsid w:val="00443B1F"/>
    <w:rsid w:val="00461814"/>
    <w:rsid w:val="004655A5"/>
    <w:rsid w:val="00466027"/>
    <w:rsid w:val="00467509"/>
    <w:rsid w:val="004745CE"/>
    <w:rsid w:val="004771BB"/>
    <w:rsid w:val="00482FFF"/>
    <w:rsid w:val="00497B7F"/>
    <w:rsid w:val="004A26A9"/>
    <w:rsid w:val="004A790F"/>
    <w:rsid w:val="004E6CDB"/>
    <w:rsid w:val="00501CD8"/>
    <w:rsid w:val="005142B3"/>
    <w:rsid w:val="00515DAE"/>
    <w:rsid w:val="00522C0F"/>
    <w:rsid w:val="005327E8"/>
    <w:rsid w:val="00534ADD"/>
    <w:rsid w:val="005438BC"/>
    <w:rsid w:val="005460E5"/>
    <w:rsid w:val="00574037"/>
    <w:rsid w:val="0058736B"/>
    <w:rsid w:val="00591647"/>
    <w:rsid w:val="00595002"/>
    <w:rsid w:val="005D6C15"/>
    <w:rsid w:val="005E14C2"/>
    <w:rsid w:val="005E5931"/>
    <w:rsid w:val="005E5F21"/>
    <w:rsid w:val="005E785F"/>
    <w:rsid w:val="005E7C2E"/>
    <w:rsid w:val="005F34C4"/>
    <w:rsid w:val="0062540B"/>
    <w:rsid w:val="00635A3F"/>
    <w:rsid w:val="006464A6"/>
    <w:rsid w:val="006502C2"/>
    <w:rsid w:val="00682282"/>
    <w:rsid w:val="006C22E4"/>
    <w:rsid w:val="006D504D"/>
    <w:rsid w:val="006E639F"/>
    <w:rsid w:val="006F73A8"/>
    <w:rsid w:val="00701CCE"/>
    <w:rsid w:val="00714C93"/>
    <w:rsid w:val="00715A59"/>
    <w:rsid w:val="00717205"/>
    <w:rsid w:val="00727F94"/>
    <w:rsid w:val="007509EA"/>
    <w:rsid w:val="007543AE"/>
    <w:rsid w:val="00765345"/>
    <w:rsid w:val="00772E75"/>
    <w:rsid w:val="007739F5"/>
    <w:rsid w:val="007741AA"/>
    <w:rsid w:val="00775F76"/>
    <w:rsid w:val="00790EAA"/>
    <w:rsid w:val="00795B3F"/>
    <w:rsid w:val="007A1B92"/>
    <w:rsid w:val="007A392C"/>
    <w:rsid w:val="007A3DA5"/>
    <w:rsid w:val="007C51C9"/>
    <w:rsid w:val="007C7CFA"/>
    <w:rsid w:val="007D0911"/>
    <w:rsid w:val="007D1907"/>
    <w:rsid w:val="007D1928"/>
    <w:rsid w:val="007E63C4"/>
    <w:rsid w:val="007F4382"/>
    <w:rsid w:val="007F7744"/>
    <w:rsid w:val="00827110"/>
    <w:rsid w:val="0083403A"/>
    <w:rsid w:val="008359E2"/>
    <w:rsid w:val="00846E1B"/>
    <w:rsid w:val="00874A19"/>
    <w:rsid w:val="008A17B3"/>
    <w:rsid w:val="008A383C"/>
    <w:rsid w:val="008A7F62"/>
    <w:rsid w:val="008B7000"/>
    <w:rsid w:val="008C46F3"/>
    <w:rsid w:val="008C5501"/>
    <w:rsid w:val="008D65D1"/>
    <w:rsid w:val="008E05F1"/>
    <w:rsid w:val="008E2216"/>
    <w:rsid w:val="008E3C7F"/>
    <w:rsid w:val="008E42F1"/>
    <w:rsid w:val="008E61A4"/>
    <w:rsid w:val="008E71DF"/>
    <w:rsid w:val="009077A7"/>
    <w:rsid w:val="00907FFA"/>
    <w:rsid w:val="00924B13"/>
    <w:rsid w:val="0093016D"/>
    <w:rsid w:val="009315ED"/>
    <w:rsid w:val="009355B7"/>
    <w:rsid w:val="009363CF"/>
    <w:rsid w:val="0094786E"/>
    <w:rsid w:val="009632D8"/>
    <w:rsid w:val="00963356"/>
    <w:rsid w:val="009A0835"/>
    <w:rsid w:val="009B3314"/>
    <w:rsid w:val="009B380B"/>
    <w:rsid w:val="009B77EB"/>
    <w:rsid w:val="009C1E1F"/>
    <w:rsid w:val="009E7D9C"/>
    <w:rsid w:val="009F2933"/>
    <w:rsid w:val="00A1527E"/>
    <w:rsid w:val="00A46028"/>
    <w:rsid w:val="00A61228"/>
    <w:rsid w:val="00A74CB4"/>
    <w:rsid w:val="00A96A0A"/>
    <w:rsid w:val="00A97103"/>
    <w:rsid w:val="00AB41E1"/>
    <w:rsid w:val="00AD75AF"/>
    <w:rsid w:val="00AF6730"/>
    <w:rsid w:val="00B07E63"/>
    <w:rsid w:val="00B11D1F"/>
    <w:rsid w:val="00B3002C"/>
    <w:rsid w:val="00B30435"/>
    <w:rsid w:val="00B35B4A"/>
    <w:rsid w:val="00B401E9"/>
    <w:rsid w:val="00B40DF9"/>
    <w:rsid w:val="00B4219C"/>
    <w:rsid w:val="00B4563D"/>
    <w:rsid w:val="00B463D3"/>
    <w:rsid w:val="00B5754E"/>
    <w:rsid w:val="00B73F96"/>
    <w:rsid w:val="00B7491E"/>
    <w:rsid w:val="00B858BB"/>
    <w:rsid w:val="00B87572"/>
    <w:rsid w:val="00B919D8"/>
    <w:rsid w:val="00BA5423"/>
    <w:rsid w:val="00BD165D"/>
    <w:rsid w:val="00BE2796"/>
    <w:rsid w:val="00BE6C11"/>
    <w:rsid w:val="00BF159D"/>
    <w:rsid w:val="00BF7F9C"/>
    <w:rsid w:val="00C33019"/>
    <w:rsid w:val="00C70390"/>
    <w:rsid w:val="00CA0DE9"/>
    <w:rsid w:val="00CA27A3"/>
    <w:rsid w:val="00CA4CE0"/>
    <w:rsid w:val="00CC051A"/>
    <w:rsid w:val="00CD1102"/>
    <w:rsid w:val="00CD2CAB"/>
    <w:rsid w:val="00CD74FA"/>
    <w:rsid w:val="00CE5DF5"/>
    <w:rsid w:val="00CE724B"/>
    <w:rsid w:val="00CF7C35"/>
    <w:rsid w:val="00D00E1F"/>
    <w:rsid w:val="00D04295"/>
    <w:rsid w:val="00D43016"/>
    <w:rsid w:val="00D63775"/>
    <w:rsid w:val="00D7584C"/>
    <w:rsid w:val="00D7656F"/>
    <w:rsid w:val="00D766A0"/>
    <w:rsid w:val="00D77A0E"/>
    <w:rsid w:val="00D844C0"/>
    <w:rsid w:val="00D944F9"/>
    <w:rsid w:val="00DA33E1"/>
    <w:rsid w:val="00DB511A"/>
    <w:rsid w:val="00DB7592"/>
    <w:rsid w:val="00DD195B"/>
    <w:rsid w:val="00DD26EF"/>
    <w:rsid w:val="00DF1BE6"/>
    <w:rsid w:val="00DF6DD4"/>
    <w:rsid w:val="00E10841"/>
    <w:rsid w:val="00E3083B"/>
    <w:rsid w:val="00E3152A"/>
    <w:rsid w:val="00E3212B"/>
    <w:rsid w:val="00E41D2C"/>
    <w:rsid w:val="00E44182"/>
    <w:rsid w:val="00E57848"/>
    <w:rsid w:val="00E61B8E"/>
    <w:rsid w:val="00E62BC8"/>
    <w:rsid w:val="00E63FE0"/>
    <w:rsid w:val="00E6403C"/>
    <w:rsid w:val="00E668EF"/>
    <w:rsid w:val="00E705E6"/>
    <w:rsid w:val="00E91BED"/>
    <w:rsid w:val="00EA53E9"/>
    <w:rsid w:val="00ED116F"/>
    <w:rsid w:val="00ED674D"/>
    <w:rsid w:val="00EE26B1"/>
    <w:rsid w:val="00EF46AC"/>
    <w:rsid w:val="00F16D9B"/>
    <w:rsid w:val="00F33872"/>
    <w:rsid w:val="00F52CF9"/>
    <w:rsid w:val="00F63B56"/>
    <w:rsid w:val="00F720B9"/>
    <w:rsid w:val="00F7322D"/>
    <w:rsid w:val="00F80ED7"/>
    <w:rsid w:val="00F81B17"/>
    <w:rsid w:val="00F845BC"/>
    <w:rsid w:val="00F86D1D"/>
    <w:rsid w:val="00F91877"/>
    <w:rsid w:val="00FC0D47"/>
    <w:rsid w:val="00FC4B17"/>
    <w:rsid w:val="00FC6825"/>
    <w:rsid w:val="00FE2A86"/>
    <w:rsid w:val="00FE7ED2"/>
    <w:rsid w:val="00FF3161"/>
    <w:rsid w:val="00FF5C79"/>
    <w:rsid w:val="0E082793"/>
    <w:rsid w:val="31A504BF"/>
    <w:rsid w:val="6B702467"/>
    <w:rsid w:val="7A2D1D98"/>
  </w:rsids>
  <m:mathPr>
    <m:lMargin m:val="0"/>
    <m:mathFont m:val="Cambria Math"/>
    <m:rMargin m:val="0"/>
    <m:wrapIndent m:val="1440"/>
    <m:brkBin m:val="before"/>
    <m:brkBinSub m:val="--"/>
    <m:defJc m:val="centerGroup"/>
    <m:intLim m:val="subSup"/>
    <m:naryLim m:val="undOvr"/>
    <m:smallFrac m:val="0"/>
    <m:dispDef/>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0" w:semiHidden="0"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2"/>
    <w:basedOn w:val="1"/>
    <w:next w:val="1"/>
    <w:link w:val="26"/>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3">
    <w:name w:val="heading 4"/>
    <w:basedOn w:val="1"/>
    <w:next w:val="1"/>
    <w:link w:val="23"/>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val="en-US"/>
    </w:rPr>
  </w:style>
  <w:style w:type="character" w:default="1" w:styleId="10">
    <w:name w:val="Default Paragraph Font"/>
    <w:unhideWhenUsed/>
    <w:uiPriority w:val="1"/>
  </w:style>
  <w:style w:type="table" w:default="1" w:styleId="16">
    <w:name w:val="Normal Table"/>
    <w:unhideWhenUsed/>
    <w:uiPriority w:val="99"/>
    <w:tblPr>
      <w:tblLayout w:type="fixed"/>
      <w:tblCellMar>
        <w:top w:w="0" w:type="dxa"/>
        <w:left w:w="108" w:type="dxa"/>
        <w:bottom w:w="0" w:type="dxa"/>
        <w:right w:w="108" w:type="dxa"/>
      </w:tblCellMar>
    </w:tblPr>
  </w:style>
  <w:style w:type="paragraph" w:styleId="4">
    <w:name w:val="Balloon Text"/>
    <w:basedOn w:val="1"/>
    <w:link w:val="21"/>
    <w:unhideWhenUsed/>
    <w:uiPriority w:val="99"/>
    <w:pPr>
      <w:spacing w:after="0" w:line="240" w:lineRule="auto"/>
    </w:pPr>
    <w:rPr>
      <w:rFonts w:ascii="Tahoma" w:hAnsi="Tahoma" w:cs="Tahoma"/>
      <w:sz w:val="16"/>
      <w:szCs w:val="16"/>
    </w:rPr>
  </w:style>
  <w:style w:type="paragraph" w:styleId="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6">
    <w:name w:val="footer"/>
    <w:basedOn w:val="1"/>
    <w:link w:val="25"/>
    <w:unhideWhenUsed/>
    <w:uiPriority w:val="99"/>
    <w:pPr>
      <w:tabs>
        <w:tab w:val="center" w:pos="4513"/>
        <w:tab w:val="right" w:pos="9026"/>
      </w:tabs>
      <w:spacing w:after="0" w:line="240" w:lineRule="auto"/>
    </w:pPr>
  </w:style>
  <w:style w:type="paragraph" w:styleId="7">
    <w:name w:val="header"/>
    <w:basedOn w:val="1"/>
    <w:link w:val="24"/>
    <w:unhideWhenUsed/>
    <w:uiPriority w:val="99"/>
    <w:pPr>
      <w:tabs>
        <w:tab w:val="center" w:pos="4513"/>
        <w:tab w:val="right" w:pos="9026"/>
      </w:tabs>
      <w:spacing w:after="0" w:line="240" w:lineRule="auto"/>
    </w:pPr>
  </w:style>
  <w:style w:type="paragraph" w:styleId="8">
    <w:name w:val="HTML Preformatted"/>
    <w:basedOn w:val="1"/>
    <w:link w:val="20"/>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zh-CN"/>
    </w:r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zh-CN"/>
    </w:rPr>
  </w:style>
  <w:style w:type="character" w:styleId="11">
    <w:name w:val="Emphasis"/>
    <w:basedOn w:val="10"/>
    <w:qFormat/>
    <w:uiPriority w:val="0"/>
    <w:rPr>
      <w:i/>
      <w:iCs/>
    </w:rPr>
  </w:style>
  <w:style w:type="character" w:styleId="12">
    <w:name w:val="FollowedHyperlink"/>
    <w:basedOn w:val="10"/>
    <w:unhideWhenUsed/>
    <w:uiPriority w:val="99"/>
    <w:rPr>
      <w:color w:val="954F72" w:themeColor="followedHyperlink"/>
      <w:u w:val="single"/>
      <w14:textFill>
        <w14:solidFill>
          <w14:schemeClr w14:val="folHlink"/>
        </w14:solidFill>
      </w14:textFill>
    </w:rPr>
  </w:style>
  <w:style w:type="character" w:styleId="13">
    <w:name w:val="HTML Code"/>
    <w:basedOn w:val="10"/>
    <w:unhideWhenUsed/>
    <w:uiPriority w:val="0"/>
    <w:rPr>
      <w:rFonts w:ascii="Courier New" w:hAnsi="Courier New" w:eastAsia="Times New Roman" w:cs="Courier New"/>
      <w:sz w:val="20"/>
      <w:szCs w:val="20"/>
    </w:rPr>
  </w:style>
  <w:style w:type="character" w:styleId="14">
    <w:name w:val="HTML Variable"/>
    <w:basedOn w:val="10"/>
    <w:uiPriority w:val="0"/>
    <w:rPr>
      <w:i/>
      <w:iCs/>
    </w:rPr>
  </w:style>
  <w:style w:type="character" w:styleId="15">
    <w:name w:val="Hyperlink"/>
    <w:basedOn w:val="10"/>
    <w:unhideWhenUsed/>
    <w:uiPriority w:val="99"/>
    <w:rPr>
      <w:color w:val="0563C1" w:themeColor="hyperlink"/>
      <w:u w:val="single"/>
      <w14:textFill>
        <w14:solidFill>
          <w14:schemeClr w14:val="hlink"/>
        </w14:solidFill>
      </w14:textFill>
    </w:rPr>
  </w:style>
  <w:style w:type="table" w:styleId="17">
    <w:name w:val="Table Grid"/>
    <w:basedOn w:val="1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List Paragraph"/>
    <w:basedOn w:val="1"/>
    <w:qFormat/>
    <w:uiPriority w:val="34"/>
    <w:pPr>
      <w:ind w:left="720"/>
      <w:contextualSpacing/>
    </w:pPr>
  </w:style>
  <w:style w:type="character" w:customStyle="1" w:styleId="19">
    <w:name w:val="apple-converted-space"/>
    <w:basedOn w:val="10"/>
    <w:uiPriority w:val="0"/>
  </w:style>
  <w:style w:type="character" w:customStyle="1" w:styleId="20">
    <w:name w:val="HTML Preformatted Char"/>
    <w:basedOn w:val="10"/>
    <w:link w:val="8"/>
    <w:uiPriority w:val="99"/>
    <w:rPr>
      <w:rFonts w:ascii="Courier New" w:hAnsi="Courier New" w:eastAsia="Times New Roman" w:cs="Courier New"/>
      <w:sz w:val="20"/>
      <w:szCs w:val="20"/>
      <w:lang w:eastAsia="zh-CN"/>
    </w:rPr>
  </w:style>
  <w:style w:type="character" w:customStyle="1" w:styleId="21">
    <w:name w:val="Balloon Text Char"/>
    <w:basedOn w:val="10"/>
    <w:link w:val="4"/>
    <w:semiHidden/>
    <w:uiPriority w:val="99"/>
    <w:rPr>
      <w:rFonts w:ascii="Tahoma" w:hAnsi="Tahoma" w:cs="Tahoma"/>
      <w:sz w:val="16"/>
      <w:szCs w:val="16"/>
    </w:rPr>
  </w:style>
  <w:style w:type="character" w:customStyle="1" w:styleId="22">
    <w:name w:val="hps"/>
    <w:basedOn w:val="10"/>
    <w:uiPriority w:val="0"/>
  </w:style>
  <w:style w:type="character" w:customStyle="1" w:styleId="23">
    <w:name w:val="Heading 4 Char"/>
    <w:basedOn w:val="10"/>
    <w:link w:val="3"/>
    <w:uiPriority w:val="9"/>
    <w:rPr>
      <w:rFonts w:ascii="Times New Roman" w:hAnsi="Times New Roman" w:eastAsia="Times New Roman" w:cs="Times New Roman"/>
      <w:b/>
      <w:bCs/>
      <w:sz w:val="24"/>
      <w:szCs w:val="24"/>
      <w:lang w:val="en-US"/>
    </w:rPr>
  </w:style>
  <w:style w:type="character" w:customStyle="1" w:styleId="24">
    <w:name w:val="Header Char"/>
    <w:basedOn w:val="10"/>
    <w:link w:val="7"/>
    <w:uiPriority w:val="99"/>
  </w:style>
  <w:style w:type="character" w:customStyle="1" w:styleId="25">
    <w:name w:val="Footer Char"/>
    <w:basedOn w:val="10"/>
    <w:link w:val="6"/>
    <w:uiPriority w:val="99"/>
  </w:style>
  <w:style w:type="character" w:customStyle="1" w:styleId="26">
    <w:name w:val="Heading 2 Char"/>
    <w:basedOn w:val="10"/>
    <w:link w:val="2"/>
    <w:semiHidden/>
    <w:uiPriority w:val="9"/>
    <w:rPr>
      <w:rFonts w:asciiTheme="majorHAnsi" w:hAnsiTheme="majorHAnsi" w:eastAsiaTheme="majorEastAsia" w:cstheme="majorBidi"/>
      <w:color w:val="2E75B6"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C94A46-14E6-4805-98AB-E499955D80F2}">
  <ds:schemaRefs/>
</ds:datastoreItem>
</file>

<file path=docProps/app.xml><?xml version="1.0" encoding="utf-8"?>
<Properties xmlns="http://schemas.openxmlformats.org/officeDocument/2006/extended-properties" xmlns:vt="http://schemas.openxmlformats.org/officeDocument/2006/docPropsVTypes">
  <Template>Normal.dotm</Template>
  <Pages>99</Pages>
  <Words>23093</Words>
  <Characters>131633</Characters>
  <Lines>1096</Lines>
  <Paragraphs>308</Paragraphs>
  <TotalTime>0</TotalTime>
  <ScaleCrop>false</ScaleCrop>
  <LinksUpToDate>false</LinksUpToDate>
  <CharactersWithSpaces>154418</CharactersWithSpaces>
  <Application>WPS Office_10.2.0.5804_F1E327BC-269C-435d-A152-05C5408002CA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2016-10-04T22:10:00Z</dcterms:created>
  <dc:creator>Stelli Stelli</dc:creator>
  <cp:lastModifiedBy>Kathon</cp:lastModifiedBy>
  <dcterms:modified xsi:type="dcterms:W3CDTF">2016-12-12T12:55:01Z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1033-10.2.0.5804</vt:lpwstr>
  </property>
</Properties>
</file>